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C5" w:rsidRPr="007F6DAD" w:rsidRDefault="001C13C5" w:rsidP="001C13C5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1C13C5" w:rsidRPr="007F6DAD" w:rsidRDefault="001C13C5" w:rsidP="001C13C5">
      <w:pPr>
        <w:rPr>
          <w:b/>
          <w:sz w:val="22"/>
          <w:szCs w:val="22"/>
        </w:rPr>
      </w:pPr>
      <w:r w:rsidRPr="007F6DAD">
        <w:rPr>
          <w:b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1C13C5" w:rsidRPr="0019475A" w:rsidRDefault="001C13C5" w:rsidP="001C13C5">
      <w:pPr>
        <w:ind w:firstLine="142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1C13C5" w:rsidRPr="0019475A" w:rsidRDefault="001C13C5" w:rsidP="001C13C5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1C13C5" w:rsidRPr="00565919" w:rsidRDefault="001C13C5" w:rsidP="001C13C5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1C13C5" w:rsidRPr="00BA6156" w:rsidRDefault="001C13C5" w:rsidP="001C13C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1C13C5" w:rsidRPr="00BA6156" w:rsidRDefault="001C13C5" w:rsidP="001C13C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1C13C5" w:rsidRDefault="001C13C5" w:rsidP="001C13C5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БУХГАЛТЕРСКОГО УЧЕТА</w:t>
      </w:r>
    </w:p>
    <w:p w:rsidR="001C13C5" w:rsidRDefault="001C13C5" w:rsidP="001C13C5">
      <w:pPr>
        <w:pStyle w:val="a3"/>
        <w:spacing w:line="288" w:lineRule="auto"/>
        <w:ind w:right="-286"/>
        <w:rPr>
          <w:kern w:val="2"/>
          <w:sz w:val="22"/>
        </w:rPr>
      </w:pPr>
    </w:p>
    <w:p w:rsidR="001C13C5" w:rsidRDefault="001C13C5" w:rsidP="001C13C5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:rsidR="001C13C5" w:rsidRPr="00381BC6" w:rsidRDefault="001C13C5" w:rsidP="001C13C5">
      <w:pPr>
        <w:pStyle w:val="a3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F723F6">
        <w:rPr>
          <w:rFonts w:ascii="Times New Roman" w:hAnsi="Times New Roman"/>
          <w:sz w:val="28"/>
          <w:szCs w:val="28"/>
        </w:rPr>
        <w:t>Бухгалтерский учет, анализ и аудит</w:t>
      </w:r>
    </w:p>
    <w:p w:rsidR="00255F52" w:rsidRDefault="00255F52" w:rsidP="00255F52">
      <w:pPr>
        <w:pStyle w:val="Default"/>
        <w:jc w:val="right"/>
        <w:rPr>
          <w:sz w:val="28"/>
          <w:szCs w:val="28"/>
        </w:rPr>
      </w:pPr>
    </w:p>
    <w:p w:rsidR="00B17F6F" w:rsidRDefault="00692A8D" w:rsidP="00B17F6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 _</w:t>
      </w:r>
      <w:r w:rsidR="00357B15" w:rsidRPr="00357B15">
        <w:rPr>
          <w:rFonts w:ascii="Times New Roman" w:hAnsi="Times New Roman"/>
          <w:b/>
          <w:sz w:val="24"/>
          <w:szCs w:val="24"/>
          <w:highlight w:val="yellow"/>
          <w:u w:val="single"/>
        </w:rPr>
        <w:t>Петров Иван Иванович</w:t>
      </w:r>
      <w:r w:rsidR="00B17F6F">
        <w:rPr>
          <w:rFonts w:ascii="Times New Roman" w:hAnsi="Times New Roman"/>
          <w:b/>
          <w:sz w:val="24"/>
          <w:szCs w:val="24"/>
        </w:rPr>
        <w:t>___________________________</w:t>
      </w:r>
    </w:p>
    <w:p w:rsidR="00B17F6F" w:rsidRDefault="00B17F6F" w:rsidP="00B17F6F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обучения, группа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</w:t>
      </w:r>
      <w:r w:rsidR="00B509DA">
        <w:rPr>
          <w:rFonts w:ascii="Times New Roman" w:hAnsi="Times New Roman"/>
          <w:b/>
          <w:sz w:val="24"/>
          <w:szCs w:val="24"/>
        </w:rPr>
        <w:t>_________________</w:t>
      </w:r>
    </w:p>
    <w:p w:rsidR="00B17F6F" w:rsidRDefault="00B17F6F" w:rsidP="00B17F6F">
      <w:pPr>
        <w:pStyle w:val="A5"/>
        <w:rPr>
          <w:rFonts w:ascii="Times New Roman" w:hAnsi="Times New Roman"/>
          <w:b/>
          <w:sz w:val="24"/>
          <w:szCs w:val="24"/>
        </w:rPr>
      </w:pPr>
    </w:p>
    <w:p w:rsidR="00B17F6F" w:rsidRDefault="00B17F6F" w:rsidP="00B17F6F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 </w:t>
      </w:r>
      <w:r w:rsidR="00B509DA">
        <w:rPr>
          <w:rFonts w:ascii="Times New Roman" w:hAnsi="Times New Roman"/>
          <w:b/>
          <w:i/>
          <w:sz w:val="24"/>
          <w:szCs w:val="24"/>
          <w:u w:val="single"/>
        </w:rPr>
        <w:t>_______________________________</w:t>
      </w:r>
    </w:p>
    <w:p w:rsidR="00B17F6F" w:rsidRPr="00B17F6F" w:rsidRDefault="00B17F6F" w:rsidP="00B17F6F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ТЕМА «</w:t>
      </w:r>
      <w:r w:rsidR="00B509DA">
        <w:rPr>
          <w:rFonts w:ascii="Times New Roman" w:hAnsi="Times New Roman"/>
          <w:b/>
          <w:sz w:val="28"/>
          <w:szCs w:val="28"/>
        </w:rPr>
        <w:t>____________________________</w:t>
      </w:r>
      <w:r w:rsidRPr="00692A8D">
        <w:rPr>
          <w:rFonts w:ascii="Times New Roman" w:hAnsi="Times New Roman"/>
          <w:b/>
          <w:i/>
          <w:sz w:val="28"/>
          <w:szCs w:val="28"/>
        </w:rPr>
        <w:t>»</w:t>
      </w:r>
    </w:p>
    <w:p w:rsidR="00B17F6F" w:rsidRDefault="00B17F6F" w:rsidP="00B17F6F">
      <w:pPr>
        <w:pStyle w:val="Default"/>
        <w:rPr>
          <w:sz w:val="28"/>
          <w:szCs w:val="28"/>
        </w:rPr>
      </w:pPr>
    </w:p>
    <w:p w:rsidR="000F3110" w:rsidRDefault="00255F52" w:rsidP="00255F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календарный график выполнения </w:t>
      </w:r>
    </w:p>
    <w:p w:rsidR="00255F52" w:rsidRDefault="00255F52" w:rsidP="00255F52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выпускной</w:t>
      </w:r>
      <w:proofErr w:type="gramEnd"/>
      <w:r>
        <w:rPr>
          <w:b/>
          <w:bCs/>
          <w:sz w:val="28"/>
          <w:szCs w:val="28"/>
        </w:rPr>
        <w:t xml:space="preserve"> квалификационной работы</w:t>
      </w:r>
      <w:r w:rsidR="000F3110">
        <w:rPr>
          <w:b/>
          <w:bCs/>
          <w:sz w:val="28"/>
          <w:szCs w:val="28"/>
        </w:rPr>
        <w:t xml:space="preserve"> – магистерской диссертации</w:t>
      </w:r>
      <w:r>
        <w:rPr>
          <w:b/>
          <w:bCs/>
          <w:sz w:val="28"/>
          <w:szCs w:val="28"/>
        </w:rPr>
        <w:t>, согласованный с научным руководителем</w:t>
      </w:r>
    </w:p>
    <w:p w:rsidR="00255F52" w:rsidRDefault="00255F52" w:rsidP="00255F52">
      <w:pPr>
        <w:pStyle w:val="Default"/>
        <w:jc w:val="right"/>
        <w:rPr>
          <w:sz w:val="28"/>
          <w:szCs w:val="28"/>
        </w:rPr>
      </w:pPr>
    </w:p>
    <w:p w:rsidR="00255F52" w:rsidRDefault="00255F52" w:rsidP="00255F52">
      <w:pPr>
        <w:pStyle w:val="Default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255F52" w:rsidTr="00255F52">
        <w:trPr>
          <w:trHeight w:val="288"/>
        </w:trPr>
        <w:tc>
          <w:tcPr>
            <w:tcW w:w="4491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материалов выпускной квалификационной работы </w:t>
            </w:r>
          </w:p>
        </w:tc>
        <w:tc>
          <w:tcPr>
            <w:tcW w:w="4491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представления </w:t>
            </w:r>
          </w:p>
          <w:p w:rsidR="00255F52" w:rsidRDefault="00255F52">
            <w:pPr>
              <w:pStyle w:val="Default"/>
              <w:rPr>
                <w:sz w:val="28"/>
                <w:szCs w:val="28"/>
              </w:rPr>
            </w:pPr>
          </w:p>
        </w:tc>
      </w:tr>
      <w:tr w:rsidR="00255F52" w:rsidTr="00255F52">
        <w:trPr>
          <w:trHeight w:val="127"/>
        </w:trPr>
        <w:tc>
          <w:tcPr>
            <w:tcW w:w="4491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План работы </w:t>
            </w:r>
          </w:p>
        </w:tc>
        <w:tc>
          <w:tcPr>
            <w:tcW w:w="4491" w:type="dxa"/>
          </w:tcPr>
          <w:p w:rsidR="00255F52" w:rsidRDefault="00255F52" w:rsidP="005A38C1">
            <w:pPr>
              <w:pStyle w:val="Default"/>
            </w:pPr>
            <w:bookmarkStart w:id="0" w:name="_GoBack"/>
            <w:bookmarkEnd w:id="0"/>
          </w:p>
        </w:tc>
      </w:tr>
      <w:tr w:rsidR="00255F52" w:rsidTr="00255F52">
        <w:trPr>
          <w:trHeight w:val="127"/>
        </w:trPr>
        <w:tc>
          <w:tcPr>
            <w:tcW w:w="4491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Глава 1 </w:t>
            </w:r>
          </w:p>
        </w:tc>
        <w:tc>
          <w:tcPr>
            <w:tcW w:w="4491" w:type="dxa"/>
          </w:tcPr>
          <w:p w:rsidR="00255F52" w:rsidRDefault="00255F52" w:rsidP="00F32765">
            <w:pPr>
              <w:pStyle w:val="Default"/>
            </w:pPr>
          </w:p>
        </w:tc>
      </w:tr>
      <w:tr w:rsidR="00255F52" w:rsidTr="00255F52">
        <w:trPr>
          <w:trHeight w:val="127"/>
        </w:trPr>
        <w:tc>
          <w:tcPr>
            <w:tcW w:w="4491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Глава 2 </w:t>
            </w:r>
          </w:p>
        </w:tc>
        <w:tc>
          <w:tcPr>
            <w:tcW w:w="4491" w:type="dxa"/>
          </w:tcPr>
          <w:p w:rsidR="00255F52" w:rsidRDefault="00255F52" w:rsidP="005A38C1">
            <w:pPr>
              <w:pStyle w:val="Default"/>
            </w:pPr>
          </w:p>
        </w:tc>
      </w:tr>
      <w:tr w:rsidR="00255F52" w:rsidTr="00255F52">
        <w:trPr>
          <w:trHeight w:val="127"/>
        </w:trPr>
        <w:tc>
          <w:tcPr>
            <w:tcW w:w="4491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Глава 3 </w:t>
            </w:r>
          </w:p>
        </w:tc>
        <w:tc>
          <w:tcPr>
            <w:tcW w:w="4491" w:type="dxa"/>
          </w:tcPr>
          <w:p w:rsidR="00255F52" w:rsidRDefault="00255F52" w:rsidP="005A38C1">
            <w:pPr>
              <w:pStyle w:val="Default"/>
            </w:pPr>
          </w:p>
        </w:tc>
      </w:tr>
      <w:tr w:rsidR="00255F52" w:rsidTr="00255F52">
        <w:trPr>
          <w:trHeight w:val="449"/>
        </w:trPr>
        <w:tc>
          <w:tcPr>
            <w:tcW w:w="4491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5.Введение, заключение, список использованных источников, приложения, аннотация </w:t>
            </w:r>
          </w:p>
        </w:tc>
        <w:tc>
          <w:tcPr>
            <w:tcW w:w="4491" w:type="dxa"/>
          </w:tcPr>
          <w:p w:rsidR="00255F52" w:rsidRDefault="00255F52" w:rsidP="005A38C1">
            <w:pPr>
              <w:pStyle w:val="Default"/>
            </w:pPr>
          </w:p>
        </w:tc>
      </w:tr>
      <w:tr w:rsidR="00255F52" w:rsidTr="00255F52">
        <w:trPr>
          <w:trHeight w:val="288"/>
        </w:trPr>
        <w:tc>
          <w:tcPr>
            <w:tcW w:w="4491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Оформленная работа сдается на отзыв научному руководителю </w:t>
            </w:r>
          </w:p>
        </w:tc>
        <w:tc>
          <w:tcPr>
            <w:tcW w:w="4491" w:type="dxa"/>
          </w:tcPr>
          <w:p w:rsidR="00255F52" w:rsidRDefault="00255F52" w:rsidP="00F32765">
            <w:pPr>
              <w:pStyle w:val="Default"/>
            </w:pPr>
          </w:p>
        </w:tc>
      </w:tr>
    </w:tbl>
    <w:p w:rsidR="00FB7BD6" w:rsidRDefault="00FB7BD6"/>
    <w:p w:rsidR="00255F52" w:rsidRDefault="00255F52"/>
    <w:p w:rsidR="00255F52" w:rsidRDefault="00255F52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255F52">
        <w:trPr>
          <w:trHeight w:val="289"/>
        </w:trPr>
        <w:tc>
          <w:tcPr>
            <w:tcW w:w="9006" w:type="dxa"/>
            <w:gridSpan w:val="2"/>
          </w:tcPr>
          <w:p w:rsidR="00255F52" w:rsidRDefault="00255F52" w:rsidP="00FC3F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                      _</w:t>
            </w:r>
            <w:r w:rsidR="00FF3874">
              <w:rPr>
                <w:sz w:val="28"/>
                <w:szCs w:val="28"/>
              </w:rPr>
              <w:t>____</w:t>
            </w:r>
            <w:r w:rsidR="0027280C">
              <w:rPr>
                <w:sz w:val="28"/>
                <w:szCs w:val="28"/>
              </w:rPr>
              <w:t>_____</w:t>
            </w:r>
            <w:r w:rsidR="00FF3874">
              <w:rPr>
                <w:sz w:val="28"/>
                <w:szCs w:val="28"/>
              </w:rPr>
              <w:t>___</w:t>
            </w:r>
            <w:proofErr w:type="gramStart"/>
            <w:r w:rsidR="00FF3874">
              <w:rPr>
                <w:sz w:val="28"/>
                <w:szCs w:val="28"/>
              </w:rPr>
              <w:t xml:space="preserve">_ </w:t>
            </w:r>
            <w:r w:rsidR="00FC3F9A">
              <w:rPr>
                <w:sz w:val="28"/>
                <w:szCs w:val="28"/>
              </w:rPr>
              <w:t xml:space="preserve"> /</w:t>
            </w:r>
            <w:proofErr w:type="gramEnd"/>
            <w:r w:rsidR="00FC3F9A">
              <w:rPr>
                <w:sz w:val="28"/>
                <w:szCs w:val="28"/>
              </w:rPr>
              <w:t xml:space="preserve">                           /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5F52">
        <w:trPr>
          <w:trHeight w:val="297"/>
        </w:trPr>
        <w:tc>
          <w:tcPr>
            <w:tcW w:w="4503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</w:p>
          <w:p w:rsidR="00255F52" w:rsidRDefault="00255F52">
            <w:pPr>
              <w:pStyle w:val="Default"/>
              <w:rPr>
                <w:sz w:val="28"/>
                <w:szCs w:val="28"/>
              </w:rPr>
            </w:pPr>
          </w:p>
          <w:p w:rsidR="00255F52" w:rsidRDefault="00255F52" w:rsidP="00255F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График составил                             </w:t>
            </w:r>
          </w:p>
        </w:tc>
        <w:tc>
          <w:tcPr>
            <w:tcW w:w="4503" w:type="dxa"/>
          </w:tcPr>
          <w:p w:rsidR="00255F52" w:rsidRDefault="00255F52">
            <w:pPr>
              <w:pStyle w:val="Default"/>
            </w:pPr>
          </w:p>
        </w:tc>
      </w:tr>
      <w:tr w:rsidR="00255F52">
        <w:trPr>
          <w:trHeight w:val="297"/>
        </w:trPr>
        <w:tc>
          <w:tcPr>
            <w:tcW w:w="4503" w:type="dxa"/>
          </w:tcPr>
          <w:p w:rsidR="00255F52" w:rsidRDefault="00255F5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255F52" w:rsidRDefault="00255F52" w:rsidP="00FC3F9A">
            <w:pPr>
              <w:pStyle w:val="Default"/>
            </w:pPr>
            <w:r>
              <w:t>________________</w:t>
            </w:r>
            <w:r w:rsidR="00FF3874">
              <w:t xml:space="preserve"> </w:t>
            </w:r>
            <w:r w:rsidR="000626B9">
              <w:t xml:space="preserve"> </w:t>
            </w:r>
            <w:r w:rsidR="00FC3F9A">
              <w:rPr>
                <w:sz w:val="28"/>
                <w:szCs w:val="28"/>
              </w:rPr>
              <w:t>/                          /</w:t>
            </w:r>
          </w:p>
        </w:tc>
      </w:tr>
      <w:tr w:rsidR="00255F52">
        <w:trPr>
          <w:trHeight w:val="127"/>
        </w:trPr>
        <w:tc>
          <w:tcPr>
            <w:tcW w:w="4503" w:type="dxa"/>
          </w:tcPr>
          <w:p w:rsidR="00255F52" w:rsidRDefault="00FC3F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«__»_________20</w:t>
            </w:r>
            <w:r w:rsidR="00255F52">
              <w:rPr>
                <w:sz w:val="28"/>
                <w:szCs w:val="28"/>
              </w:rPr>
              <w:t xml:space="preserve">__г. </w:t>
            </w:r>
          </w:p>
        </w:tc>
        <w:tc>
          <w:tcPr>
            <w:tcW w:w="4503" w:type="dxa"/>
          </w:tcPr>
          <w:p w:rsidR="00255F52" w:rsidRDefault="00255F52">
            <w:pPr>
              <w:pStyle w:val="Default"/>
            </w:pPr>
          </w:p>
        </w:tc>
      </w:tr>
    </w:tbl>
    <w:p w:rsidR="00255F52" w:rsidRDefault="00255F52"/>
    <w:sectPr w:rsidR="00255F52" w:rsidSect="00B17F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F52"/>
    <w:rsid w:val="000626B9"/>
    <w:rsid w:val="000D2A08"/>
    <w:rsid w:val="000F3110"/>
    <w:rsid w:val="001C13C5"/>
    <w:rsid w:val="00200730"/>
    <w:rsid w:val="002412F2"/>
    <w:rsid w:val="00255F52"/>
    <w:rsid w:val="0027280C"/>
    <w:rsid w:val="0030649C"/>
    <w:rsid w:val="00315D45"/>
    <w:rsid w:val="00357B15"/>
    <w:rsid w:val="003E324B"/>
    <w:rsid w:val="004E66E3"/>
    <w:rsid w:val="005256CA"/>
    <w:rsid w:val="005308BB"/>
    <w:rsid w:val="00533F55"/>
    <w:rsid w:val="005A38C1"/>
    <w:rsid w:val="00692A8D"/>
    <w:rsid w:val="00A158DD"/>
    <w:rsid w:val="00B17F6F"/>
    <w:rsid w:val="00B509DA"/>
    <w:rsid w:val="00C1550C"/>
    <w:rsid w:val="00CE08EB"/>
    <w:rsid w:val="00CF49FA"/>
    <w:rsid w:val="00F07C10"/>
    <w:rsid w:val="00F32765"/>
    <w:rsid w:val="00F6578D"/>
    <w:rsid w:val="00FB57E8"/>
    <w:rsid w:val="00FB7BD6"/>
    <w:rsid w:val="00FC3F9A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C86BB-31AE-4102-84C0-30F16F4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F6578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657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Текстовый блок A"/>
    <w:rsid w:val="00B17F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2017-02-09T10:45:00Z</cp:lastPrinted>
  <dcterms:created xsi:type="dcterms:W3CDTF">2018-12-03T11:44:00Z</dcterms:created>
  <dcterms:modified xsi:type="dcterms:W3CDTF">2019-12-02T09:39:00Z</dcterms:modified>
</cp:coreProperties>
</file>