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AF" w:rsidRPr="008D35D1" w:rsidRDefault="00AF33AF" w:rsidP="00AF33AF">
      <w:pPr>
        <w:jc w:val="center"/>
        <w:rPr>
          <w:b/>
          <w:sz w:val="24"/>
        </w:rPr>
      </w:pPr>
      <w:bookmarkStart w:id="0" w:name="_GoBack"/>
      <w:bookmarkEnd w:id="0"/>
      <w:r w:rsidRPr="008D35D1">
        <w:rPr>
          <w:sz w:val="24"/>
        </w:rPr>
        <w:t>МИНИСТЕРСТВО ОБРАЗОВАНИЯ И НАУКИ РОССИЙСКОЙ ФЕДЕРАЦИИ</w:t>
      </w:r>
    </w:p>
    <w:p w:rsidR="00AF33AF" w:rsidRPr="008D35D1" w:rsidRDefault="00AF33AF" w:rsidP="00AF33AF">
      <w:pPr>
        <w:jc w:val="center"/>
        <w:rPr>
          <w:b/>
          <w:sz w:val="28"/>
        </w:rPr>
      </w:pPr>
    </w:p>
    <w:p w:rsidR="00AF33AF" w:rsidRPr="008D35D1" w:rsidRDefault="00AF33AF" w:rsidP="00AF33AF">
      <w:pPr>
        <w:jc w:val="center"/>
        <w:rPr>
          <w:b/>
          <w:sz w:val="28"/>
        </w:rPr>
      </w:pPr>
      <w:r w:rsidRPr="008D35D1">
        <w:rPr>
          <w:b/>
          <w:sz w:val="28"/>
        </w:rPr>
        <w:t xml:space="preserve">Федеральное государственное автономное </w:t>
      </w:r>
    </w:p>
    <w:p w:rsidR="00AF33AF" w:rsidRPr="008D35D1" w:rsidRDefault="00AF33AF" w:rsidP="00AF33AF">
      <w:pPr>
        <w:jc w:val="center"/>
        <w:rPr>
          <w:b/>
          <w:sz w:val="28"/>
        </w:rPr>
      </w:pPr>
      <w:r w:rsidRPr="008D35D1">
        <w:rPr>
          <w:b/>
          <w:sz w:val="28"/>
        </w:rPr>
        <w:t>образовательное учреждение высшего образования</w:t>
      </w:r>
      <w:r w:rsidRPr="008D35D1">
        <w:rPr>
          <w:sz w:val="28"/>
          <w:u w:val="single"/>
        </w:rPr>
        <w:t xml:space="preserve"> </w:t>
      </w:r>
    </w:p>
    <w:p w:rsidR="00AF33AF" w:rsidRPr="008D35D1" w:rsidRDefault="00AF33AF" w:rsidP="00AF33AF">
      <w:pPr>
        <w:jc w:val="center"/>
        <w:rPr>
          <w:b/>
          <w:sz w:val="28"/>
        </w:rPr>
      </w:pPr>
      <w:r w:rsidRPr="008D35D1">
        <w:rPr>
          <w:b/>
          <w:sz w:val="28"/>
        </w:rPr>
        <w:t>«Национальный исследовательский Нижегородский государственный университет им. Н.И. Лобачевского»</w:t>
      </w:r>
    </w:p>
    <w:p w:rsidR="00AF33AF" w:rsidRPr="008D35D1" w:rsidRDefault="00AF33AF" w:rsidP="00AF33AF">
      <w:pPr>
        <w:jc w:val="center"/>
        <w:rPr>
          <w:b/>
          <w:sz w:val="28"/>
        </w:rPr>
      </w:pPr>
    </w:p>
    <w:p w:rsidR="00AF33AF" w:rsidRPr="008D35D1" w:rsidRDefault="00AF33AF" w:rsidP="00AF33AF">
      <w:pPr>
        <w:jc w:val="center"/>
        <w:rPr>
          <w:sz w:val="28"/>
        </w:rPr>
      </w:pPr>
      <w:r w:rsidRPr="008D35D1">
        <w:rPr>
          <w:sz w:val="28"/>
        </w:rPr>
        <w:t>Институт экономики и предпринимательства</w:t>
      </w:r>
    </w:p>
    <w:p w:rsidR="00AF33AF" w:rsidRPr="008D35D1" w:rsidRDefault="00AF33AF" w:rsidP="00AF33AF">
      <w:pPr>
        <w:jc w:val="right"/>
        <w:rPr>
          <w:b/>
          <w:bCs/>
          <w:sz w:val="32"/>
        </w:rPr>
      </w:pPr>
    </w:p>
    <w:p w:rsidR="00AF33AF" w:rsidRPr="008D35D1" w:rsidRDefault="00AF33AF" w:rsidP="00AF33AF">
      <w:pPr>
        <w:jc w:val="right"/>
        <w:rPr>
          <w:b/>
          <w:bCs/>
          <w:sz w:val="32"/>
        </w:rPr>
      </w:pPr>
    </w:p>
    <w:p w:rsidR="00B23331" w:rsidRPr="008D35D1" w:rsidRDefault="00B23331" w:rsidP="00AF33AF">
      <w:pPr>
        <w:jc w:val="right"/>
        <w:rPr>
          <w:b/>
          <w:bCs/>
          <w:sz w:val="32"/>
        </w:rPr>
      </w:pPr>
    </w:p>
    <w:p w:rsidR="00AF33AF" w:rsidRPr="008D35D1" w:rsidRDefault="00AF33AF" w:rsidP="00AF33AF">
      <w:pPr>
        <w:jc w:val="center"/>
      </w:pPr>
    </w:p>
    <w:p w:rsidR="00AF33AF" w:rsidRPr="008D35D1" w:rsidRDefault="00AF33AF" w:rsidP="00AF33AF">
      <w:pPr>
        <w:jc w:val="center"/>
      </w:pPr>
    </w:p>
    <w:p w:rsidR="00AF33AF" w:rsidRPr="008D35D1" w:rsidRDefault="00AF33AF" w:rsidP="00AF33AF">
      <w:pPr>
        <w:jc w:val="center"/>
      </w:pPr>
    </w:p>
    <w:p w:rsidR="00AF33AF" w:rsidRPr="008D35D1" w:rsidRDefault="00AF33AF" w:rsidP="00AF33AF">
      <w:pPr>
        <w:jc w:val="center"/>
      </w:pPr>
    </w:p>
    <w:p w:rsidR="00AF33AF" w:rsidRPr="008D35D1" w:rsidRDefault="00AF33AF" w:rsidP="00AF33AF">
      <w:pPr>
        <w:jc w:val="center"/>
        <w:rPr>
          <w:b/>
          <w:bCs/>
          <w:sz w:val="36"/>
          <w:szCs w:val="40"/>
        </w:rPr>
      </w:pPr>
      <w:r w:rsidRPr="008D35D1">
        <w:rPr>
          <w:b/>
          <w:bCs/>
          <w:sz w:val="36"/>
          <w:szCs w:val="40"/>
        </w:rPr>
        <w:t xml:space="preserve">МЕТОДИЧЕСКИЕ УКАЗАНИЯ </w:t>
      </w:r>
    </w:p>
    <w:p w:rsidR="00EB5779" w:rsidRDefault="00AF33AF" w:rsidP="00AF33AF">
      <w:pPr>
        <w:pStyle w:val="30"/>
        <w:spacing w:after="0"/>
        <w:jc w:val="center"/>
        <w:rPr>
          <w:sz w:val="32"/>
          <w:szCs w:val="32"/>
        </w:rPr>
      </w:pPr>
      <w:r w:rsidRPr="008D35D1">
        <w:rPr>
          <w:sz w:val="32"/>
          <w:szCs w:val="32"/>
        </w:rPr>
        <w:t xml:space="preserve">по организации и проведению </w:t>
      </w:r>
      <w:r w:rsidR="00EB5779">
        <w:rPr>
          <w:sz w:val="32"/>
          <w:szCs w:val="32"/>
        </w:rPr>
        <w:t xml:space="preserve">производственной </w:t>
      </w:r>
      <w:r w:rsidRPr="008D35D1">
        <w:rPr>
          <w:sz w:val="32"/>
          <w:szCs w:val="32"/>
        </w:rPr>
        <w:t>практики</w:t>
      </w:r>
      <w:r w:rsidR="00EB5779">
        <w:rPr>
          <w:sz w:val="32"/>
          <w:szCs w:val="32"/>
        </w:rPr>
        <w:t xml:space="preserve"> </w:t>
      </w:r>
    </w:p>
    <w:p w:rsidR="00AF33AF" w:rsidRPr="008D35D1" w:rsidRDefault="00EB5779" w:rsidP="00AF33AF">
      <w:pPr>
        <w:pStyle w:val="30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8D35D1">
        <w:rPr>
          <w:sz w:val="32"/>
          <w:szCs w:val="32"/>
        </w:rPr>
        <w:t>преддипломной</w:t>
      </w:r>
      <w:r>
        <w:rPr>
          <w:sz w:val="32"/>
          <w:szCs w:val="32"/>
        </w:rPr>
        <w:t>)</w:t>
      </w:r>
    </w:p>
    <w:p w:rsidR="004F5352" w:rsidRPr="008D35D1" w:rsidRDefault="004F5352" w:rsidP="00B23331">
      <w:pPr>
        <w:pStyle w:val="30"/>
        <w:jc w:val="center"/>
        <w:rPr>
          <w:b/>
          <w:bCs/>
          <w:sz w:val="32"/>
          <w:szCs w:val="32"/>
        </w:rPr>
      </w:pPr>
    </w:p>
    <w:p w:rsidR="00D84711" w:rsidRDefault="00D84711" w:rsidP="00D84711">
      <w:pPr>
        <w:jc w:val="center"/>
      </w:pPr>
      <w:r w:rsidRPr="00286083">
        <w:rPr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D84711" w:rsidRPr="0027582A" w:rsidRDefault="00D84711" w:rsidP="00D84711">
      <w:pPr>
        <w:jc w:val="center"/>
        <w:rPr>
          <w:sz w:val="28"/>
          <w:szCs w:val="28"/>
        </w:rPr>
      </w:pPr>
    </w:p>
    <w:p w:rsidR="00A24C3F" w:rsidRPr="008D35D1" w:rsidRDefault="00A24C3F" w:rsidP="00B23331">
      <w:pPr>
        <w:pStyle w:val="30"/>
        <w:jc w:val="center"/>
        <w:rPr>
          <w:b/>
          <w:bCs/>
          <w:sz w:val="32"/>
          <w:szCs w:val="32"/>
        </w:rPr>
      </w:pPr>
    </w:p>
    <w:p w:rsidR="00D84711" w:rsidRDefault="00D84711" w:rsidP="00D84711">
      <w:pPr>
        <w:jc w:val="center"/>
        <w:rPr>
          <w:sz w:val="28"/>
          <w:szCs w:val="28"/>
        </w:rPr>
      </w:pPr>
      <w:r w:rsidRPr="00034AF5">
        <w:rPr>
          <w:sz w:val="28"/>
          <w:szCs w:val="28"/>
        </w:rPr>
        <w:t xml:space="preserve">38.02.01 </w:t>
      </w:r>
      <w:r>
        <w:rPr>
          <w:sz w:val="28"/>
          <w:szCs w:val="28"/>
        </w:rPr>
        <w:t>«</w:t>
      </w:r>
      <w:r w:rsidRPr="00034AF5">
        <w:rPr>
          <w:sz w:val="28"/>
          <w:szCs w:val="28"/>
        </w:rPr>
        <w:t>Экономика и бухгалтерский учет (по отраслям)</w:t>
      </w:r>
      <w:r>
        <w:rPr>
          <w:sz w:val="28"/>
          <w:szCs w:val="28"/>
        </w:rPr>
        <w:t>»</w:t>
      </w:r>
    </w:p>
    <w:p w:rsidR="00D84711" w:rsidRPr="0027582A" w:rsidRDefault="00D84711" w:rsidP="00D84711">
      <w:pPr>
        <w:jc w:val="center"/>
        <w:rPr>
          <w:b/>
          <w:bCs/>
          <w:sz w:val="28"/>
          <w:szCs w:val="28"/>
        </w:rPr>
      </w:pPr>
    </w:p>
    <w:p w:rsidR="00D84711" w:rsidRDefault="00D84711" w:rsidP="00D84711">
      <w:pPr>
        <w:jc w:val="center"/>
        <w:rPr>
          <w:b/>
          <w:bCs/>
          <w:sz w:val="28"/>
          <w:szCs w:val="28"/>
        </w:rPr>
      </w:pPr>
      <w:r w:rsidRPr="00286083">
        <w:rPr>
          <w:b/>
          <w:bCs/>
          <w:sz w:val="28"/>
          <w:szCs w:val="28"/>
        </w:rPr>
        <w:t>Квалификация выпускника</w:t>
      </w:r>
    </w:p>
    <w:p w:rsidR="00D84711" w:rsidRDefault="00D84711" w:rsidP="00D84711">
      <w:pPr>
        <w:jc w:val="center"/>
        <w:rPr>
          <w:b/>
          <w:bCs/>
          <w:sz w:val="28"/>
          <w:szCs w:val="28"/>
        </w:rPr>
      </w:pPr>
    </w:p>
    <w:p w:rsidR="00D84711" w:rsidRDefault="00D84711" w:rsidP="00D84711">
      <w:pPr>
        <w:jc w:val="center"/>
        <w:rPr>
          <w:sz w:val="28"/>
          <w:szCs w:val="28"/>
        </w:rPr>
      </w:pPr>
      <w:r w:rsidRPr="002758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Бухгалтер</w:t>
      </w:r>
      <w:r w:rsidRPr="0027582A">
        <w:rPr>
          <w:bCs/>
          <w:sz w:val="28"/>
          <w:szCs w:val="28"/>
        </w:rPr>
        <w:t>»</w:t>
      </w:r>
      <w:r w:rsidRPr="007A05E9">
        <w:rPr>
          <w:sz w:val="28"/>
          <w:szCs w:val="28"/>
        </w:rPr>
        <w:t xml:space="preserve"> </w:t>
      </w:r>
    </w:p>
    <w:p w:rsidR="00D84711" w:rsidRDefault="00D84711" w:rsidP="00D84711">
      <w:pPr>
        <w:rPr>
          <w:sz w:val="28"/>
          <w:szCs w:val="28"/>
        </w:rPr>
      </w:pPr>
    </w:p>
    <w:p w:rsidR="00D84711" w:rsidRDefault="00D84711" w:rsidP="00D84711">
      <w:pPr>
        <w:jc w:val="center"/>
        <w:rPr>
          <w:b/>
          <w:bCs/>
          <w:sz w:val="28"/>
          <w:szCs w:val="28"/>
        </w:rPr>
      </w:pPr>
      <w:r w:rsidRPr="006B6906">
        <w:rPr>
          <w:b/>
          <w:bCs/>
          <w:sz w:val="28"/>
          <w:szCs w:val="28"/>
        </w:rPr>
        <w:t>Форма обучения</w:t>
      </w:r>
    </w:p>
    <w:p w:rsidR="00D84711" w:rsidRPr="0027582A" w:rsidRDefault="00D84711" w:rsidP="00D847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Очная, заочная</w:t>
      </w:r>
    </w:p>
    <w:p w:rsidR="00D84711" w:rsidRDefault="00D84711" w:rsidP="00D84711">
      <w:pPr>
        <w:rPr>
          <w:sz w:val="28"/>
          <w:szCs w:val="28"/>
        </w:rPr>
      </w:pPr>
    </w:p>
    <w:p w:rsidR="00D84711" w:rsidRDefault="00D84711" w:rsidP="00D84711">
      <w:pPr>
        <w:tabs>
          <w:tab w:val="left" w:pos="142"/>
        </w:tabs>
        <w:jc w:val="center"/>
        <w:rPr>
          <w:sz w:val="28"/>
        </w:rPr>
      </w:pPr>
    </w:p>
    <w:p w:rsidR="00D84711" w:rsidRDefault="00D84711" w:rsidP="00D84711">
      <w:pPr>
        <w:tabs>
          <w:tab w:val="left" w:pos="142"/>
        </w:tabs>
        <w:jc w:val="center"/>
        <w:rPr>
          <w:sz w:val="28"/>
        </w:rPr>
      </w:pPr>
    </w:p>
    <w:p w:rsidR="00D84711" w:rsidRDefault="00D84711" w:rsidP="00D84711">
      <w:pPr>
        <w:tabs>
          <w:tab w:val="left" w:pos="142"/>
        </w:tabs>
        <w:jc w:val="center"/>
        <w:rPr>
          <w:sz w:val="28"/>
        </w:rPr>
      </w:pPr>
    </w:p>
    <w:p w:rsidR="00D84711" w:rsidRDefault="00D84711" w:rsidP="00D84711">
      <w:pPr>
        <w:tabs>
          <w:tab w:val="left" w:pos="142"/>
        </w:tabs>
        <w:jc w:val="center"/>
        <w:rPr>
          <w:sz w:val="28"/>
        </w:rPr>
      </w:pPr>
    </w:p>
    <w:p w:rsidR="00D84711" w:rsidRDefault="00D84711" w:rsidP="00D84711">
      <w:pPr>
        <w:tabs>
          <w:tab w:val="left" w:pos="142"/>
        </w:tabs>
        <w:jc w:val="center"/>
        <w:rPr>
          <w:sz w:val="28"/>
        </w:rPr>
      </w:pPr>
    </w:p>
    <w:p w:rsidR="00D84711" w:rsidRDefault="00D84711" w:rsidP="00D84711">
      <w:pPr>
        <w:tabs>
          <w:tab w:val="left" w:pos="142"/>
        </w:tabs>
        <w:jc w:val="center"/>
        <w:rPr>
          <w:sz w:val="28"/>
        </w:rPr>
      </w:pPr>
    </w:p>
    <w:p w:rsidR="00D84711" w:rsidRDefault="00D84711" w:rsidP="00D84711">
      <w:pPr>
        <w:tabs>
          <w:tab w:val="left" w:pos="142"/>
        </w:tabs>
        <w:jc w:val="center"/>
        <w:rPr>
          <w:sz w:val="28"/>
        </w:rPr>
      </w:pPr>
    </w:p>
    <w:p w:rsidR="00D84711" w:rsidRDefault="00D84711" w:rsidP="00D84711">
      <w:pPr>
        <w:tabs>
          <w:tab w:val="left" w:pos="142"/>
        </w:tabs>
        <w:jc w:val="center"/>
        <w:rPr>
          <w:sz w:val="28"/>
        </w:rPr>
      </w:pPr>
    </w:p>
    <w:p w:rsidR="00D84711" w:rsidRDefault="00D84711" w:rsidP="00D84711">
      <w:pPr>
        <w:tabs>
          <w:tab w:val="left" w:pos="142"/>
        </w:tabs>
        <w:jc w:val="center"/>
        <w:rPr>
          <w:sz w:val="28"/>
        </w:rPr>
      </w:pPr>
    </w:p>
    <w:p w:rsidR="00D84711" w:rsidRDefault="00D84711" w:rsidP="00D84711">
      <w:pPr>
        <w:tabs>
          <w:tab w:val="left" w:pos="142"/>
        </w:tabs>
        <w:jc w:val="center"/>
        <w:rPr>
          <w:sz w:val="28"/>
        </w:rPr>
      </w:pPr>
    </w:p>
    <w:p w:rsidR="00D84711" w:rsidRPr="003078C1" w:rsidRDefault="00D84711" w:rsidP="00D84711">
      <w:pPr>
        <w:tabs>
          <w:tab w:val="left" w:pos="142"/>
        </w:tabs>
        <w:jc w:val="center"/>
        <w:rPr>
          <w:sz w:val="28"/>
        </w:rPr>
      </w:pPr>
      <w:r w:rsidRPr="003078C1">
        <w:rPr>
          <w:sz w:val="28"/>
        </w:rPr>
        <w:t>Нижний Новгород</w:t>
      </w:r>
    </w:p>
    <w:p w:rsidR="00D84711" w:rsidRPr="003078C1" w:rsidRDefault="00D84711" w:rsidP="00D84711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2017</w:t>
      </w:r>
    </w:p>
    <w:p w:rsidR="00AF33AF" w:rsidRPr="008D35D1" w:rsidRDefault="00AF33AF" w:rsidP="00AF33AF">
      <w:pPr>
        <w:pStyle w:val="30"/>
        <w:jc w:val="center"/>
        <w:rPr>
          <w:b/>
          <w:bCs/>
          <w:sz w:val="24"/>
        </w:rPr>
      </w:pPr>
    </w:p>
    <w:p w:rsidR="00B23331" w:rsidRPr="008D35D1" w:rsidRDefault="00B23331" w:rsidP="00AF33AF">
      <w:pPr>
        <w:pStyle w:val="30"/>
        <w:jc w:val="center"/>
        <w:rPr>
          <w:b/>
          <w:bCs/>
          <w:sz w:val="24"/>
        </w:rPr>
      </w:pPr>
    </w:p>
    <w:p w:rsidR="00D84711" w:rsidRPr="00D84711" w:rsidRDefault="00D84711" w:rsidP="00D84711">
      <w:pPr>
        <w:ind w:firstLine="709"/>
        <w:jc w:val="both"/>
        <w:rPr>
          <w:bCs/>
          <w:sz w:val="24"/>
          <w:szCs w:val="24"/>
        </w:rPr>
      </w:pPr>
      <w:r w:rsidRPr="00D84711">
        <w:rPr>
          <w:bCs/>
          <w:sz w:val="24"/>
          <w:szCs w:val="24"/>
        </w:rPr>
        <w:t xml:space="preserve">Программа практики составлена в соответствии с ФГОС СПО по специальности 38.02.01 «Экономика и бухгалтерский учет (по отраслям)». </w:t>
      </w:r>
    </w:p>
    <w:p w:rsidR="00D84711" w:rsidRPr="00D84711" w:rsidRDefault="00D84711" w:rsidP="00D84711">
      <w:pPr>
        <w:jc w:val="both"/>
        <w:rPr>
          <w:bCs/>
          <w:sz w:val="24"/>
          <w:szCs w:val="24"/>
        </w:rPr>
      </w:pPr>
    </w:p>
    <w:p w:rsidR="00D84711" w:rsidRPr="00D84711" w:rsidRDefault="00D84711" w:rsidP="00D84711">
      <w:pPr>
        <w:jc w:val="both"/>
        <w:rPr>
          <w:bCs/>
          <w:sz w:val="24"/>
          <w:szCs w:val="24"/>
        </w:rPr>
      </w:pPr>
      <w:r w:rsidRPr="00D84711">
        <w:rPr>
          <w:bCs/>
          <w:sz w:val="24"/>
          <w:szCs w:val="24"/>
        </w:rPr>
        <w:t xml:space="preserve">Авторы: </w:t>
      </w:r>
    </w:p>
    <w:p w:rsidR="00D84711" w:rsidRPr="00D84711" w:rsidRDefault="00D84711" w:rsidP="00D84711">
      <w:pPr>
        <w:jc w:val="both"/>
        <w:rPr>
          <w:bCs/>
          <w:sz w:val="24"/>
          <w:szCs w:val="24"/>
        </w:rPr>
      </w:pPr>
    </w:p>
    <w:p w:rsidR="00D84711" w:rsidRPr="00D84711" w:rsidRDefault="00D84711" w:rsidP="00D84711">
      <w:pPr>
        <w:jc w:val="both"/>
        <w:rPr>
          <w:bCs/>
          <w:sz w:val="24"/>
          <w:szCs w:val="24"/>
        </w:rPr>
      </w:pPr>
      <w:r w:rsidRPr="00D84711">
        <w:rPr>
          <w:bCs/>
          <w:sz w:val="24"/>
          <w:szCs w:val="24"/>
        </w:rPr>
        <w:t xml:space="preserve">Ассистент кафедры бухгалтерского учета </w:t>
      </w:r>
    </w:p>
    <w:p w:rsidR="00D84711" w:rsidRPr="00D84711" w:rsidRDefault="00D84711" w:rsidP="00D84711">
      <w:pPr>
        <w:jc w:val="both"/>
        <w:rPr>
          <w:bCs/>
          <w:sz w:val="24"/>
          <w:szCs w:val="24"/>
        </w:rPr>
      </w:pPr>
      <w:r w:rsidRPr="00D84711">
        <w:rPr>
          <w:bCs/>
          <w:sz w:val="24"/>
          <w:szCs w:val="24"/>
        </w:rPr>
        <w:t>ИЭП ННГУ им. Н.И. Лобачевского</w:t>
      </w:r>
      <w:r w:rsidRPr="00D84711">
        <w:rPr>
          <w:bCs/>
          <w:sz w:val="24"/>
          <w:szCs w:val="24"/>
        </w:rPr>
        <w:tab/>
      </w:r>
      <w:r w:rsidRPr="00D84711">
        <w:rPr>
          <w:bCs/>
          <w:sz w:val="24"/>
          <w:szCs w:val="24"/>
        </w:rPr>
        <w:tab/>
      </w:r>
      <w:r w:rsidRPr="00D84711">
        <w:rPr>
          <w:bCs/>
          <w:sz w:val="24"/>
          <w:szCs w:val="24"/>
        </w:rPr>
        <w:tab/>
        <w:t xml:space="preserve">____________    Софьин Н.А. </w:t>
      </w:r>
    </w:p>
    <w:p w:rsidR="00D84711" w:rsidRPr="00D84711" w:rsidRDefault="00D84711" w:rsidP="00D84711">
      <w:pPr>
        <w:jc w:val="both"/>
        <w:rPr>
          <w:bCs/>
          <w:sz w:val="24"/>
          <w:szCs w:val="24"/>
        </w:rPr>
      </w:pPr>
    </w:p>
    <w:p w:rsidR="00D84711" w:rsidRPr="00D84711" w:rsidRDefault="00D84711" w:rsidP="00D84711">
      <w:pPr>
        <w:jc w:val="both"/>
        <w:rPr>
          <w:bCs/>
          <w:sz w:val="24"/>
          <w:szCs w:val="24"/>
        </w:rPr>
      </w:pPr>
      <w:r w:rsidRPr="00D84711">
        <w:rPr>
          <w:bCs/>
          <w:sz w:val="24"/>
          <w:szCs w:val="24"/>
        </w:rPr>
        <w:t xml:space="preserve">Преподаватель кафедры бухгалтерского учета </w:t>
      </w:r>
    </w:p>
    <w:p w:rsidR="00D84711" w:rsidRPr="00D84711" w:rsidRDefault="00D84711" w:rsidP="00D84711">
      <w:pPr>
        <w:jc w:val="both"/>
        <w:rPr>
          <w:bCs/>
          <w:sz w:val="24"/>
          <w:szCs w:val="24"/>
        </w:rPr>
      </w:pPr>
      <w:r w:rsidRPr="00D84711">
        <w:rPr>
          <w:bCs/>
          <w:sz w:val="24"/>
          <w:szCs w:val="24"/>
        </w:rPr>
        <w:t>ИЭП ННГУ им. Н.И. Лобачевского</w:t>
      </w:r>
      <w:r w:rsidRPr="00D84711">
        <w:rPr>
          <w:bCs/>
          <w:sz w:val="24"/>
          <w:szCs w:val="24"/>
        </w:rPr>
        <w:tab/>
      </w:r>
      <w:r w:rsidRPr="00D84711">
        <w:rPr>
          <w:bCs/>
          <w:sz w:val="24"/>
          <w:szCs w:val="24"/>
        </w:rPr>
        <w:tab/>
      </w:r>
      <w:r w:rsidRPr="00D84711">
        <w:rPr>
          <w:bCs/>
          <w:sz w:val="24"/>
          <w:szCs w:val="24"/>
        </w:rPr>
        <w:tab/>
        <w:t xml:space="preserve">____________    Кузнецова Т.А. </w:t>
      </w:r>
    </w:p>
    <w:p w:rsidR="00D84711" w:rsidRPr="00D84711" w:rsidRDefault="00D84711" w:rsidP="00D84711">
      <w:pPr>
        <w:jc w:val="both"/>
        <w:rPr>
          <w:bCs/>
          <w:sz w:val="24"/>
          <w:szCs w:val="24"/>
        </w:rPr>
      </w:pPr>
    </w:p>
    <w:p w:rsidR="00D84711" w:rsidRPr="00D84711" w:rsidRDefault="00D84711" w:rsidP="00D84711">
      <w:pPr>
        <w:ind w:firstLine="709"/>
        <w:jc w:val="both"/>
        <w:rPr>
          <w:bCs/>
          <w:sz w:val="24"/>
          <w:szCs w:val="24"/>
        </w:rPr>
      </w:pPr>
    </w:p>
    <w:p w:rsidR="00D84711" w:rsidRPr="00D84711" w:rsidRDefault="00D84711" w:rsidP="00D84711">
      <w:pPr>
        <w:ind w:firstLine="709"/>
        <w:jc w:val="both"/>
        <w:rPr>
          <w:bCs/>
          <w:sz w:val="24"/>
          <w:szCs w:val="24"/>
        </w:rPr>
      </w:pPr>
    </w:p>
    <w:p w:rsidR="00D84711" w:rsidRPr="00D84711" w:rsidRDefault="00D84711" w:rsidP="00D84711">
      <w:pPr>
        <w:jc w:val="both"/>
        <w:rPr>
          <w:bCs/>
          <w:sz w:val="24"/>
          <w:szCs w:val="24"/>
        </w:rPr>
      </w:pPr>
    </w:p>
    <w:p w:rsidR="00D84711" w:rsidRPr="00D84711" w:rsidRDefault="00D84711" w:rsidP="00D84711">
      <w:pPr>
        <w:jc w:val="both"/>
        <w:rPr>
          <w:bCs/>
          <w:sz w:val="24"/>
          <w:szCs w:val="24"/>
        </w:rPr>
      </w:pPr>
      <w:r w:rsidRPr="00D84711">
        <w:rPr>
          <w:bCs/>
          <w:sz w:val="24"/>
          <w:szCs w:val="24"/>
        </w:rPr>
        <w:t>Программа рассмотрена и одобрена на заседании кафедры бухгалтерского учета Инстит</w:t>
      </w:r>
      <w:r w:rsidRPr="00D84711">
        <w:rPr>
          <w:bCs/>
          <w:sz w:val="24"/>
          <w:szCs w:val="24"/>
        </w:rPr>
        <w:t>у</w:t>
      </w:r>
      <w:r w:rsidRPr="00D84711">
        <w:rPr>
          <w:bCs/>
          <w:sz w:val="24"/>
          <w:szCs w:val="24"/>
        </w:rPr>
        <w:t>та экономики и предпринимательства (протокол № _____ от «______» _________________  20 ____г.)</w:t>
      </w:r>
    </w:p>
    <w:p w:rsidR="00D84711" w:rsidRPr="00D84711" w:rsidRDefault="00D84711" w:rsidP="00D84711">
      <w:pPr>
        <w:jc w:val="both"/>
        <w:rPr>
          <w:bCs/>
          <w:sz w:val="24"/>
          <w:szCs w:val="24"/>
        </w:rPr>
      </w:pPr>
    </w:p>
    <w:p w:rsidR="00D84711" w:rsidRPr="00D84711" w:rsidRDefault="00D84711" w:rsidP="00D84711">
      <w:pPr>
        <w:jc w:val="both"/>
        <w:rPr>
          <w:bCs/>
          <w:sz w:val="24"/>
          <w:szCs w:val="24"/>
        </w:rPr>
      </w:pPr>
      <w:r w:rsidRPr="00D84711">
        <w:rPr>
          <w:bCs/>
          <w:sz w:val="24"/>
          <w:szCs w:val="24"/>
        </w:rPr>
        <w:t xml:space="preserve">Зав. кафедрой бухгалтерского учета </w:t>
      </w:r>
    </w:p>
    <w:p w:rsidR="00D84711" w:rsidRPr="00D84711" w:rsidRDefault="00D84711" w:rsidP="00D84711">
      <w:pPr>
        <w:jc w:val="both"/>
        <w:rPr>
          <w:bCs/>
          <w:sz w:val="24"/>
          <w:szCs w:val="24"/>
        </w:rPr>
      </w:pPr>
      <w:r w:rsidRPr="00D84711">
        <w:rPr>
          <w:bCs/>
          <w:sz w:val="24"/>
          <w:szCs w:val="24"/>
        </w:rPr>
        <w:t>ИЭП ННГУ им. Н.И. Лобачевского, д.э.н., профессор _____________ Мизиковский И.Е.</w:t>
      </w:r>
    </w:p>
    <w:p w:rsidR="00D84711" w:rsidRPr="00D84711" w:rsidRDefault="00D84711" w:rsidP="00D84711">
      <w:pPr>
        <w:jc w:val="both"/>
        <w:rPr>
          <w:bCs/>
          <w:sz w:val="24"/>
          <w:szCs w:val="24"/>
        </w:rPr>
      </w:pPr>
    </w:p>
    <w:p w:rsidR="00D84711" w:rsidRPr="00D84711" w:rsidRDefault="00D84711" w:rsidP="00D84711">
      <w:pPr>
        <w:jc w:val="both"/>
        <w:rPr>
          <w:bCs/>
          <w:sz w:val="24"/>
          <w:szCs w:val="24"/>
        </w:rPr>
      </w:pPr>
      <w:r w:rsidRPr="00D84711">
        <w:rPr>
          <w:bCs/>
          <w:sz w:val="24"/>
          <w:szCs w:val="24"/>
        </w:rPr>
        <w:tab/>
      </w:r>
      <w:r w:rsidRPr="00D84711">
        <w:rPr>
          <w:bCs/>
          <w:sz w:val="24"/>
          <w:szCs w:val="24"/>
        </w:rPr>
        <w:tab/>
      </w:r>
      <w:r w:rsidRPr="00D84711">
        <w:rPr>
          <w:bCs/>
          <w:sz w:val="24"/>
          <w:szCs w:val="24"/>
        </w:rPr>
        <w:tab/>
      </w:r>
      <w:r w:rsidRPr="00D84711">
        <w:rPr>
          <w:bCs/>
          <w:sz w:val="24"/>
          <w:szCs w:val="24"/>
        </w:rPr>
        <w:tab/>
      </w:r>
      <w:r w:rsidRPr="00D84711">
        <w:rPr>
          <w:bCs/>
          <w:sz w:val="24"/>
          <w:szCs w:val="24"/>
        </w:rPr>
        <w:tab/>
      </w:r>
      <w:r w:rsidRPr="00D84711">
        <w:rPr>
          <w:bCs/>
          <w:sz w:val="24"/>
          <w:szCs w:val="24"/>
        </w:rPr>
        <w:tab/>
      </w:r>
      <w:r w:rsidRPr="00D84711">
        <w:rPr>
          <w:bCs/>
          <w:sz w:val="24"/>
          <w:szCs w:val="24"/>
        </w:rPr>
        <w:tab/>
      </w:r>
      <w:r w:rsidRPr="00D84711">
        <w:rPr>
          <w:bCs/>
          <w:sz w:val="24"/>
          <w:szCs w:val="24"/>
        </w:rPr>
        <w:tab/>
      </w:r>
    </w:p>
    <w:p w:rsidR="00D84711" w:rsidRPr="00D84711" w:rsidRDefault="00D84711" w:rsidP="00D84711">
      <w:pPr>
        <w:jc w:val="both"/>
        <w:rPr>
          <w:bCs/>
          <w:sz w:val="24"/>
          <w:szCs w:val="24"/>
        </w:rPr>
      </w:pPr>
    </w:p>
    <w:p w:rsidR="00D84711" w:rsidRPr="00D84711" w:rsidRDefault="00D84711" w:rsidP="00D84711">
      <w:pPr>
        <w:jc w:val="both"/>
        <w:rPr>
          <w:b/>
          <w:bCs/>
          <w:sz w:val="24"/>
          <w:szCs w:val="24"/>
        </w:rPr>
      </w:pPr>
      <w:r w:rsidRPr="00D84711">
        <w:rPr>
          <w:b/>
          <w:bCs/>
          <w:sz w:val="24"/>
          <w:szCs w:val="24"/>
        </w:rPr>
        <w:t xml:space="preserve">Программа согласована: </w:t>
      </w:r>
    </w:p>
    <w:p w:rsidR="00D84711" w:rsidRPr="00D84711" w:rsidRDefault="00D84711" w:rsidP="00D84711">
      <w:pPr>
        <w:jc w:val="both"/>
        <w:rPr>
          <w:sz w:val="24"/>
          <w:szCs w:val="24"/>
        </w:rPr>
      </w:pPr>
    </w:p>
    <w:p w:rsidR="00D84711" w:rsidRPr="00D84711" w:rsidRDefault="00D84711" w:rsidP="00D84711">
      <w:pPr>
        <w:jc w:val="both"/>
        <w:rPr>
          <w:sz w:val="24"/>
          <w:szCs w:val="24"/>
        </w:rPr>
      </w:pPr>
    </w:p>
    <w:p w:rsidR="00D84711" w:rsidRPr="00D84711" w:rsidRDefault="00D84711" w:rsidP="00D84711">
      <w:pPr>
        <w:jc w:val="both"/>
        <w:rPr>
          <w:sz w:val="24"/>
          <w:szCs w:val="24"/>
        </w:rPr>
      </w:pPr>
    </w:p>
    <w:p w:rsidR="00D84711" w:rsidRPr="00D05FC5" w:rsidRDefault="00D84711" w:rsidP="00D84711">
      <w:pPr>
        <w:jc w:val="both"/>
      </w:pPr>
    </w:p>
    <w:p w:rsidR="00D84711" w:rsidRPr="00D05FC5" w:rsidRDefault="00D84711" w:rsidP="00D84711">
      <w:pPr>
        <w:jc w:val="both"/>
      </w:pPr>
      <w:r w:rsidRPr="00D05FC5">
        <w:t>____________________________</w:t>
      </w:r>
    </w:p>
    <w:p w:rsidR="00D84711" w:rsidRPr="00D05FC5" w:rsidRDefault="00D84711" w:rsidP="00D84711">
      <w:pPr>
        <w:jc w:val="both"/>
        <w:rPr>
          <w:bCs/>
          <w:i/>
        </w:rPr>
      </w:pPr>
      <w:r w:rsidRPr="00D05FC5">
        <w:rPr>
          <w:bCs/>
          <w:i/>
        </w:rPr>
        <w:t xml:space="preserve">                            (</w:t>
      </w:r>
      <w:r w:rsidRPr="0027582A">
        <w:rPr>
          <w:bCs/>
          <w:i/>
        </w:rPr>
        <w:t>подпись</w:t>
      </w:r>
      <w:r w:rsidRPr="00D05FC5">
        <w:rPr>
          <w:bCs/>
          <w:i/>
        </w:rPr>
        <w:t xml:space="preserve">) </w:t>
      </w:r>
    </w:p>
    <w:p w:rsidR="00D84711" w:rsidRPr="00D05FC5" w:rsidRDefault="00D84711" w:rsidP="00D84711">
      <w:pPr>
        <w:jc w:val="center"/>
        <w:rPr>
          <w:bCs/>
        </w:rPr>
      </w:pPr>
    </w:p>
    <w:p w:rsidR="00D84711" w:rsidRPr="0027582A" w:rsidRDefault="00D84711" w:rsidP="00D84711">
      <w:r w:rsidRPr="0027582A">
        <w:t xml:space="preserve">«______» ___________________  20 ___ г. </w:t>
      </w:r>
    </w:p>
    <w:p w:rsidR="00D84711" w:rsidRPr="0027582A" w:rsidRDefault="00D84711" w:rsidP="00D84711"/>
    <w:p w:rsidR="00D84711" w:rsidRPr="0027582A" w:rsidRDefault="00D84711" w:rsidP="00D84711"/>
    <w:p w:rsidR="00D84711" w:rsidRPr="0027582A" w:rsidRDefault="00D84711" w:rsidP="00D84711">
      <w:r w:rsidRPr="0027582A">
        <w:tab/>
      </w:r>
      <w:r w:rsidRPr="0027582A">
        <w:tab/>
        <w:t>МП</w:t>
      </w:r>
    </w:p>
    <w:p w:rsidR="00D84711" w:rsidRPr="0027582A" w:rsidRDefault="00D84711" w:rsidP="00D84711"/>
    <w:p w:rsidR="00D84711" w:rsidRPr="009F7E8C" w:rsidRDefault="00D84711" w:rsidP="00D84711"/>
    <w:p w:rsidR="00D84711" w:rsidRDefault="00D84711" w:rsidP="00D84711"/>
    <w:p w:rsidR="00D84711" w:rsidRDefault="00D84711" w:rsidP="00D84711"/>
    <w:p w:rsidR="00D84711" w:rsidRDefault="00D84711" w:rsidP="00D84711"/>
    <w:p w:rsidR="00D84711" w:rsidRDefault="00D84711" w:rsidP="00D84711"/>
    <w:p w:rsidR="00D84711" w:rsidRDefault="00D84711" w:rsidP="00D84711"/>
    <w:p w:rsidR="00D84711" w:rsidRDefault="00D84711" w:rsidP="00D84711"/>
    <w:p w:rsidR="00D84711" w:rsidRDefault="00D84711" w:rsidP="00D84711"/>
    <w:p w:rsidR="00D84711" w:rsidRDefault="00D84711" w:rsidP="00D84711"/>
    <w:p w:rsidR="00D84711" w:rsidRDefault="00D84711" w:rsidP="00D84711"/>
    <w:p w:rsidR="00D84711" w:rsidRDefault="00D84711" w:rsidP="00D84711"/>
    <w:p w:rsidR="00D84711" w:rsidRDefault="00D84711" w:rsidP="00D84711"/>
    <w:p w:rsidR="00D84711" w:rsidRDefault="00D84711" w:rsidP="00D84711"/>
    <w:p w:rsidR="00D84711" w:rsidRDefault="00D84711" w:rsidP="00D84711"/>
    <w:p w:rsidR="00D84711" w:rsidRDefault="00D84711" w:rsidP="00D84711"/>
    <w:p w:rsidR="00D84711" w:rsidRDefault="00D84711" w:rsidP="002E1CB3">
      <w:pPr>
        <w:jc w:val="center"/>
        <w:rPr>
          <w:b/>
          <w:sz w:val="28"/>
          <w:szCs w:val="28"/>
        </w:rPr>
      </w:pPr>
    </w:p>
    <w:p w:rsidR="00D84711" w:rsidRDefault="00D84711" w:rsidP="002E1CB3">
      <w:pPr>
        <w:jc w:val="center"/>
        <w:rPr>
          <w:b/>
          <w:sz w:val="28"/>
          <w:szCs w:val="28"/>
        </w:rPr>
      </w:pPr>
    </w:p>
    <w:p w:rsidR="00D84711" w:rsidRDefault="00D84711" w:rsidP="002E1CB3">
      <w:pPr>
        <w:jc w:val="center"/>
        <w:rPr>
          <w:b/>
          <w:sz w:val="28"/>
          <w:szCs w:val="28"/>
        </w:rPr>
      </w:pPr>
    </w:p>
    <w:p w:rsidR="002E1CB3" w:rsidRPr="008D35D1" w:rsidRDefault="002E1CB3" w:rsidP="002E1CB3">
      <w:pPr>
        <w:jc w:val="center"/>
        <w:rPr>
          <w:b/>
          <w:sz w:val="28"/>
          <w:szCs w:val="28"/>
        </w:rPr>
      </w:pPr>
      <w:r w:rsidRPr="008D35D1">
        <w:rPr>
          <w:b/>
          <w:sz w:val="28"/>
          <w:szCs w:val="28"/>
        </w:rPr>
        <w:lastRenderedPageBreak/>
        <w:t>СОДЕРЖАНИЕ</w:t>
      </w:r>
    </w:p>
    <w:p w:rsidR="000749D6" w:rsidRDefault="000749D6" w:rsidP="000749D6">
      <w:pPr>
        <w:jc w:val="center"/>
        <w:rPr>
          <w:sz w:val="24"/>
          <w:szCs w:val="24"/>
        </w:rPr>
      </w:pPr>
    </w:p>
    <w:p w:rsidR="00FB2DB6" w:rsidRPr="00FB2DB6" w:rsidRDefault="00FB2DB6" w:rsidP="00FB2DB6">
      <w:pPr>
        <w:spacing w:line="360" w:lineRule="auto"/>
        <w:jc w:val="center"/>
        <w:rPr>
          <w:sz w:val="28"/>
          <w:szCs w:val="28"/>
        </w:rPr>
      </w:pPr>
    </w:p>
    <w:p w:rsidR="00F51D8D" w:rsidRPr="00A81C3A" w:rsidRDefault="00F472FB" w:rsidP="00F51D8D">
      <w:pPr>
        <w:pStyle w:val="10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r w:rsidRPr="00F51D8D">
        <w:rPr>
          <w:sz w:val="28"/>
          <w:szCs w:val="28"/>
        </w:rPr>
        <w:fldChar w:fldCharType="begin"/>
      </w:r>
      <w:r w:rsidR="00FB2DB6" w:rsidRPr="00F51D8D">
        <w:rPr>
          <w:sz w:val="28"/>
          <w:szCs w:val="28"/>
        </w:rPr>
        <w:instrText xml:space="preserve"> TOC \o "1-3" \h \z \u </w:instrText>
      </w:r>
      <w:r w:rsidRPr="00F51D8D">
        <w:rPr>
          <w:sz w:val="28"/>
          <w:szCs w:val="28"/>
        </w:rPr>
        <w:fldChar w:fldCharType="separate"/>
      </w:r>
      <w:hyperlink w:anchor="_Toc506139969" w:history="1">
        <w:r w:rsidR="00F51D8D" w:rsidRPr="00F51D8D">
          <w:rPr>
            <w:rStyle w:val="af6"/>
            <w:noProof/>
            <w:sz w:val="28"/>
            <w:szCs w:val="28"/>
          </w:rPr>
          <w:t>1. ОБЩИЕ ПОЛОЖЕНИЯ</w:t>
        </w:r>
        <w:r w:rsidR="00F51D8D" w:rsidRPr="00F51D8D">
          <w:rPr>
            <w:noProof/>
            <w:webHidden/>
            <w:sz w:val="28"/>
            <w:szCs w:val="28"/>
          </w:rPr>
          <w:tab/>
        </w:r>
        <w:r w:rsidRPr="00F51D8D">
          <w:rPr>
            <w:noProof/>
            <w:webHidden/>
            <w:sz w:val="28"/>
            <w:szCs w:val="28"/>
          </w:rPr>
          <w:fldChar w:fldCharType="begin"/>
        </w:r>
        <w:r w:rsidR="00F51D8D" w:rsidRPr="00F51D8D">
          <w:rPr>
            <w:noProof/>
            <w:webHidden/>
            <w:sz w:val="28"/>
            <w:szCs w:val="28"/>
          </w:rPr>
          <w:instrText xml:space="preserve"> PAGEREF _Toc506139969 \h </w:instrText>
        </w:r>
        <w:r w:rsidRPr="00F51D8D">
          <w:rPr>
            <w:noProof/>
            <w:webHidden/>
            <w:sz w:val="28"/>
            <w:szCs w:val="28"/>
          </w:rPr>
        </w:r>
        <w:r w:rsidRPr="00F51D8D">
          <w:rPr>
            <w:noProof/>
            <w:webHidden/>
            <w:sz w:val="28"/>
            <w:szCs w:val="28"/>
          </w:rPr>
          <w:fldChar w:fldCharType="separate"/>
        </w:r>
        <w:r w:rsidR="009603A9">
          <w:rPr>
            <w:noProof/>
            <w:webHidden/>
            <w:sz w:val="28"/>
            <w:szCs w:val="28"/>
          </w:rPr>
          <w:t>4</w:t>
        </w:r>
        <w:r w:rsidRPr="00F51D8D">
          <w:rPr>
            <w:noProof/>
            <w:webHidden/>
            <w:sz w:val="28"/>
            <w:szCs w:val="28"/>
          </w:rPr>
          <w:fldChar w:fldCharType="end"/>
        </w:r>
      </w:hyperlink>
    </w:p>
    <w:p w:rsidR="00F51D8D" w:rsidRPr="00A81C3A" w:rsidRDefault="00104D31" w:rsidP="00F51D8D">
      <w:pPr>
        <w:pStyle w:val="10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06139970" w:history="1">
        <w:r w:rsidR="00F51D8D" w:rsidRPr="00F51D8D">
          <w:rPr>
            <w:rStyle w:val="af6"/>
            <w:noProof/>
            <w:sz w:val="28"/>
            <w:szCs w:val="28"/>
          </w:rPr>
          <w:t>2. МЕСТО В ППССЗ, ЦЕЛИ И ЗАДАЧИ ПРЕДДИПЛОМНОЙ ПРАКТИКИ</w:t>
        </w:r>
        <w:r w:rsidR="00F51D8D" w:rsidRPr="00F51D8D">
          <w:rPr>
            <w:noProof/>
            <w:webHidden/>
            <w:sz w:val="28"/>
            <w:szCs w:val="28"/>
          </w:rPr>
          <w:tab/>
        </w:r>
        <w:r w:rsidR="00B0302C">
          <w:rPr>
            <w:noProof/>
            <w:webHidden/>
            <w:sz w:val="28"/>
            <w:szCs w:val="28"/>
          </w:rPr>
          <w:t>4</w:t>
        </w:r>
      </w:hyperlink>
    </w:p>
    <w:p w:rsidR="00F51D8D" w:rsidRPr="00A81C3A" w:rsidRDefault="00104D31" w:rsidP="00F51D8D">
      <w:pPr>
        <w:pStyle w:val="10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06139971" w:history="1">
        <w:r w:rsidR="00F51D8D" w:rsidRPr="00F51D8D">
          <w:rPr>
            <w:rStyle w:val="af6"/>
            <w:noProof/>
            <w:sz w:val="28"/>
            <w:szCs w:val="28"/>
          </w:rPr>
          <w:t>3. ТРЕБОВАНИЯ К РЕЗУЛЬТАТАМ ПРЕДДИПЛОМНОЙ ПРАКТИКИ</w:t>
        </w:r>
        <w:r w:rsidR="00F51D8D" w:rsidRPr="00F51D8D">
          <w:rPr>
            <w:noProof/>
            <w:webHidden/>
            <w:sz w:val="28"/>
            <w:szCs w:val="28"/>
          </w:rPr>
          <w:tab/>
        </w:r>
        <w:r w:rsidR="00F472FB" w:rsidRPr="00F51D8D">
          <w:rPr>
            <w:noProof/>
            <w:webHidden/>
            <w:sz w:val="28"/>
            <w:szCs w:val="28"/>
          </w:rPr>
          <w:fldChar w:fldCharType="begin"/>
        </w:r>
        <w:r w:rsidR="00F51D8D" w:rsidRPr="00F51D8D">
          <w:rPr>
            <w:noProof/>
            <w:webHidden/>
            <w:sz w:val="28"/>
            <w:szCs w:val="28"/>
          </w:rPr>
          <w:instrText xml:space="preserve"> PAGEREF _Toc506139971 \h </w:instrText>
        </w:r>
        <w:r w:rsidR="00F472FB" w:rsidRPr="00F51D8D">
          <w:rPr>
            <w:noProof/>
            <w:webHidden/>
            <w:sz w:val="28"/>
            <w:szCs w:val="28"/>
          </w:rPr>
        </w:r>
        <w:r w:rsidR="00F472FB" w:rsidRPr="00F51D8D">
          <w:rPr>
            <w:noProof/>
            <w:webHidden/>
            <w:sz w:val="28"/>
            <w:szCs w:val="28"/>
          </w:rPr>
          <w:fldChar w:fldCharType="separate"/>
        </w:r>
        <w:r w:rsidR="009603A9">
          <w:rPr>
            <w:noProof/>
            <w:webHidden/>
            <w:sz w:val="28"/>
            <w:szCs w:val="28"/>
          </w:rPr>
          <w:t>2</w:t>
        </w:r>
        <w:r w:rsidR="00B0302C">
          <w:rPr>
            <w:noProof/>
            <w:webHidden/>
            <w:sz w:val="28"/>
            <w:szCs w:val="28"/>
          </w:rPr>
          <w:t>1</w:t>
        </w:r>
        <w:r w:rsidR="00F472FB" w:rsidRPr="00F51D8D">
          <w:rPr>
            <w:noProof/>
            <w:webHidden/>
            <w:sz w:val="28"/>
            <w:szCs w:val="28"/>
          </w:rPr>
          <w:fldChar w:fldCharType="end"/>
        </w:r>
      </w:hyperlink>
    </w:p>
    <w:p w:rsidR="00F51D8D" w:rsidRPr="00A81C3A" w:rsidRDefault="00104D31" w:rsidP="00F51D8D">
      <w:pPr>
        <w:pStyle w:val="10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06139972" w:history="1">
        <w:r w:rsidR="00F51D8D" w:rsidRPr="00F51D8D">
          <w:rPr>
            <w:rStyle w:val="af6"/>
            <w:noProof/>
            <w:sz w:val="28"/>
            <w:szCs w:val="28"/>
          </w:rPr>
          <w:t>4.  ОБЪЕМ И СРОКИ ПРОВЕДЕНИЯ ПРАКТИКИ</w:t>
        </w:r>
        <w:r w:rsidR="00F51D8D" w:rsidRPr="00F51D8D">
          <w:rPr>
            <w:noProof/>
            <w:webHidden/>
            <w:sz w:val="28"/>
            <w:szCs w:val="28"/>
          </w:rPr>
          <w:tab/>
        </w:r>
        <w:r w:rsidR="00F472FB" w:rsidRPr="00F51D8D">
          <w:rPr>
            <w:noProof/>
            <w:webHidden/>
            <w:sz w:val="28"/>
            <w:szCs w:val="28"/>
          </w:rPr>
          <w:fldChar w:fldCharType="begin"/>
        </w:r>
        <w:r w:rsidR="00F51D8D" w:rsidRPr="00F51D8D">
          <w:rPr>
            <w:noProof/>
            <w:webHidden/>
            <w:sz w:val="28"/>
            <w:szCs w:val="28"/>
          </w:rPr>
          <w:instrText xml:space="preserve"> PAGEREF _Toc506139972 \h </w:instrText>
        </w:r>
        <w:r w:rsidR="00F472FB" w:rsidRPr="00F51D8D">
          <w:rPr>
            <w:noProof/>
            <w:webHidden/>
            <w:sz w:val="28"/>
            <w:szCs w:val="28"/>
          </w:rPr>
        </w:r>
        <w:r w:rsidR="00F472FB" w:rsidRPr="00F51D8D">
          <w:rPr>
            <w:noProof/>
            <w:webHidden/>
            <w:sz w:val="28"/>
            <w:szCs w:val="28"/>
          </w:rPr>
          <w:fldChar w:fldCharType="separate"/>
        </w:r>
        <w:r w:rsidR="009603A9">
          <w:rPr>
            <w:noProof/>
            <w:webHidden/>
            <w:sz w:val="28"/>
            <w:szCs w:val="28"/>
          </w:rPr>
          <w:t>3</w:t>
        </w:r>
        <w:r w:rsidR="00B0302C">
          <w:rPr>
            <w:noProof/>
            <w:webHidden/>
            <w:sz w:val="28"/>
            <w:szCs w:val="28"/>
          </w:rPr>
          <w:t>3</w:t>
        </w:r>
        <w:r w:rsidR="00F472FB" w:rsidRPr="00F51D8D">
          <w:rPr>
            <w:noProof/>
            <w:webHidden/>
            <w:sz w:val="28"/>
            <w:szCs w:val="28"/>
          </w:rPr>
          <w:fldChar w:fldCharType="end"/>
        </w:r>
      </w:hyperlink>
    </w:p>
    <w:p w:rsidR="00F51D8D" w:rsidRPr="00A81C3A" w:rsidRDefault="00104D31" w:rsidP="00F51D8D">
      <w:pPr>
        <w:pStyle w:val="10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06139973" w:history="1">
        <w:r w:rsidR="00F51D8D" w:rsidRPr="00F51D8D">
          <w:rPr>
            <w:rStyle w:val="af6"/>
            <w:noProof/>
            <w:sz w:val="28"/>
            <w:szCs w:val="28"/>
          </w:rPr>
          <w:t>5. ОРГАНИЗАЦИЯ ПРЕДДИПЛОМНОЙ ПРАКТИКИ</w:t>
        </w:r>
        <w:r w:rsidR="00F51D8D" w:rsidRPr="00F51D8D">
          <w:rPr>
            <w:noProof/>
            <w:webHidden/>
            <w:sz w:val="28"/>
            <w:szCs w:val="28"/>
          </w:rPr>
          <w:tab/>
        </w:r>
        <w:r w:rsidR="00F472FB" w:rsidRPr="00F51D8D">
          <w:rPr>
            <w:noProof/>
            <w:webHidden/>
            <w:sz w:val="28"/>
            <w:szCs w:val="28"/>
          </w:rPr>
          <w:fldChar w:fldCharType="begin"/>
        </w:r>
        <w:r w:rsidR="00F51D8D" w:rsidRPr="00F51D8D">
          <w:rPr>
            <w:noProof/>
            <w:webHidden/>
            <w:sz w:val="28"/>
            <w:szCs w:val="28"/>
          </w:rPr>
          <w:instrText xml:space="preserve"> PAGEREF _Toc506139973 \h </w:instrText>
        </w:r>
        <w:r w:rsidR="00F472FB" w:rsidRPr="00F51D8D">
          <w:rPr>
            <w:noProof/>
            <w:webHidden/>
            <w:sz w:val="28"/>
            <w:szCs w:val="28"/>
          </w:rPr>
        </w:r>
        <w:r w:rsidR="00F472FB" w:rsidRPr="00F51D8D">
          <w:rPr>
            <w:noProof/>
            <w:webHidden/>
            <w:sz w:val="28"/>
            <w:szCs w:val="28"/>
          </w:rPr>
          <w:fldChar w:fldCharType="separate"/>
        </w:r>
        <w:r w:rsidR="009603A9">
          <w:rPr>
            <w:noProof/>
            <w:webHidden/>
            <w:sz w:val="28"/>
            <w:szCs w:val="28"/>
          </w:rPr>
          <w:t>3</w:t>
        </w:r>
        <w:r w:rsidR="00B0302C">
          <w:rPr>
            <w:noProof/>
            <w:webHidden/>
            <w:sz w:val="28"/>
            <w:szCs w:val="28"/>
          </w:rPr>
          <w:t>3</w:t>
        </w:r>
        <w:r w:rsidR="00F472FB" w:rsidRPr="00F51D8D">
          <w:rPr>
            <w:noProof/>
            <w:webHidden/>
            <w:sz w:val="28"/>
            <w:szCs w:val="28"/>
          </w:rPr>
          <w:fldChar w:fldCharType="end"/>
        </w:r>
      </w:hyperlink>
    </w:p>
    <w:p w:rsidR="00F51D8D" w:rsidRPr="00A81C3A" w:rsidRDefault="00104D31" w:rsidP="00F51D8D">
      <w:pPr>
        <w:pStyle w:val="10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06139974" w:history="1">
        <w:r w:rsidR="00F51D8D" w:rsidRPr="00F51D8D">
          <w:rPr>
            <w:rStyle w:val="af6"/>
            <w:noProof/>
            <w:sz w:val="28"/>
            <w:szCs w:val="28"/>
          </w:rPr>
          <w:t>6. ОБЯЗАННОСТИ ОБУЧАЮЩЕГОСЯ ПРИ ПРОХОЖДЕНИИ ПРЕДДИПЛОМНОЙ ПРАКТИКИ</w:t>
        </w:r>
        <w:r w:rsidR="00F51D8D" w:rsidRPr="00F51D8D">
          <w:rPr>
            <w:noProof/>
            <w:webHidden/>
            <w:sz w:val="28"/>
            <w:szCs w:val="28"/>
          </w:rPr>
          <w:tab/>
        </w:r>
        <w:r w:rsidR="00B0302C">
          <w:rPr>
            <w:noProof/>
            <w:webHidden/>
            <w:sz w:val="28"/>
            <w:szCs w:val="28"/>
          </w:rPr>
          <w:t>38</w:t>
        </w:r>
      </w:hyperlink>
    </w:p>
    <w:p w:rsidR="00F51D8D" w:rsidRPr="00A81C3A" w:rsidRDefault="00104D31" w:rsidP="00F51D8D">
      <w:pPr>
        <w:pStyle w:val="10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06139975" w:history="1">
        <w:r w:rsidR="00F51D8D" w:rsidRPr="00F51D8D">
          <w:rPr>
            <w:rStyle w:val="af6"/>
            <w:noProof/>
            <w:sz w:val="28"/>
            <w:szCs w:val="28"/>
          </w:rPr>
          <w:t>7. ПЕРЕЧЕНЬ ИЗУЧАЕМЫХ ВОПРОСОВ В ХОДЕ ПРОХОЖДЕНИЯ ПРЕДДИПЛОМНОЙ ПРАКТИКИ</w:t>
        </w:r>
        <w:r w:rsidR="00F51D8D" w:rsidRPr="00F51D8D">
          <w:rPr>
            <w:noProof/>
            <w:webHidden/>
            <w:sz w:val="28"/>
            <w:szCs w:val="28"/>
          </w:rPr>
          <w:tab/>
        </w:r>
        <w:r w:rsidR="00B0302C">
          <w:rPr>
            <w:noProof/>
            <w:webHidden/>
            <w:sz w:val="28"/>
            <w:szCs w:val="28"/>
          </w:rPr>
          <w:t>39</w:t>
        </w:r>
      </w:hyperlink>
    </w:p>
    <w:p w:rsidR="00F51D8D" w:rsidRPr="00A81C3A" w:rsidRDefault="00104D31" w:rsidP="00F51D8D">
      <w:pPr>
        <w:pStyle w:val="10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06139976" w:history="1">
        <w:r w:rsidR="00F51D8D" w:rsidRPr="00F51D8D">
          <w:rPr>
            <w:rStyle w:val="af6"/>
            <w:noProof/>
            <w:sz w:val="28"/>
            <w:szCs w:val="28"/>
          </w:rPr>
          <w:t>8. УЧЕБНО-МЕТОДИЧЕСКОЕ ОБЕСПЕЧЕНИЕ САМОСТОЯТЕЛЬНОЙ РАБОТЫ ОБУЧАЮЩИХСЯ</w:t>
        </w:r>
        <w:r w:rsidR="00F51D8D" w:rsidRPr="00F51D8D">
          <w:rPr>
            <w:noProof/>
            <w:webHidden/>
            <w:sz w:val="28"/>
            <w:szCs w:val="28"/>
          </w:rPr>
          <w:tab/>
        </w:r>
        <w:r w:rsidR="00B0302C">
          <w:rPr>
            <w:noProof/>
            <w:webHidden/>
            <w:sz w:val="28"/>
            <w:szCs w:val="28"/>
          </w:rPr>
          <w:t>46</w:t>
        </w:r>
      </w:hyperlink>
    </w:p>
    <w:p w:rsidR="00F51D8D" w:rsidRPr="00A81C3A" w:rsidRDefault="00104D31" w:rsidP="00F51D8D">
      <w:pPr>
        <w:pStyle w:val="10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06139977" w:history="1">
        <w:r w:rsidR="00F51D8D" w:rsidRPr="00F51D8D">
          <w:rPr>
            <w:rStyle w:val="af6"/>
            <w:noProof/>
            <w:sz w:val="28"/>
            <w:szCs w:val="28"/>
          </w:rPr>
          <w:t>9. ФОНД ОЦЕНОЧНЫХ СРЕДСТВ ДЛЯ ПРОМЕЖУТОЧНОЙ АТТЕСТАЦИИ ПО ПРЕДДИПЛОМНОЙ ПРАКТИКЕ</w:t>
        </w:r>
        <w:r w:rsidR="00F51D8D" w:rsidRPr="00F51D8D">
          <w:rPr>
            <w:noProof/>
            <w:webHidden/>
            <w:sz w:val="28"/>
            <w:szCs w:val="28"/>
          </w:rPr>
          <w:tab/>
        </w:r>
        <w:r w:rsidR="002D416C">
          <w:rPr>
            <w:noProof/>
            <w:webHidden/>
            <w:sz w:val="28"/>
            <w:szCs w:val="28"/>
          </w:rPr>
          <w:t>47</w:t>
        </w:r>
      </w:hyperlink>
    </w:p>
    <w:p w:rsidR="00F51D8D" w:rsidRPr="00A81C3A" w:rsidRDefault="00104D31" w:rsidP="00F51D8D">
      <w:pPr>
        <w:pStyle w:val="10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06139978" w:history="1">
        <w:r w:rsidR="00F51D8D" w:rsidRPr="00F51D8D">
          <w:rPr>
            <w:rStyle w:val="af6"/>
            <w:noProof/>
            <w:sz w:val="28"/>
            <w:szCs w:val="28"/>
          </w:rPr>
          <w:t>10. ТРЕБОВАНИЯ К СОДЕРЖАНИЮ И ОФОРМЛЕНИЮ ОТЧЕТА О ПРОХОЖДЕНИИ ПРЕДДИПЛОМНОЙ ПРАКТИКИ</w:t>
        </w:r>
        <w:r w:rsidR="00F51D8D" w:rsidRPr="00F51D8D">
          <w:rPr>
            <w:noProof/>
            <w:webHidden/>
            <w:sz w:val="28"/>
            <w:szCs w:val="28"/>
          </w:rPr>
          <w:tab/>
        </w:r>
        <w:r w:rsidR="002D416C">
          <w:rPr>
            <w:noProof/>
            <w:webHidden/>
            <w:sz w:val="28"/>
            <w:szCs w:val="28"/>
          </w:rPr>
          <w:t>47</w:t>
        </w:r>
      </w:hyperlink>
    </w:p>
    <w:p w:rsidR="00F51D8D" w:rsidRPr="00A81C3A" w:rsidRDefault="00104D31" w:rsidP="00F51D8D">
      <w:pPr>
        <w:pStyle w:val="10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06139979" w:history="1">
        <w:r w:rsidR="00F51D8D" w:rsidRPr="00F51D8D">
          <w:rPr>
            <w:rStyle w:val="af6"/>
            <w:noProof/>
            <w:sz w:val="28"/>
            <w:szCs w:val="28"/>
          </w:rPr>
          <w:t>11. УЧЕБНО-МЕТОДИЧЕСКОЕ И ИНФОРМАЦИОННОЕ ОБЕСПЕЧЕНИЕ ПРЕДДИПЛОМНОЙ ПРАКТИКИ</w:t>
        </w:r>
        <w:r w:rsidR="00F51D8D" w:rsidRPr="00F51D8D">
          <w:rPr>
            <w:noProof/>
            <w:webHidden/>
            <w:sz w:val="28"/>
            <w:szCs w:val="28"/>
          </w:rPr>
          <w:tab/>
        </w:r>
        <w:r w:rsidR="00F472FB" w:rsidRPr="00F51D8D">
          <w:rPr>
            <w:noProof/>
            <w:webHidden/>
            <w:sz w:val="28"/>
            <w:szCs w:val="28"/>
          </w:rPr>
          <w:fldChar w:fldCharType="begin"/>
        </w:r>
        <w:r w:rsidR="00F51D8D" w:rsidRPr="00F51D8D">
          <w:rPr>
            <w:noProof/>
            <w:webHidden/>
            <w:sz w:val="28"/>
            <w:szCs w:val="28"/>
          </w:rPr>
          <w:instrText xml:space="preserve"> PAGEREF _Toc506139979 \h </w:instrText>
        </w:r>
        <w:r w:rsidR="00F472FB" w:rsidRPr="00F51D8D">
          <w:rPr>
            <w:noProof/>
            <w:webHidden/>
            <w:sz w:val="28"/>
            <w:szCs w:val="28"/>
          </w:rPr>
        </w:r>
        <w:r w:rsidR="00F472FB" w:rsidRPr="00F51D8D">
          <w:rPr>
            <w:noProof/>
            <w:webHidden/>
            <w:sz w:val="28"/>
            <w:szCs w:val="28"/>
          </w:rPr>
          <w:fldChar w:fldCharType="separate"/>
        </w:r>
        <w:r w:rsidR="009603A9">
          <w:rPr>
            <w:noProof/>
            <w:webHidden/>
            <w:sz w:val="28"/>
            <w:szCs w:val="28"/>
          </w:rPr>
          <w:t>5</w:t>
        </w:r>
        <w:r w:rsidR="002D416C">
          <w:rPr>
            <w:noProof/>
            <w:webHidden/>
            <w:sz w:val="28"/>
            <w:szCs w:val="28"/>
          </w:rPr>
          <w:t>1</w:t>
        </w:r>
        <w:r w:rsidR="00F472FB" w:rsidRPr="00F51D8D">
          <w:rPr>
            <w:noProof/>
            <w:webHidden/>
            <w:sz w:val="28"/>
            <w:szCs w:val="28"/>
          </w:rPr>
          <w:fldChar w:fldCharType="end"/>
        </w:r>
      </w:hyperlink>
    </w:p>
    <w:p w:rsidR="00F51D8D" w:rsidRPr="00A81C3A" w:rsidRDefault="00104D31" w:rsidP="00F51D8D">
      <w:pPr>
        <w:pStyle w:val="10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06139980" w:history="1">
        <w:r w:rsidR="00F51D8D" w:rsidRPr="00F51D8D">
          <w:rPr>
            <w:rStyle w:val="af6"/>
            <w:noProof/>
            <w:sz w:val="28"/>
            <w:szCs w:val="28"/>
          </w:rPr>
          <w:t>ПРИЛОЖЕНИ</w:t>
        </w:r>
        <w:r w:rsidR="00FC6CAA">
          <w:rPr>
            <w:rStyle w:val="af6"/>
            <w:noProof/>
            <w:sz w:val="28"/>
            <w:szCs w:val="28"/>
          </w:rPr>
          <w:t>Я</w:t>
        </w:r>
        <w:r w:rsidR="00F51D8D" w:rsidRPr="00F51D8D">
          <w:rPr>
            <w:noProof/>
            <w:webHidden/>
            <w:sz w:val="28"/>
            <w:szCs w:val="28"/>
          </w:rPr>
          <w:tab/>
        </w:r>
        <w:r w:rsidR="00F472FB" w:rsidRPr="00F51D8D">
          <w:rPr>
            <w:noProof/>
            <w:webHidden/>
            <w:sz w:val="28"/>
            <w:szCs w:val="28"/>
          </w:rPr>
          <w:fldChar w:fldCharType="begin"/>
        </w:r>
        <w:r w:rsidR="00F51D8D" w:rsidRPr="00F51D8D">
          <w:rPr>
            <w:noProof/>
            <w:webHidden/>
            <w:sz w:val="28"/>
            <w:szCs w:val="28"/>
          </w:rPr>
          <w:instrText xml:space="preserve"> PAGEREF _Toc506139980 \h </w:instrText>
        </w:r>
        <w:r w:rsidR="00F472FB" w:rsidRPr="00F51D8D">
          <w:rPr>
            <w:noProof/>
            <w:webHidden/>
            <w:sz w:val="28"/>
            <w:szCs w:val="28"/>
          </w:rPr>
        </w:r>
        <w:r w:rsidR="00F472FB" w:rsidRPr="00F51D8D">
          <w:rPr>
            <w:noProof/>
            <w:webHidden/>
            <w:sz w:val="28"/>
            <w:szCs w:val="28"/>
          </w:rPr>
          <w:fldChar w:fldCharType="separate"/>
        </w:r>
        <w:r w:rsidR="002D416C">
          <w:rPr>
            <w:noProof/>
            <w:webHidden/>
            <w:sz w:val="28"/>
            <w:szCs w:val="28"/>
          </w:rPr>
          <w:t>5</w:t>
        </w:r>
        <w:r w:rsidR="009603A9">
          <w:rPr>
            <w:noProof/>
            <w:webHidden/>
            <w:sz w:val="28"/>
            <w:szCs w:val="28"/>
          </w:rPr>
          <w:t>4</w:t>
        </w:r>
        <w:r w:rsidR="00F472FB" w:rsidRPr="00F51D8D">
          <w:rPr>
            <w:noProof/>
            <w:webHidden/>
            <w:sz w:val="28"/>
            <w:szCs w:val="28"/>
          </w:rPr>
          <w:fldChar w:fldCharType="end"/>
        </w:r>
      </w:hyperlink>
    </w:p>
    <w:p w:rsidR="00F51D8D" w:rsidRPr="00A81C3A" w:rsidRDefault="00F51D8D" w:rsidP="00F51D8D">
      <w:pPr>
        <w:pStyle w:val="34"/>
        <w:tabs>
          <w:tab w:val="right" w:leader="dot" w:pos="9345"/>
        </w:tabs>
        <w:spacing w:line="360" w:lineRule="auto"/>
        <w:ind w:left="0"/>
        <w:rPr>
          <w:rFonts w:ascii="Calibri" w:hAnsi="Calibri"/>
          <w:noProof/>
          <w:sz w:val="28"/>
          <w:szCs w:val="28"/>
        </w:rPr>
      </w:pPr>
    </w:p>
    <w:p w:rsidR="00FB2DB6" w:rsidRPr="00FB2DB6" w:rsidRDefault="00F472FB" w:rsidP="00F51D8D">
      <w:pPr>
        <w:spacing w:line="360" w:lineRule="auto"/>
        <w:rPr>
          <w:sz w:val="28"/>
          <w:szCs w:val="28"/>
        </w:rPr>
      </w:pPr>
      <w:r w:rsidRPr="00F51D8D">
        <w:rPr>
          <w:b/>
          <w:bCs/>
          <w:sz w:val="28"/>
          <w:szCs w:val="28"/>
        </w:rPr>
        <w:fldChar w:fldCharType="end"/>
      </w:r>
    </w:p>
    <w:p w:rsidR="00FB2DB6" w:rsidRPr="00FB2DB6" w:rsidRDefault="00FB2DB6" w:rsidP="00FB2DB6">
      <w:pPr>
        <w:spacing w:line="360" w:lineRule="auto"/>
        <w:jc w:val="center"/>
        <w:rPr>
          <w:sz w:val="28"/>
          <w:szCs w:val="28"/>
        </w:rPr>
      </w:pPr>
    </w:p>
    <w:p w:rsidR="00D014D7" w:rsidRPr="008D35D1" w:rsidRDefault="000749D6" w:rsidP="008D35D1">
      <w:pPr>
        <w:pStyle w:val="1"/>
      </w:pPr>
      <w:r w:rsidRPr="008D35D1">
        <w:br w:type="page"/>
      </w:r>
      <w:bookmarkStart w:id="1" w:name="_Toc506139969"/>
      <w:r w:rsidR="00D93A17" w:rsidRPr="008D35D1">
        <w:lastRenderedPageBreak/>
        <w:t>1</w:t>
      </w:r>
      <w:r w:rsidRPr="008D35D1">
        <w:t>.</w:t>
      </w:r>
      <w:r w:rsidR="00D93A17" w:rsidRPr="008D35D1">
        <w:t xml:space="preserve"> ОБЩИЕ ПОЛОЖЕНИЯ</w:t>
      </w:r>
      <w:bookmarkEnd w:id="1"/>
    </w:p>
    <w:p w:rsidR="00D014D7" w:rsidRPr="008D35D1" w:rsidRDefault="00D014D7" w:rsidP="00D014D7">
      <w:pPr>
        <w:ind w:firstLine="708"/>
        <w:jc w:val="center"/>
        <w:rPr>
          <w:sz w:val="28"/>
          <w:szCs w:val="28"/>
        </w:rPr>
      </w:pPr>
    </w:p>
    <w:p w:rsidR="00D17257" w:rsidRPr="008D35D1" w:rsidRDefault="00D17257" w:rsidP="007348E9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1.1</w:t>
      </w:r>
      <w:r w:rsidR="00D014D7" w:rsidRPr="008D35D1">
        <w:rPr>
          <w:sz w:val="28"/>
          <w:szCs w:val="28"/>
        </w:rPr>
        <w:t xml:space="preserve"> </w:t>
      </w:r>
      <w:r w:rsidR="00EB302B">
        <w:rPr>
          <w:sz w:val="28"/>
          <w:szCs w:val="28"/>
        </w:rPr>
        <w:t xml:space="preserve">Производственная </w:t>
      </w:r>
      <w:r w:rsidR="00EB302B" w:rsidRPr="008D35D1">
        <w:rPr>
          <w:sz w:val="28"/>
          <w:szCs w:val="28"/>
        </w:rPr>
        <w:t xml:space="preserve">практика </w:t>
      </w:r>
      <w:r w:rsidR="00EB302B">
        <w:rPr>
          <w:sz w:val="28"/>
          <w:szCs w:val="28"/>
        </w:rPr>
        <w:t>(п</w:t>
      </w:r>
      <w:r w:rsidR="00D014D7" w:rsidRPr="008D35D1">
        <w:rPr>
          <w:sz w:val="28"/>
          <w:szCs w:val="28"/>
        </w:rPr>
        <w:t>р</w:t>
      </w:r>
      <w:r w:rsidR="00C73FE0" w:rsidRPr="008D35D1">
        <w:rPr>
          <w:sz w:val="28"/>
          <w:szCs w:val="28"/>
        </w:rPr>
        <w:t>еддипломная</w:t>
      </w:r>
      <w:r w:rsidR="00EB302B">
        <w:rPr>
          <w:sz w:val="28"/>
          <w:szCs w:val="28"/>
        </w:rPr>
        <w:t>)</w:t>
      </w:r>
      <w:r w:rsidR="007348E9">
        <w:rPr>
          <w:sz w:val="28"/>
          <w:szCs w:val="28"/>
        </w:rPr>
        <w:t xml:space="preserve"> (далее преддипло</w:t>
      </w:r>
      <w:r w:rsidR="007348E9">
        <w:rPr>
          <w:sz w:val="28"/>
          <w:szCs w:val="28"/>
        </w:rPr>
        <w:t>м</w:t>
      </w:r>
      <w:r w:rsidR="007348E9">
        <w:rPr>
          <w:sz w:val="28"/>
          <w:szCs w:val="28"/>
        </w:rPr>
        <w:t>ная практика)</w:t>
      </w:r>
      <w:r w:rsidR="00C73FE0" w:rsidRPr="008D35D1">
        <w:rPr>
          <w:sz w:val="28"/>
          <w:szCs w:val="28"/>
        </w:rPr>
        <w:t xml:space="preserve"> </w:t>
      </w:r>
      <w:r w:rsidR="00D014D7" w:rsidRPr="008D35D1">
        <w:rPr>
          <w:sz w:val="28"/>
          <w:szCs w:val="28"/>
        </w:rPr>
        <w:t xml:space="preserve"> </w:t>
      </w:r>
      <w:r w:rsidR="003E297A">
        <w:rPr>
          <w:sz w:val="28"/>
          <w:szCs w:val="28"/>
        </w:rPr>
        <w:t xml:space="preserve">обучающихся по программе </w:t>
      </w:r>
      <w:r w:rsidR="00600B4B" w:rsidRPr="008D35D1">
        <w:rPr>
          <w:sz w:val="28"/>
          <w:szCs w:val="28"/>
        </w:rPr>
        <w:t>среднего профессионально</w:t>
      </w:r>
      <w:r w:rsidR="003E297A">
        <w:rPr>
          <w:sz w:val="28"/>
          <w:szCs w:val="28"/>
        </w:rPr>
        <w:t>го о</w:t>
      </w:r>
      <w:r w:rsidR="003E297A">
        <w:rPr>
          <w:sz w:val="28"/>
          <w:szCs w:val="28"/>
        </w:rPr>
        <w:t>б</w:t>
      </w:r>
      <w:r w:rsidR="003E297A">
        <w:rPr>
          <w:sz w:val="28"/>
          <w:szCs w:val="28"/>
        </w:rPr>
        <w:t>разования (далее СПО)</w:t>
      </w:r>
      <w:r w:rsidRPr="008D35D1">
        <w:rPr>
          <w:sz w:val="28"/>
          <w:szCs w:val="28"/>
        </w:rPr>
        <w:t xml:space="preserve"> </w:t>
      </w:r>
      <w:r w:rsidR="007348E9" w:rsidRPr="007348E9">
        <w:rPr>
          <w:sz w:val="28"/>
          <w:szCs w:val="28"/>
        </w:rPr>
        <w:t xml:space="preserve">по специальности </w:t>
      </w:r>
      <w:r w:rsidR="007348E9">
        <w:rPr>
          <w:sz w:val="28"/>
          <w:szCs w:val="28"/>
        </w:rPr>
        <w:t xml:space="preserve"> </w:t>
      </w:r>
      <w:r w:rsidR="007348E9" w:rsidRPr="007348E9">
        <w:rPr>
          <w:sz w:val="28"/>
          <w:szCs w:val="28"/>
        </w:rPr>
        <w:t>38.02.01 «Экономика и бухгалте</w:t>
      </w:r>
      <w:r w:rsidR="007348E9" w:rsidRPr="007348E9">
        <w:rPr>
          <w:sz w:val="28"/>
          <w:szCs w:val="28"/>
        </w:rPr>
        <w:t>р</w:t>
      </w:r>
      <w:r w:rsidR="007348E9" w:rsidRPr="007348E9">
        <w:rPr>
          <w:sz w:val="28"/>
          <w:szCs w:val="28"/>
        </w:rPr>
        <w:t>ский учет (по отраслям)»</w:t>
      </w:r>
      <w:r w:rsidR="007348E9">
        <w:rPr>
          <w:sz w:val="28"/>
          <w:szCs w:val="28"/>
        </w:rPr>
        <w:t xml:space="preserve"> </w:t>
      </w:r>
      <w:r w:rsidR="007348E9" w:rsidRPr="007348E9">
        <w:rPr>
          <w:sz w:val="28"/>
          <w:szCs w:val="28"/>
        </w:rPr>
        <w:t>является частью программы подготовки специал</w:t>
      </w:r>
      <w:r w:rsidR="007348E9" w:rsidRPr="007348E9">
        <w:rPr>
          <w:sz w:val="28"/>
          <w:szCs w:val="28"/>
        </w:rPr>
        <w:t>и</w:t>
      </w:r>
      <w:r w:rsidR="007348E9" w:rsidRPr="007348E9">
        <w:rPr>
          <w:sz w:val="28"/>
          <w:szCs w:val="28"/>
        </w:rPr>
        <w:t>стов среднего звена (далее – ППССЗ) в соответствии с требованиями фед</w:t>
      </w:r>
      <w:r w:rsidR="007348E9" w:rsidRPr="007348E9">
        <w:rPr>
          <w:sz w:val="28"/>
          <w:szCs w:val="28"/>
        </w:rPr>
        <w:t>е</w:t>
      </w:r>
      <w:r w:rsidR="007348E9" w:rsidRPr="007348E9">
        <w:rPr>
          <w:sz w:val="28"/>
          <w:szCs w:val="28"/>
        </w:rPr>
        <w:t xml:space="preserve">рального государственного образовательного стандарта (далее – ФГОС) СПО по специальности 38.02.01 «Экономика и бухгалтерский учёт (по отраслям)», утвержденного приказом Министерства образования и науки Российской Федерации от 285 июля 2014г. № 832. </w:t>
      </w:r>
    </w:p>
    <w:p w:rsidR="00D17257" w:rsidRPr="008D35D1" w:rsidRDefault="00D17257" w:rsidP="00D17257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1.2 </w:t>
      </w:r>
      <w:r w:rsidR="00C73FE0" w:rsidRPr="008D35D1">
        <w:rPr>
          <w:sz w:val="28"/>
          <w:szCs w:val="28"/>
        </w:rPr>
        <w:t>Преддипломная</w:t>
      </w:r>
      <w:r w:rsidRPr="008D35D1">
        <w:rPr>
          <w:sz w:val="28"/>
          <w:szCs w:val="28"/>
        </w:rPr>
        <w:t xml:space="preserve"> практика</w:t>
      </w:r>
      <w:r w:rsidR="00FE5E51" w:rsidRPr="008D35D1">
        <w:rPr>
          <w:sz w:val="28"/>
          <w:szCs w:val="28"/>
        </w:rPr>
        <w:t xml:space="preserve"> </w:t>
      </w:r>
      <w:r w:rsidRPr="008D35D1">
        <w:rPr>
          <w:sz w:val="28"/>
          <w:szCs w:val="28"/>
        </w:rPr>
        <w:t xml:space="preserve">является обязательным разделом </w:t>
      </w:r>
      <w:r w:rsidR="00FE5E51" w:rsidRPr="008D35D1">
        <w:rPr>
          <w:sz w:val="28"/>
          <w:szCs w:val="28"/>
        </w:rPr>
        <w:t xml:space="preserve">ППССЗ по специальности </w:t>
      </w:r>
      <w:r w:rsidR="00B32C19" w:rsidRPr="007348E9">
        <w:rPr>
          <w:sz w:val="28"/>
          <w:szCs w:val="28"/>
        </w:rPr>
        <w:t xml:space="preserve">38.02.01 «Экономика и бухгалтерский учёт (по отраслям)», </w:t>
      </w:r>
      <w:r w:rsidRPr="008D35D1">
        <w:rPr>
          <w:sz w:val="28"/>
          <w:szCs w:val="28"/>
        </w:rPr>
        <w:t>реализуемой в ННГУ им. Н.И.Лобачевского.</w:t>
      </w:r>
    </w:p>
    <w:p w:rsidR="004E43EF" w:rsidRPr="008D35D1" w:rsidRDefault="004E43EF" w:rsidP="004E43EF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1.3</w:t>
      </w:r>
      <w:r w:rsidR="00FE5E51" w:rsidRPr="008D35D1">
        <w:rPr>
          <w:sz w:val="28"/>
          <w:szCs w:val="28"/>
        </w:rPr>
        <w:t>.</w:t>
      </w:r>
      <w:r w:rsidRPr="008D35D1">
        <w:rPr>
          <w:sz w:val="28"/>
          <w:szCs w:val="28"/>
        </w:rPr>
        <w:t xml:space="preserve"> Программа </w:t>
      </w:r>
      <w:r w:rsidR="00C73FE0" w:rsidRPr="008D35D1">
        <w:rPr>
          <w:sz w:val="28"/>
          <w:szCs w:val="28"/>
        </w:rPr>
        <w:t>преддипломной</w:t>
      </w:r>
      <w:r w:rsidRPr="008D35D1">
        <w:rPr>
          <w:sz w:val="28"/>
          <w:szCs w:val="28"/>
        </w:rPr>
        <w:t xml:space="preserve"> практики ориентирована на професс</w:t>
      </w:r>
      <w:r w:rsidRPr="008D35D1">
        <w:rPr>
          <w:sz w:val="28"/>
          <w:szCs w:val="28"/>
        </w:rPr>
        <w:t>и</w:t>
      </w:r>
      <w:r w:rsidRPr="008D35D1">
        <w:rPr>
          <w:sz w:val="28"/>
          <w:szCs w:val="28"/>
        </w:rPr>
        <w:t>онально-практическую подготовку обучающихся</w:t>
      </w:r>
      <w:r w:rsidR="00322D4A" w:rsidRPr="008D35D1">
        <w:rPr>
          <w:sz w:val="28"/>
          <w:szCs w:val="28"/>
        </w:rPr>
        <w:t xml:space="preserve"> </w:t>
      </w:r>
      <w:r w:rsidR="00222C24" w:rsidRPr="008D35D1">
        <w:rPr>
          <w:sz w:val="28"/>
          <w:szCs w:val="28"/>
        </w:rPr>
        <w:t xml:space="preserve">всех форм </w:t>
      </w:r>
      <w:r w:rsidR="00322D4A" w:rsidRPr="008D35D1">
        <w:rPr>
          <w:sz w:val="28"/>
          <w:szCs w:val="28"/>
        </w:rPr>
        <w:t>обучения</w:t>
      </w:r>
      <w:r w:rsidRPr="008D35D1">
        <w:rPr>
          <w:sz w:val="28"/>
          <w:szCs w:val="28"/>
        </w:rPr>
        <w:t>.</w:t>
      </w:r>
    </w:p>
    <w:p w:rsidR="00D17257" w:rsidRPr="008D35D1" w:rsidRDefault="004E43EF" w:rsidP="004E43EF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1.4 </w:t>
      </w:r>
      <w:r w:rsidR="00C73FE0" w:rsidRPr="008D35D1">
        <w:rPr>
          <w:sz w:val="28"/>
          <w:szCs w:val="28"/>
        </w:rPr>
        <w:t>Преддипломная</w:t>
      </w:r>
      <w:r w:rsidRPr="008D35D1">
        <w:rPr>
          <w:sz w:val="28"/>
          <w:szCs w:val="28"/>
        </w:rPr>
        <w:t xml:space="preserve"> практика</w:t>
      </w:r>
      <w:r w:rsidR="00FE5E51" w:rsidRPr="008D35D1">
        <w:rPr>
          <w:sz w:val="28"/>
          <w:szCs w:val="28"/>
        </w:rPr>
        <w:t xml:space="preserve"> </w:t>
      </w:r>
      <w:r w:rsidRPr="008D35D1">
        <w:rPr>
          <w:sz w:val="28"/>
          <w:szCs w:val="28"/>
        </w:rPr>
        <w:t>проводится в организациях различных форм собственности</w:t>
      </w:r>
      <w:r w:rsidR="00377260" w:rsidRPr="008D35D1">
        <w:rPr>
          <w:sz w:val="28"/>
          <w:szCs w:val="28"/>
        </w:rPr>
        <w:t xml:space="preserve"> (кроме ИП)</w:t>
      </w:r>
      <w:r w:rsidRPr="008D35D1">
        <w:rPr>
          <w:sz w:val="28"/>
          <w:szCs w:val="28"/>
        </w:rPr>
        <w:t xml:space="preserve">, </w:t>
      </w:r>
      <w:r w:rsidR="00B32C19">
        <w:rPr>
          <w:sz w:val="28"/>
          <w:szCs w:val="28"/>
        </w:rPr>
        <w:t>имеющих в штате бухгалтера и ведущих бухгалтерский учет</w:t>
      </w:r>
      <w:r w:rsidRPr="008D35D1">
        <w:rPr>
          <w:sz w:val="28"/>
          <w:szCs w:val="28"/>
        </w:rPr>
        <w:t xml:space="preserve">. </w:t>
      </w:r>
      <w:r w:rsidR="003E297A">
        <w:rPr>
          <w:sz w:val="28"/>
          <w:szCs w:val="28"/>
        </w:rPr>
        <w:t xml:space="preserve">Обучающиеся </w:t>
      </w:r>
      <w:r w:rsidRPr="008D35D1">
        <w:rPr>
          <w:sz w:val="28"/>
          <w:szCs w:val="28"/>
        </w:rPr>
        <w:t>могут самостоятельно осуществлять п</w:t>
      </w:r>
      <w:r w:rsidRPr="008D35D1">
        <w:rPr>
          <w:sz w:val="28"/>
          <w:szCs w:val="28"/>
        </w:rPr>
        <w:t>о</w:t>
      </w:r>
      <w:r w:rsidRPr="008D35D1">
        <w:rPr>
          <w:sz w:val="28"/>
          <w:szCs w:val="28"/>
        </w:rPr>
        <w:t>иск места практики. В рамках прохождения практики</w:t>
      </w:r>
      <w:r w:rsidR="003E297A">
        <w:rPr>
          <w:sz w:val="28"/>
          <w:szCs w:val="28"/>
        </w:rPr>
        <w:t xml:space="preserve"> обучающиеся </w:t>
      </w:r>
      <w:r w:rsidRPr="008D35D1">
        <w:rPr>
          <w:sz w:val="28"/>
          <w:szCs w:val="28"/>
        </w:rPr>
        <w:t xml:space="preserve">должны сопоставить свои теоретические знания с практикой организации </w:t>
      </w:r>
      <w:r w:rsidR="00B32C19">
        <w:rPr>
          <w:sz w:val="28"/>
          <w:szCs w:val="28"/>
        </w:rPr>
        <w:t>бухгалте</w:t>
      </w:r>
      <w:r w:rsidR="00B32C19">
        <w:rPr>
          <w:sz w:val="28"/>
          <w:szCs w:val="28"/>
        </w:rPr>
        <w:t>р</w:t>
      </w:r>
      <w:r w:rsidR="00B32C19">
        <w:rPr>
          <w:sz w:val="28"/>
          <w:szCs w:val="28"/>
        </w:rPr>
        <w:t xml:space="preserve">ского учета </w:t>
      </w:r>
      <w:r w:rsidRPr="008D35D1">
        <w:rPr>
          <w:sz w:val="28"/>
          <w:szCs w:val="28"/>
        </w:rPr>
        <w:t>конкретных организаций.</w:t>
      </w:r>
    </w:p>
    <w:p w:rsidR="00D014D7" w:rsidRPr="008D35D1" w:rsidRDefault="004E43EF" w:rsidP="00A073D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8D35D1">
        <w:rPr>
          <w:sz w:val="28"/>
          <w:szCs w:val="28"/>
        </w:rPr>
        <w:t xml:space="preserve">1.5 </w:t>
      </w:r>
      <w:r w:rsidR="00D014D7" w:rsidRPr="008D35D1">
        <w:rPr>
          <w:sz w:val="28"/>
          <w:szCs w:val="28"/>
        </w:rPr>
        <w:t xml:space="preserve">Объем </w:t>
      </w:r>
      <w:r w:rsidR="00222C24" w:rsidRPr="008D35D1">
        <w:rPr>
          <w:sz w:val="28"/>
          <w:szCs w:val="28"/>
        </w:rPr>
        <w:t xml:space="preserve">и сроки </w:t>
      </w:r>
      <w:r w:rsidR="00566834" w:rsidRPr="008D35D1">
        <w:rPr>
          <w:sz w:val="28"/>
          <w:szCs w:val="28"/>
        </w:rPr>
        <w:t>преддипломной</w:t>
      </w:r>
      <w:r w:rsidR="00603F95" w:rsidRPr="008D35D1">
        <w:rPr>
          <w:sz w:val="28"/>
          <w:szCs w:val="28"/>
        </w:rPr>
        <w:t xml:space="preserve"> практики </w:t>
      </w:r>
      <w:r w:rsidR="00222C24" w:rsidRPr="008D35D1">
        <w:rPr>
          <w:sz w:val="28"/>
          <w:szCs w:val="28"/>
        </w:rPr>
        <w:t>определяю</w:t>
      </w:r>
      <w:r w:rsidR="00D014D7" w:rsidRPr="008D35D1">
        <w:rPr>
          <w:sz w:val="28"/>
          <w:szCs w:val="28"/>
        </w:rPr>
        <w:t xml:space="preserve">тся учебными планами </w:t>
      </w:r>
      <w:r w:rsidR="00E9252E" w:rsidRPr="008D35D1">
        <w:rPr>
          <w:sz w:val="28"/>
          <w:szCs w:val="28"/>
        </w:rPr>
        <w:t xml:space="preserve">Национального </w:t>
      </w:r>
      <w:r w:rsidR="00A4415B" w:rsidRPr="008D35D1">
        <w:rPr>
          <w:sz w:val="28"/>
          <w:szCs w:val="28"/>
        </w:rPr>
        <w:t>и</w:t>
      </w:r>
      <w:r w:rsidR="00E9252E" w:rsidRPr="008D35D1">
        <w:rPr>
          <w:sz w:val="28"/>
          <w:szCs w:val="28"/>
        </w:rPr>
        <w:t xml:space="preserve">сследовательского Нижегородского </w:t>
      </w:r>
      <w:r w:rsidR="00B764AA">
        <w:rPr>
          <w:sz w:val="28"/>
          <w:szCs w:val="28"/>
        </w:rPr>
        <w:t>государстве</w:t>
      </w:r>
      <w:r w:rsidR="00B764AA">
        <w:rPr>
          <w:sz w:val="28"/>
          <w:szCs w:val="28"/>
        </w:rPr>
        <w:t>н</w:t>
      </w:r>
      <w:r w:rsidR="00B764AA">
        <w:rPr>
          <w:sz w:val="28"/>
          <w:szCs w:val="28"/>
        </w:rPr>
        <w:t xml:space="preserve">ного </w:t>
      </w:r>
      <w:r w:rsidR="00303CFA" w:rsidRPr="008D35D1">
        <w:rPr>
          <w:sz w:val="28"/>
          <w:szCs w:val="28"/>
        </w:rPr>
        <w:t>у</w:t>
      </w:r>
      <w:r w:rsidR="00E9252E" w:rsidRPr="008D35D1">
        <w:rPr>
          <w:sz w:val="28"/>
          <w:szCs w:val="28"/>
        </w:rPr>
        <w:t>ниверситета им. Н.И. Лобачевского</w:t>
      </w:r>
      <w:r w:rsidR="00222C24" w:rsidRPr="008D35D1">
        <w:rPr>
          <w:sz w:val="28"/>
          <w:szCs w:val="28"/>
        </w:rPr>
        <w:t xml:space="preserve"> и графиком учебного процесса на соответствующий учебный год</w:t>
      </w:r>
      <w:r w:rsidR="00D014D7" w:rsidRPr="008D35D1">
        <w:rPr>
          <w:sz w:val="28"/>
          <w:szCs w:val="28"/>
        </w:rPr>
        <w:t>.</w:t>
      </w:r>
      <w:r w:rsidR="00D17257" w:rsidRPr="008D35D1">
        <w:rPr>
          <w:color w:val="FF0000"/>
          <w:sz w:val="28"/>
          <w:szCs w:val="28"/>
        </w:rPr>
        <w:t xml:space="preserve"> </w:t>
      </w:r>
    </w:p>
    <w:p w:rsidR="00663D86" w:rsidRPr="008D35D1" w:rsidRDefault="00D17257" w:rsidP="008D35D1">
      <w:pPr>
        <w:pStyle w:val="1"/>
      </w:pPr>
      <w:bookmarkStart w:id="2" w:name="_Toc506139970"/>
      <w:r w:rsidRPr="008D35D1">
        <w:t>2</w:t>
      </w:r>
      <w:r w:rsidR="000749D6" w:rsidRPr="008D35D1">
        <w:t>.</w:t>
      </w:r>
      <w:r w:rsidRPr="008D35D1">
        <w:t xml:space="preserve"> МЕСТО В </w:t>
      </w:r>
      <w:r w:rsidR="00706A25" w:rsidRPr="008D35D1">
        <w:t>ППССЗ</w:t>
      </w:r>
      <w:r w:rsidRPr="008D35D1">
        <w:t xml:space="preserve">, ЦЕЛИ И ЗАДАЧИ </w:t>
      </w:r>
      <w:r w:rsidR="009056A9" w:rsidRPr="008D35D1">
        <w:t>ПРЕДДИПЛОМНОЙ</w:t>
      </w:r>
      <w:r w:rsidRPr="008D35D1">
        <w:t xml:space="preserve"> ПРА</w:t>
      </w:r>
      <w:r w:rsidRPr="008D35D1">
        <w:t>К</w:t>
      </w:r>
      <w:r w:rsidRPr="008D35D1">
        <w:t>ТИКИ</w:t>
      </w:r>
      <w:bookmarkEnd w:id="2"/>
    </w:p>
    <w:p w:rsidR="008D35D1" w:rsidRDefault="008D35D1" w:rsidP="00803E03">
      <w:pPr>
        <w:spacing w:line="360" w:lineRule="auto"/>
        <w:ind w:firstLine="709"/>
        <w:jc w:val="both"/>
        <w:rPr>
          <w:sz w:val="28"/>
          <w:szCs w:val="28"/>
        </w:rPr>
      </w:pPr>
    </w:p>
    <w:p w:rsidR="00803E03" w:rsidRPr="008D35D1" w:rsidRDefault="004E43EF" w:rsidP="00803E03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2.1 </w:t>
      </w:r>
      <w:r w:rsidR="00803E03" w:rsidRPr="008D35D1">
        <w:rPr>
          <w:sz w:val="28"/>
          <w:szCs w:val="28"/>
        </w:rPr>
        <w:t xml:space="preserve">Преддипломная практика подводит итоги по изучению дисциплин </w:t>
      </w:r>
      <w:r w:rsidR="00803E03" w:rsidRPr="008D35D1">
        <w:rPr>
          <w:sz w:val="28"/>
          <w:szCs w:val="28"/>
        </w:rPr>
        <w:lastRenderedPageBreak/>
        <w:t xml:space="preserve">образовательного стандарта специальности </w:t>
      </w:r>
      <w:r w:rsidR="00B764AA">
        <w:rPr>
          <w:sz w:val="28"/>
          <w:szCs w:val="28"/>
        </w:rPr>
        <w:t>38.02.01 «Экономика и бухга</w:t>
      </w:r>
      <w:r w:rsidR="00B764AA">
        <w:rPr>
          <w:sz w:val="28"/>
          <w:szCs w:val="28"/>
        </w:rPr>
        <w:t>л</w:t>
      </w:r>
      <w:r w:rsidR="00B764AA">
        <w:rPr>
          <w:sz w:val="28"/>
          <w:szCs w:val="28"/>
        </w:rPr>
        <w:t xml:space="preserve">терский учёт (по отраслям)» </w:t>
      </w:r>
      <w:r w:rsidR="00803E03" w:rsidRPr="008D35D1">
        <w:rPr>
          <w:sz w:val="28"/>
          <w:szCs w:val="28"/>
        </w:rPr>
        <w:t xml:space="preserve">и </w:t>
      </w:r>
      <w:r w:rsidR="00222C24" w:rsidRPr="008D35D1">
        <w:rPr>
          <w:sz w:val="28"/>
          <w:szCs w:val="28"/>
        </w:rPr>
        <w:t>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</w:t>
      </w:r>
      <w:r w:rsidR="00222C24" w:rsidRPr="008D35D1">
        <w:rPr>
          <w:sz w:val="28"/>
          <w:szCs w:val="28"/>
        </w:rPr>
        <w:t>ь</w:t>
      </w:r>
      <w:r w:rsidR="00222C24" w:rsidRPr="008D35D1">
        <w:rPr>
          <w:sz w:val="28"/>
          <w:szCs w:val="28"/>
        </w:rPr>
        <w:t>ности, а также на подготовку к выполнению дипломной работы</w:t>
      </w:r>
      <w:r w:rsidR="00803E03" w:rsidRPr="008D35D1">
        <w:rPr>
          <w:sz w:val="28"/>
          <w:szCs w:val="28"/>
        </w:rPr>
        <w:t xml:space="preserve"> </w:t>
      </w:r>
    </w:p>
    <w:p w:rsidR="00803E03" w:rsidRPr="00B764AA" w:rsidRDefault="00803E03" w:rsidP="00803E03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2.2 Цели и задачи преддипломной практики определяются ФГОС СПО по направлению </w:t>
      </w:r>
      <w:r w:rsidR="00B764AA">
        <w:rPr>
          <w:sz w:val="28"/>
          <w:szCs w:val="28"/>
        </w:rPr>
        <w:t>38.02.01 «Экономика и бухгалтерский учёт (по отраслям)»</w:t>
      </w:r>
      <w:r w:rsidR="00B764AA" w:rsidRPr="00B764AA">
        <w:rPr>
          <w:sz w:val="28"/>
          <w:szCs w:val="28"/>
        </w:rPr>
        <w:t>.</w:t>
      </w:r>
    </w:p>
    <w:p w:rsidR="00803E03" w:rsidRPr="008D35D1" w:rsidRDefault="00803E03" w:rsidP="00803E03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Основной целью преддипломной практики является приобретение опыта работы в области профессиональной деятельности, связанной с орг</w:t>
      </w:r>
      <w:r w:rsidRPr="008D35D1">
        <w:rPr>
          <w:sz w:val="28"/>
          <w:szCs w:val="28"/>
        </w:rPr>
        <w:t>а</w:t>
      </w:r>
      <w:r w:rsidRPr="008D35D1">
        <w:rPr>
          <w:sz w:val="28"/>
          <w:szCs w:val="28"/>
        </w:rPr>
        <w:t xml:space="preserve">низацией </w:t>
      </w:r>
      <w:r w:rsidR="00B764AA">
        <w:rPr>
          <w:sz w:val="28"/>
          <w:szCs w:val="28"/>
        </w:rPr>
        <w:t>бухгалтерского учета</w:t>
      </w:r>
      <w:r w:rsidRPr="008D35D1">
        <w:rPr>
          <w:sz w:val="28"/>
          <w:szCs w:val="28"/>
        </w:rPr>
        <w:t xml:space="preserve"> в организациях</w:t>
      </w:r>
      <w:r w:rsidR="00B764AA">
        <w:rPr>
          <w:sz w:val="28"/>
          <w:szCs w:val="28"/>
        </w:rPr>
        <w:t xml:space="preserve"> различных отраслей</w:t>
      </w:r>
      <w:r w:rsidRPr="008D35D1">
        <w:rPr>
          <w:sz w:val="28"/>
          <w:szCs w:val="28"/>
        </w:rPr>
        <w:t xml:space="preserve">. </w:t>
      </w:r>
    </w:p>
    <w:p w:rsidR="00803E03" w:rsidRPr="008D35D1" w:rsidRDefault="00803E03" w:rsidP="008D35D1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Основная задача – закрепление полученных в процессе обучения зн</w:t>
      </w:r>
      <w:r w:rsidRPr="008D35D1">
        <w:rPr>
          <w:sz w:val="28"/>
          <w:szCs w:val="28"/>
        </w:rPr>
        <w:t>а</w:t>
      </w:r>
      <w:r w:rsidRPr="008D35D1">
        <w:rPr>
          <w:sz w:val="28"/>
          <w:szCs w:val="28"/>
        </w:rPr>
        <w:t xml:space="preserve">ний, отработка умений и навыков </w:t>
      </w:r>
      <w:r w:rsidR="004C066F">
        <w:rPr>
          <w:sz w:val="28"/>
          <w:szCs w:val="28"/>
        </w:rPr>
        <w:t>бухгалтерского учета</w:t>
      </w:r>
      <w:r w:rsidRPr="008D35D1">
        <w:rPr>
          <w:sz w:val="28"/>
          <w:szCs w:val="28"/>
        </w:rPr>
        <w:t xml:space="preserve"> </w:t>
      </w:r>
      <w:r w:rsidR="004C066F">
        <w:rPr>
          <w:sz w:val="28"/>
          <w:szCs w:val="28"/>
        </w:rPr>
        <w:t>на</w:t>
      </w:r>
      <w:r w:rsidRPr="008D35D1">
        <w:rPr>
          <w:sz w:val="28"/>
          <w:szCs w:val="28"/>
        </w:rPr>
        <w:t xml:space="preserve"> предприятиях; сбор и анализ информации (практических материалов) о различных аспектах деятельности предприятия, необходимой для подготовки </w:t>
      </w:r>
      <w:r w:rsidR="00E979B9" w:rsidRPr="008D35D1">
        <w:rPr>
          <w:sz w:val="28"/>
          <w:szCs w:val="28"/>
        </w:rPr>
        <w:t xml:space="preserve">дипломной </w:t>
      </w:r>
      <w:r w:rsidRPr="008D35D1">
        <w:rPr>
          <w:sz w:val="28"/>
          <w:szCs w:val="28"/>
        </w:rPr>
        <w:t xml:space="preserve">работы. </w:t>
      </w:r>
    </w:p>
    <w:p w:rsidR="008D35D1" w:rsidRPr="008D35D1" w:rsidRDefault="008D35D1" w:rsidP="008D35D1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Данные задачи  преддипломной  практики  соотносятся со следующими </w:t>
      </w:r>
      <w:r w:rsidRPr="008D35D1">
        <w:rPr>
          <w:b/>
          <w:sz w:val="28"/>
          <w:szCs w:val="28"/>
        </w:rPr>
        <w:t>видами профессиональной деятельности</w:t>
      </w:r>
      <w:r w:rsidRPr="008D35D1">
        <w:rPr>
          <w:sz w:val="28"/>
          <w:szCs w:val="28"/>
        </w:rPr>
        <w:t xml:space="preserve">: </w:t>
      </w:r>
    </w:p>
    <w:p w:rsidR="00296701" w:rsidRPr="00296701" w:rsidRDefault="00296701" w:rsidP="0029670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6701">
        <w:rPr>
          <w:sz w:val="28"/>
          <w:szCs w:val="28"/>
        </w:rPr>
        <w:t xml:space="preserve">документирование хозяйственных операций и ведение бухгалтерского </w:t>
      </w:r>
    </w:p>
    <w:p w:rsidR="00296701" w:rsidRPr="00296701" w:rsidRDefault="00296701" w:rsidP="00296701">
      <w:pPr>
        <w:spacing w:line="360" w:lineRule="auto"/>
        <w:ind w:left="709"/>
        <w:jc w:val="both"/>
        <w:rPr>
          <w:sz w:val="28"/>
          <w:szCs w:val="28"/>
        </w:rPr>
      </w:pPr>
      <w:r w:rsidRPr="00296701">
        <w:rPr>
          <w:sz w:val="28"/>
          <w:szCs w:val="28"/>
        </w:rPr>
        <w:t>учёта имущества организации</w:t>
      </w:r>
      <w:r w:rsidRPr="00A47236">
        <w:rPr>
          <w:sz w:val="28"/>
          <w:szCs w:val="28"/>
        </w:rPr>
        <w:t>,</w:t>
      </w:r>
    </w:p>
    <w:p w:rsidR="00296701" w:rsidRDefault="00296701" w:rsidP="0029670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96701">
        <w:rPr>
          <w:sz w:val="28"/>
          <w:szCs w:val="28"/>
        </w:rPr>
        <w:t>едение бухгалтерского учёта источников формирования имущества,</w:t>
      </w:r>
    </w:p>
    <w:p w:rsidR="00296701" w:rsidRDefault="00296701" w:rsidP="0029670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96701">
        <w:rPr>
          <w:sz w:val="28"/>
          <w:szCs w:val="28"/>
        </w:rPr>
        <w:t>ыполнение работ по инвентаризации имущества и финансовых об</w:t>
      </w:r>
      <w:r w:rsidRPr="00296701">
        <w:rPr>
          <w:sz w:val="28"/>
          <w:szCs w:val="28"/>
        </w:rPr>
        <w:t>я</w:t>
      </w:r>
      <w:r w:rsidRPr="00296701">
        <w:rPr>
          <w:sz w:val="28"/>
          <w:szCs w:val="28"/>
        </w:rPr>
        <w:t>зательств</w:t>
      </w:r>
      <w:r>
        <w:rPr>
          <w:sz w:val="28"/>
          <w:szCs w:val="28"/>
        </w:rPr>
        <w:t xml:space="preserve"> </w:t>
      </w:r>
      <w:r w:rsidRPr="00296701">
        <w:rPr>
          <w:sz w:val="28"/>
          <w:szCs w:val="28"/>
        </w:rPr>
        <w:t>организации,</w:t>
      </w:r>
    </w:p>
    <w:p w:rsidR="00296701" w:rsidRPr="00296701" w:rsidRDefault="00296701" w:rsidP="0029670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96701">
        <w:rPr>
          <w:sz w:val="28"/>
          <w:szCs w:val="28"/>
        </w:rPr>
        <w:t>роведение расчётов в бюджетом и внебюджетными фондами,</w:t>
      </w:r>
    </w:p>
    <w:p w:rsidR="00296701" w:rsidRPr="00296701" w:rsidRDefault="00296701" w:rsidP="00296701">
      <w:pPr>
        <w:spacing w:line="360" w:lineRule="auto"/>
        <w:ind w:left="709"/>
        <w:jc w:val="both"/>
        <w:rPr>
          <w:sz w:val="28"/>
          <w:szCs w:val="28"/>
        </w:rPr>
      </w:pPr>
      <w:r w:rsidRPr="00296701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c</w:t>
      </w:r>
      <w:r w:rsidRPr="00296701">
        <w:rPr>
          <w:sz w:val="28"/>
          <w:szCs w:val="28"/>
        </w:rPr>
        <w:t>оставление и использование бухгалтерской отчётности,</w:t>
      </w:r>
    </w:p>
    <w:p w:rsidR="00296701" w:rsidRDefault="00296701" w:rsidP="00296701">
      <w:pPr>
        <w:spacing w:line="360" w:lineRule="auto"/>
        <w:ind w:left="709"/>
        <w:jc w:val="both"/>
        <w:rPr>
          <w:sz w:val="28"/>
          <w:szCs w:val="28"/>
        </w:rPr>
      </w:pPr>
      <w:r w:rsidRPr="00A47236">
        <w:rPr>
          <w:sz w:val="28"/>
          <w:szCs w:val="28"/>
        </w:rPr>
        <w:t>- о</w:t>
      </w:r>
      <w:r w:rsidRPr="00296701">
        <w:rPr>
          <w:sz w:val="28"/>
          <w:szCs w:val="28"/>
        </w:rPr>
        <w:t xml:space="preserve">собенности отраслевого бухгалтерского учёта. </w:t>
      </w:r>
    </w:p>
    <w:p w:rsidR="00296701" w:rsidRDefault="00296701" w:rsidP="00296701">
      <w:pPr>
        <w:spacing w:line="360" w:lineRule="auto"/>
        <w:ind w:left="709"/>
        <w:jc w:val="both"/>
        <w:rPr>
          <w:sz w:val="28"/>
          <w:szCs w:val="28"/>
        </w:rPr>
      </w:pPr>
    </w:p>
    <w:p w:rsidR="008D35D1" w:rsidRPr="008D35D1" w:rsidRDefault="008D35D1" w:rsidP="00296701">
      <w:pPr>
        <w:spacing w:line="360" w:lineRule="auto"/>
        <w:ind w:left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В ходе прохождения практики обучающийся должен</w:t>
      </w:r>
    </w:p>
    <w:p w:rsidR="00EC6472" w:rsidRDefault="00EC6472" w:rsidP="004F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/>
          <w:sz w:val="28"/>
          <w:szCs w:val="28"/>
        </w:rPr>
      </w:pPr>
      <w:r w:rsidRPr="00EC6472">
        <w:rPr>
          <w:b/>
          <w:sz w:val="28"/>
          <w:szCs w:val="28"/>
        </w:rPr>
        <w:t xml:space="preserve">иметь практический опыт: </w:t>
      </w:r>
    </w:p>
    <w:p w:rsidR="00BA4D5A" w:rsidRPr="007C54BE" w:rsidRDefault="00BA4D5A" w:rsidP="007C54BE">
      <w:pPr>
        <w:tabs>
          <w:tab w:val="left" w:pos="0"/>
        </w:tabs>
        <w:jc w:val="both"/>
        <w:rPr>
          <w:sz w:val="28"/>
          <w:szCs w:val="28"/>
        </w:rPr>
      </w:pPr>
      <w:r w:rsidRPr="007C54BE">
        <w:rPr>
          <w:b/>
          <w:sz w:val="28"/>
          <w:szCs w:val="28"/>
        </w:rPr>
        <w:t xml:space="preserve">- </w:t>
      </w:r>
      <w:r w:rsidRPr="007C54BE">
        <w:rPr>
          <w:sz w:val="28"/>
          <w:szCs w:val="28"/>
        </w:rPr>
        <w:t>ведения бухгалтерского учета источников формирования имущества, в</w:t>
      </w:r>
      <w:r w:rsidRPr="007C54BE">
        <w:rPr>
          <w:sz w:val="28"/>
          <w:szCs w:val="28"/>
        </w:rPr>
        <w:t>ы</w:t>
      </w:r>
      <w:r w:rsidRPr="007C54BE">
        <w:rPr>
          <w:sz w:val="28"/>
          <w:szCs w:val="28"/>
        </w:rPr>
        <w:t>полнения работ по инвентаризации имущества и финансовых обязательств организации.</w:t>
      </w:r>
    </w:p>
    <w:p w:rsidR="00BA4D5A" w:rsidRPr="007C54BE" w:rsidRDefault="00BA4D5A" w:rsidP="007C54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C54BE">
        <w:rPr>
          <w:sz w:val="28"/>
          <w:szCs w:val="28"/>
        </w:rPr>
        <w:t>- документирования хозяйственных операций и ведения бухгалтерского учета имущества организации.</w:t>
      </w:r>
    </w:p>
    <w:p w:rsidR="00592EF6" w:rsidRPr="007C54BE" w:rsidRDefault="00592EF6" w:rsidP="007C54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C54BE">
        <w:rPr>
          <w:sz w:val="28"/>
          <w:szCs w:val="28"/>
        </w:rPr>
        <w:lastRenderedPageBreak/>
        <w:t xml:space="preserve">- проведения расчетов с бюджетом и внебюджетными фондами; </w:t>
      </w:r>
    </w:p>
    <w:p w:rsidR="00EC6472" w:rsidRPr="007C54BE" w:rsidRDefault="00CC085C" w:rsidP="007C54BE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7C54BE">
        <w:rPr>
          <w:sz w:val="28"/>
          <w:szCs w:val="28"/>
        </w:rPr>
        <w:t xml:space="preserve">- </w:t>
      </w:r>
      <w:r w:rsidR="00EC6472" w:rsidRPr="007C54BE">
        <w:rPr>
          <w:sz w:val="28"/>
          <w:szCs w:val="28"/>
        </w:rPr>
        <w:t>составления бухгалтерской отчетности и использования ее для анализа ф</w:t>
      </w:r>
      <w:r w:rsidR="00EC6472" w:rsidRPr="007C54BE">
        <w:rPr>
          <w:sz w:val="28"/>
          <w:szCs w:val="28"/>
        </w:rPr>
        <w:t>и</w:t>
      </w:r>
      <w:r w:rsidR="00EC6472" w:rsidRPr="007C54BE">
        <w:rPr>
          <w:sz w:val="28"/>
          <w:szCs w:val="28"/>
        </w:rPr>
        <w:t xml:space="preserve">нансового состояния организации; </w:t>
      </w:r>
    </w:p>
    <w:p w:rsidR="00EC6472" w:rsidRPr="007C54BE" w:rsidRDefault="00CC085C" w:rsidP="007C54BE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7C54BE">
        <w:rPr>
          <w:sz w:val="28"/>
          <w:szCs w:val="28"/>
        </w:rPr>
        <w:t xml:space="preserve">- </w:t>
      </w:r>
      <w:r w:rsidR="00EC6472" w:rsidRPr="007C54BE">
        <w:rPr>
          <w:sz w:val="28"/>
          <w:szCs w:val="28"/>
        </w:rPr>
        <w:t>составления налоговых деклараций, отчетов по страховым взносам во вн</w:t>
      </w:r>
      <w:r w:rsidR="00EC6472" w:rsidRPr="007C54BE">
        <w:rPr>
          <w:sz w:val="28"/>
          <w:szCs w:val="28"/>
        </w:rPr>
        <w:t>е</w:t>
      </w:r>
      <w:r w:rsidR="00EC6472" w:rsidRPr="007C54BE">
        <w:rPr>
          <w:sz w:val="28"/>
          <w:szCs w:val="28"/>
        </w:rPr>
        <w:t>бюджетные фонды и формы статистической отчетности, входящие в бухга</w:t>
      </w:r>
      <w:r w:rsidR="00EC6472" w:rsidRPr="007C54BE">
        <w:rPr>
          <w:sz w:val="28"/>
          <w:szCs w:val="28"/>
        </w:rPr>
        <w:t>л</w:t>
      </w:r>
      <w:r w:rsidR="00EC6472" w:rsidRPr="007C54BE">
        <w:rPr>
          <w:sz w:val="28"/>
          <w:szCs w:val="28"/>
        </w:rPr>
        <w:t xml:space="preserve">терскую отчетность, в установленные законодательством сроки; </w:t>
      </w:r>
    </w:p>
    <w:p w:rsidR="00EC6472" w:rsidRPr="007C54BE" w:rsidRDefault="00CC085C" w:rsidP="007C54BE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7C54BE">
        <w:rPr>
          <w:sz w:val="28"/>
          <w:szCs w:val="28"/>
        </w:rPr>
        <w:t xml:space="preserve">- </w:t>
      </w:r>
      <w:r w:rsidR="00EC6472" w:rsidRPr="007C54BE">
        <w:rPr>
          <w:sz w:val="28"/>
          <w:szCs w:val="28"/>
        </w:rPr>
        <w:t xml:space="preserve">участия в счетной проверке бухгалтерской отчетности; </w:t>
      </w:r>
    </w:p>
    <w:p w:rsidR="00EC6472" w:rsidRPr="007C54BE" w:rsidRDefault="00CC085C" w:rsidP="007C54BE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7C54BE">
        <w:rPr>
          <w:sz w:val="28"/>
          <w:szCs w:val="28"/>
        </w:rPr>
        <w:t xml:space="preserve">- </w:t>
      </w:r>
      <w:r w:rsidR="00EC6472" w:rsidRPr="007C54BE">
        <w:rPr>
          <w:sz w:val="28"/>
          <w:szCs w:val="28"/>
        </w:rPr>
        <w:t>анализа информации о финансовом положении организации, ее платеж</w:t>
      </w:r>
      <w:r w:rsidR="00EC6472" w:rsidRPr="007C54BE">
        <w:rPr>
          <w:sz w:val="28"/>
          <w:szCs w:val="28"/>
        </w:rPr>
        <w:t>е</w:t>
      </w:r>
      <w:r w:rsidR="00EC6472" w:rsidRPr="007C54BE">
        <w:rPr>
          <w:sz w:val="28"/>
          <w:szCs w:val="28"/>
        </w:rPr>
        <w:t>способности и доходности.</w:t>
      </w:r>
    </w:p>
    <w:p w:rsidR="007C54BE" w:rsidRDefault="007C54BE" w:rsidP="004F65D1">
      <w:pPr>
        <w:spacing w:line="360" w:lineRule="auto"/>
        <w:ind w:left="142" w:hanging="142"/>
        <w:jc w:val="both"/>
        <w:rPr>
          <w:b/>
          <w:sz w:val="28"/>
          <w:szCs w:val="28"/>
        </w:rPr>
      </w:pPr>
    </w:p>
    <w:p w:rsidR="003864D9" w:rsidRDefault="00EC6472" w:rsidP="003864D9">
      <w:pPr>
        <w:jc w:val="both"/>
        <w:rPr>
          <w:b/>
          <w:sz w:val="28"/>
          <w:szCs w:val="28"/>
        </w:rPr>
      </w:pPr>
      <w:r w:rsidRPr="00EC6472">
        <w:rPr>
          <w:b/>
          <w:sz w:val="28"/>
          <w:szCs w:val="28"/>
        </w:rPr>
        <w:t xml:space="preserve">уметь: </w:t>
      </w:r>
    </w:p>
    <w:p w:rsidR="009913A4" w:rsidRPr="009913A4" w:rsidRDefault="009913A4" w:rsidP="003864D9">
      <w:pPr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принимать произвольные первичные бухгалтерские документы, рассматр</w:t>
      </w:r>
      <w:r w:rsidRPr="009913A4">
        <w:rPr>
          <w:sz w:val="28"/>
          <w:szCs w:val="28"/>
        </w:rPr>
        <w:t>и</w:t>
      </w:r>
      <w:r w:rsidRPr="009913A4">
        <w:rPr>
          <w:sz w:val="28"/>
          <w:szCs w:val="28"/>
        </w:rPr>
        <w:t>ваемые как письменное доказательство совершения хозяйственной операции или получение разрешения на ее проведение;</w:t>
      </w:r>
    </w:p>
    <w:p w:rsidR="009913A4" w:rsidRPr="009913A4" w:rsidRDefault="009913A4" w:rsidP="00386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принимать первичные унифицированные бухгалтерские документы на л</w:t>
      </w:r>
      <w:r w:rsidRPr="009913A4">
        <w:rPr>
          <w:sz w:val="28"/>
          <w:szCs w:val="28"/>
        </w:rPr>
        <w:t>ю</w:t>
      </w:r>
      <w:r w:rsidRPr="009913A4">
        <w:rPr>
          <w:sz w:val="28"/>
          <w:szCs w:val="28"/>
        </w:rPr>
        <w:t>бых видах носителей;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проверять наличие в произвольных первичных бухгалтерских документах обязательных реквизитов;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проводить формальную проверку документов, проверку по существу, арифметическую проверку;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проводить группировку первичных бухгалтерских документов по ряду пр</w:t>
      </w:r>
      <w:r w:rsidRPr="009913A4">
        <w:rPr>
          <w:sz w:val="28"/>
          <w:szCs w:val="28"/>
        </w:rPr>
        <w:t>и</w:t>
      </w:r>
      <w:r w:rsidRPr="009913A4">
        <w:rPr>
          <w:sz w:val="28"/>
          <w:szCs w:val="28"/>
        </w:rPr>
        <w:t>знаков;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проводить таксировку и контировку первичных бухгалтерских документов;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организовывать документооборот;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разбираться в номенклатуре дел;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заносить данные по сгруппированным документам в ведомости учета затрат (расходов) – учетные регистры;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передавать первичные бухгалтерские документы в текущий бухгалтерский архив;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передавать первичные бухгалтерские документы в постоянный архив по и</w:t>
      </w:r>
      <w:r w:rsidRPr="009913A4">
        <w:rPr>
          <w:sz w:val="28"/>
          <w:szCs w:val="28"/>
        </w:rPr>
        <w:t>с</w:t>
      </w:r>
      <w:r w:rsidRPr="009913A4">
        <w:rPr>
          <w:sz w:val="28"/>
          <w:szCs w:val="28"/>
        </w:rPr>
        <w:t>течении установленного срока хранения;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исправлять ошибки в первичных бухгалтерских документах;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понимать и анализировать план счетов бухгалтерского учета финансово-хозяйственной деятельности организаций;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обосновывать необходимость разработки рабочего плана счетов на основе типового плана счетов бухгалтерского учета финансово-хозяйственной де</w:t>
      </w:r>
      <w:r w:rsidRPr="009913A4">
        <w:rPr>
          <w:sz w:val="28"/>
          <w:szCs w:val="28"/>
        </w:rPr>
        <w:t>я</w:t>
      </w:r>
      <w:r w:rsidRPr="009913A4">
        <w:rPr>
          <w:sz w:val="28"/>
          <w:szCs w:val="28"/>
        </w:rPr>
        <w:t>тельности;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поэтапно конструировать рабочий план счетов бухгалтерского учета орг</w:t>
      </w:r>
      <w:r w:rsidRPr="009913A4">
        <w:rPr>
          <w:sz w:val="28"/>
          <w:szCs w:val="28"/>
        </w:rPr>
        <w:t>а</w:t>
      </w:r>
      <w:r w:rsidRPr="009913A4">
        <w:rPr>
          <w:sz w:val="28"/>
          <w:szCs w:val="28"/>
        </w:rPr>
        <w:t>низации;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проводить учет кассовых операций, денежных документов и переводов в пути;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 xml:space="preserve">- проводить учет денежных средств на расчетных и специальных счетах;   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учитывать особенности учета кассовых операций в иностранной валюте и операций по валютным счетам;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lastRenderedPageBreak/>
        <w:t xml:space="preserve">- оформлять денежные и кассовые документы; 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заполнять кассовую книгу и отчет кассира в бухгалтерию;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проводить учет основных средств;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проводить учет нематериальных активов;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проводить учет долгосрочных инвестиций;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проводить учет финансовых вложений и ценных бумаг;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проводить учет материально-производственных запасов;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проводить учет затрат на производство и калькулирование себестоимости;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проводить учет готовой продукции и ее реализации;</w:t>
      </w:r>
    </w:p>
    <w:p w:rsidR="009913A4" w:rsidRPr="009913A4" w:rsidRDefault="009913A4" w:rsidP="009913A4">
      <w:pPr>
        <w:pStyle w:val="af3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3A4">
        <w:rPr>
          <w:rFonts w:ascii="Times New Roman" w:hAnsi="Times New Roman"/>
          <w:sz w:val="28"/>
          <w:szCs w:val="28"/>
        </w:rPr>
        <w:t xml:space="preserve">рассчитывать заработную плату сотрудников; </w:t>
      </w:r>
    </w:p>
    <w:p w:rsidR="009913A4" w:rsidRPr="009913A4" w:rsidRDefault="009913A4" w:rsidP="009913A4">
      <w:pPr>
        <w:pStyle w:val="af3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3A4">
        <w:rPr>
          <w:rFonts w:ascii="Times New Roman" w:hAnsi="Times New Roman"/>
          <w:sz w:val="28"/>
          <w:szCs w:val="28"/>
        </w:rPr>
        <w:t xml:space="preserve">определять сумму удержаний из заработной платы сотрудников; </w:t>
      </w:r>
    </w:p>
    <w:p w:rsidR="009913A4" w:rsidRPr="009913A4" w:rsidRDefault="009913A4" w:rsidP="009913A4">
      <w:pPr>
        <w:pStyle w:val="af3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3A4">
        <w:rPr>
          <w:rFonts w:ascii="Times New Roman" w:hAnsi="Times New Roman"/>
          <w:sz w:val="28"/>
          <w:szCs w:val="28"/>
        </w:rPr>
        <w:t>определять финансовые результаты деятельности организации по осно</w:t>
      </w:r>
      <w:r w:rsidRPr="009913A4">
        <w:rPr>
          <w:rFonts w:ascii="Times New Roman" w:hAnsi="Times New Roman"/>
          <w:sz w:val="28"/>
          <w:szCs w:val="28"/>
        </w:rPr>
        <w:t>в</w:t>
      </w:r>
      <w:r w:rsidRPr="009913A4">
        <w:rPr>
          <w:rFonts w:ascii="Times New Roman" w:hAnsi="Times New Roman"/>
          <w:sz w:val="28"/>
          <w:szCs w:val="28"/>
        </w:rPr>
        <w:t xml:space="preserve">ным видам деятельности; </w:t>
      </w:r>
    </w:p>
    <w:p w:rsidR="009913A4" w:rsidRPr="009913A4" w:rsidRDefault="009913A4" w:rsidP="009913A4">
      <w:pPr>
        <w:pStyle w:val="af3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3A4">
        <w:rPr>
          <w:rFonts w:ascii="Times New Roman" w:hAnsi="Times New Roman"/>
          <w:sz w:val="28"/>
          <w:szCs w:val="28"/>
        </w:rPr>
        <w:t>определять финансовые результаты деятельности организации по прочим видам деятельности;</w:t>
      </w:r>
    </w:p>
    <w:p w:rsidR="009913A4" w:rsidRPr="009913A4" w:rsidRDefault="009913A4" w:rsidP="009913A4">
      <w:pPr>
        <w:pStyle w:val="af3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3A4">
        <w:rPr>
          <w:rFonts w:ascii="Times New Roman" w:hAnsi="Times New Roman"/>
          <w:sz w:val="28"/>
          <w:szCs w:val="28"/>
        </w:rPr>
        <w:t xml:space="preserve">проводить учет нераспределенной прибыли; </w:t>
      </w:r>
    </w:p>
    <w:p w:rsidR="009913A4" w:rsidRPr="009913A4" w:rsidRDefault="009913A4" w:rsidP="009913A4">
      <w:pPr>
        <w:pStyle w:val="af3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3A4">
        <w:rPr>
          <w:rFonts w:ascii="Times New Roman" w:hAnsi="Times New Roman"/>
          <w:sz w:val="28"/>
          <w:szCs w:val="28"/>
        </w:rPr>
        <w:t>проводить учет собственного капитала; проводить учет уставного капит</w:t>
      </w:r>
      <w:r w:rsidRPr="009913A4">
        <w:rPr>
          <w:rFonts w:ascii="Times New Roman" w:hAnsi="Times New Roman"/>
          <w:sz w:val="28"/>
          <w:szCs w:val="28"/>
        </w:rPr>
        <w:t>а</w:t>
      </w:r>
      <w:r w:rsidRPr="009913A4">
        <w:rPr>
          <w:rFonts w:ascii="Times New Roman" w:hAnsi="Times New Roman"/>
          <w:sz w:val="28"/>
          <w:szCs w:val="28"/>
        </w:rPr>
        <w:t xml:space="preserve">ла; </w:t>
      </w:r>
    </w:p>
    <w:p w:rsidR="009913A4" w:rsidRPr="009913A4" w:rsidRDefault="009913A4" w:rsidP="009913A4">
      <w:pPr>
        <w:pStyle w:val="af3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3A4">
        <w:rPr>
          <w:rFonts w:ascii="Times New Roman" w:hAnsi="Times New Roman"/>
          <w:sz w:val="28"/>
          <w:szCs w:val="28"/>
        </w:rPr>
        <w:t>проводить учет резервного капитала и целевого финансирования; пров</w:t>
      </w:r>
      <w:r w:rsidRPr="009913A4">
        <w:rPr>
          <w:rFonts w:ascii="Times New Roman" w:hAnsi="Times New Roman"/>
          <w:sz w:val="28"/>
          <w:szCs w:val="28"/>
        </w:rPr>
        <w:t>о</w:t>
      </w:r>
      <w:r w:rsidRPr="009913A4">
        <w:rPr>
          <w:rFonts w:ascii="Times New Roman" w:hAnsi="Times New Roman"/>
          <w:sz w:val="28"/>
          <w:szCs w:val="28"/>
        </w:rPr>
        <w:t xml:space="preserve">дить учет кредитов и займов; </w:t>
      </w:r>
    </w:p>
    <w:p w:rsidR="009913A4" w:rsidRPr="009913A4" w:rsidRDefault="009913A4" w:rsidP="009913A4">
      <w:pPr>
        <w:pStyle w:val="af3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3A4">
        <w:rPr>
          <w:rFonts w:ascii="Times New Roman" w:hAnsi="Times New Roman"/>
          <w:sz w:val="28"/>
          <w:szCs w:val="28"/>
        </w:rPr>
        <w:t>определять цели и периодичность проведения инвентаризации; руково</w:t>
      </w:r>
      <w:r w:rsidRPr="009913A4">
        <w:rPr>
          <w:rFonts w:ascii="Times New Roman" w:hAnsi="Times New Roman"/>
          <w:sz w:val="28"/>
          <w:szCs w:val="28"/>
        </w:rPr>
        <w:t>д</w:t>
      </w:r>
      <w:r w:rsidRPr="009913A4">
        <w:rPr>
          <w:rFonts w:ascii="Times New Roman" w:hAnsi="Times New Roman"/>
          <w:sz w:val="28"/>
          <w:szCs w:val="28"/>
        </w:rPr>
        <w:t>ствоваться нормативными документами, регулирующими порядок провед</w:t>
      </w:r>
      <w:r w:rsidRPr="009913A4">
        <w:rPr>
          <w:rFonts w:ascii="Times New Roman" w:hAnsi="Times New Roman"/>
          <w:sz w:val="28"/>
          <w:szCs w:val="28"/>
        </w:rPr>
        <w:t>е</w:t>
      </w:r>
      <w:r w:rsidRPr="009913A4">
        <w:rPr>
          <w:rFonts w:ascii="Times New Roman" w:hAnsi="Times New Roman"/>
          <w:sz w:val="28"/>
          <w:szCs w:val="28"/>
        </w:rPr>
        <w:t xml:space="preserve">ния инвентаризации имущества; </w:t>
      </w:r>
    </w:p>
    <w:p w:rsidR="009913A4" w:rsidRPr="009913A4" w:rsidRDefault="009913A4" w:rsidP="009913A4">
      <w:pPr>
        <w:pStyle w:val="af3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3A4">
        <w:rPr>
          <w:rFonts w:ascii="Times New Roman" w:hAnsi="Times New Roman"/>
          <w:sz w:val="28"/>
          <w:szCs w:val="28"/>
        </w:rPr>
        <w:t xml:space="preserve">пользоваться специальной терминологией при проведении инвентаризации имущества; </w:t>
      </w:r>
    </w:p>
    <w:p w:rsidR="009913A4" w:rsidRPr="009913A4" w:rsidRDefault="009913A4" w:rsidP="009913A4">
      <w:pPr>
        <w:pStyle w:val="af3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3A4">
        <w:rPr>
          <w:rFonts w:ascii="Times New Roman" w:hAnsi="Times New Roman"/>
          <w:sz w:val="28"/>
          <w:szCs w:val="28"/>
        </w:rPr>
        <w:t>давать характеристику имущества организации;</w:t>
      </w:r>
    </w:p>
    <w:p w:rsidR="009913A4" w:rsidRPr="009913A4" w:rsidRDefault="009913A4" w:rsidP="009913A4">
      <w:pPr>
        <w:pStyle w:val="af3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3A4">
        <w:rPr>
          <w:rFonts w:ascii="Times New Roman" w:hAnsi="Times New Roman"/>
          <w:sz w:val="28"/>
          <w:szCs w:val="28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9913A4" w:rsidRPr="009913A4" w:rsidRDefault="009913A4" w:rsidP="009913A4">
      <w:pPr>
        <w:pStyle w:val="af3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3A4">
        <w:rPr>
          <w:rFonts w:ascii="Times New Roman" w:hAnsi="Times New Roman"/>
          <w:sz w:val="28"/>
          <w:szCs w:val="28"/>
        </w:rPr>
        <w:t xml:space="preserve">составлять инвентаризационные описи; </w:t>
      </w:r>
    </w:p>
    <w:p w:rsidR="009913A4" w:rsidRPr="009913A4" w:rsidRDefault="009913A4" w:rsidP="009913A4">
      <w:pPr>
        <w:pStyle w:val="af3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3A4">
        <w:rPr>
          <w:rFonts w:ascii="Times New Roman" w:hAnsi="Times New Roman"/>
          <w:sz w:val="28"/>
          <w:szCs w:val="28"/>
        </w:rPr>
        <w:t>проводить физический подсчет имущества;</w:t>
      </w:r>
    </w:p>
    <w:p w:rsidR="009913A4" w:rsidRPr="009913A4" w:rsidRDefault="009913A4" w:rsidP="009913A4">
      <w:pPr>
        <w:pStyle w:val="af3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3A4">
        <w:rPr>
          <w:rFonts w:ascii="Times New Roman" w:hAnsi="Times New Roman"/>
          <w:sz w:val="28"/>
          <w:szCs w:val="28"/>
        </w:rPr>
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</w:r>
    </w:p>
    <w:p w:rsidR="009913A4" w:rsidRPr="009913A4" w:rsidRDefault="009913A4" w:rsidP="009913A4">
      <w:pPr>
        <w:pStyle w:val="af3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3A4">
        <w:rPr>
          <w:rFonts w:ascii="Times New Roman" w:hAnsi="Times New Roman"/>
          <w:sz w:val="28"/>
          <w:szCs w:val="28"/>
        </w:rPr>
        <w:t>выполнять работу по инвентаризации основных средств и отражать ее р</w:t>
      </w:r>
      <w:r w:rsidRPr="009913A4">
        <w:rPr>
          <w:rFonts w:ascii="Times New Roman" w:hAnsi="Times New Roman"/>
          <w:sz w:val="28"/>
          <w:szCs w:val="28"/>
        </w:rPr>
        <w:t>е</w:t>
      </w:r>
      <w:r w:rsidRPr="009913A4">
        <w:rPr>
          <w:rFonts w:ascii="Times New Roman" w:hAnsi="Times New Roman"/>
          <w:sz w:val="28"/>
          <w:szCs w:val="28"/>
        </w:rPr>
        <w:t>зультаты в бухгалтерских проводках;</w:t>
      </w:r>
    </w:p>
    <w:p w:rsidR="009913A4" w:rsidRPr="009913A4" w:rsidRDefault="009913A4" w:rsidP="009913A4">
      <w:pPr>
        <w:pStyle w:val="af3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3A4">
        <w:rPr>
          <w:rFonts w:ascii="Times New Roman" w:hAnsi="Times New Roman"/>
          <w:sz w:val="28"/>
          <w:szCs w:val="28"/>
        </w:rPr>
        <w:t xml:space="preserve">выполнять работу по инвентаризации нематериальных активов и отражать ее результаты в бухгалтерских проводках; </w:t>
      </w:r>
    </w:p>
    <w:p w:rsidR="009913A4" w:rsidRPr="009913A4" w:rsidRDefault="009913A4" w:rsidP="009913A4">
      <w:pPr>
        <w:pStyle w:val="af3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3A4">
        <w:rPr>
          <w:rFonts w:ascii="Times New Roman" w:hAnsi="Times New Roman"/>
          <w:sz w:val="28"/>
          <w:szCs w:val="28"/>
        </w:rPr>
        <w:t>выполнять работу по инвентаризации и переоценке материально-производственных запасов и отражать ее результаты в бухгалтерских пр</w:t>
      </w:r>
      <w:r w:rsidRPr="009913A4">
        <w:rPr>
          <w:rFonts w:ascii="Times New Roman" w:hAnsi="Times New Roman"/>
          <w:sz w:val="28"/>
          <w:szCs w:val="28"/>
        </w:rPr>
        <w:t>о</w:t>
      </w:r>
      <w:r w:rsidRPr="009913A4">
        <w:rPr>
          <w:rFonts w:ascii="Times New Roman" w:hAnsi="Times New Roman"/>
          <w:sz w:val="28"/>
          <w:szCs w:val="28"/>
        </w:rPr>
        <w:t xml:space="preserve">водках; </w:t>
      </w:r>
    </w:p>
    <w:p w:rsidR="009913A4" w:rsidRPr="009913A4" w:rsidRDefault="009913A4" w:rsidP="009913A4">
      <w:pPr>
        <w:pStyle w:val="af3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3A4">
        <w:rPr>
          <w:rFonts w:ascii="Times New Roman" w:hAnsi="Times New Roman"/>
          <w:sz w:val="28"/>
          <w:szCs w:val="28"/>
        </w:rPr>
        <w:t xml:space="preserve"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 </w:t>
      </w:r>
    </w:p>
    <w:p w:rsidR="009913A4" w:rsidRPr="009913A4" w:rsidRDefault="009913A4" w:rsidP="009913A4">
      <w:pPr>
        <w:pStyle w:val="af3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3A4">
        <w:rPr>
          <w:rFonts w:ascii="Times New Roman" w:hAnsi="Times New Roman"/>
          <w:sz w:val="28"/>
          <w:szCs w:val="28"/>
        </w:rPr>
        <w:lastRenderedPageBreak/>
        <w:t>формировать бухгалтерские проводки по списанию недостач в зависим</w:t>
      </w:r>
      <w:r w:rsidRPr="009913A4">
        <w:rPr>
          <w:rFonts w:ascii="Times New Roman" w:hAnsi="Times New Roman"/>
          <w:sz w:val="28"/>
          <w:szCs w:val="28"/>
        </w:rPr>
        <w:t>о</w:t>
      </w:r>
      <w:r w:rsidRPr="009913A4">
        <w:rPr>
          <w:rFonts w:ascii="Times New Roman" w:hAnsi="Times New Roman"/>
          <w:sz w:val="28"/>
          <w:szCs w:val="28"/>
        </w:rPr>
        <w:t>сти от причин их возникновения; составлять акт по результатам инвентар</w:t>
      </w:r>
      <w:r w:rsidRPr="009913A4">
        <w:rPr>
          <w:rFonts w:ascii="Times New Roman" w:hAnsi="Times New Roman"/>
          <w:sz w:val="28"/>
          <w:szCs w:val="28"/>
        </w:rPr>
        <w:t>и</w:t>
      </w:r>
      <w:r w:rsidRPr="009913A4">
        <w:rPr>
          <w:rFonts w:ascii="Times New Roman" w:hAnsi="Times New Roman"/>
          <w:sz w:val="28"/>
          <w:szCs w:val="28"/>
        </w:rPr>
        <w:t>зации;</w:t>
      </w:r>
    </w:p>
    <w:p w:rsidR="009913A4" w:rsidRPr="009913A4" w:rsidRDefault="009913A4" w:rsidP="009913A4">
      <w:pPr>
        <w:pStyle w:val="af3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3A4">
        <w:rPr>
          <w:rFonts w:ascii="Times New Roman" w:hAnsi="Times New Roman"/>
          <w:sz w:val="28"/>
          <w:szCs w:val="28"/>
        </w:rPr>
        <w:t>проводить выверку финансовых обязательств; участвовать в инвентариз</w:t>
      </w:r>
      <w:r w:rsidRPr="009913A4">
        <w:rPr>
          <w:rFonts w:ascii="Times New Roman" w:hAnsi="Times New Roman"/>
          <w:sz w:val="28"/>
          <w:szCs w:val="28"/>
        </w:rPr>
        <w:t>а</w:t>
      </w:r>
      <w:r w:rsidRPr="009913A4">
        <w:rPr>
          <w:rFonts w:ascii="Times New Roman" w:hAnsi="Times New Roman"/>
          <w:sz w:val="28"/>
          <w:szCs w:val="28"/>
        </w:rPr>
        <w:t xml:space="preserve">ции дебиторской и кредиторской задолженности организации; </w:t>
      </w:r>
    </w:p>
    <w:p w:rsidR="009913A4" w:rsidRPr="009913A4" w:rsidRDefault="009913A4" w:rsidP="009913A4">
      <w:pPr>
        <w:pStyle w:val="af3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3A4">
        <w:rPr>
          <w:rFonts w:ascii="Times New Roman" w:hAnsi="Times New Roman"/>
          <w:sz w:val="28"/>
          <w:szCs w:val="28"/>
        </w:rPr>
        <w:t>проводить инвентаризацию расчетов; определять реальное состояние ра</w:t>
      </w:r>
      <w:r w:rsidRPr="009913A4">
        <w:rPr>
          <w:rFonts w:ascii="Times New Roman" w:hAnsi="Times New Roman"/>
          <w:sz w:val="28"/>
          <w:szCs w:val="28"/>
        </w:rPr>
        <w:t>с</w:t>
      </w:r>
      <w:r w:rsidRPr="009913A4">
        <w:rPr>
          <w:rFonts w:ascii="Times New Roman" w:hAnsi="Times New Roman"/>
          <w:sz w:val="28"/>
          <w:szCs w:val="28"/>
        </w:rPr>
        <w:t>четов; выявлять задолженность, нереальную для взыскания, с целью прин</w:t>
      </w:r>
      <w:r w:rsidRPr="009913A4">
        <w:rPr>
          <w:rFonts w:ascii="Times New Roman" w:hAnsi="Times New Roman"/>
          <w:sz w:val="28"/>
          <w:szCs w:val="28"/>
        </w:rPr>
        <w:t>я</w:t>
      </w:r>
      <w:r w:rsidRPr="009913A4">
        <w:rPr>
          <w:rFonts w:ascii="Times New Roman" w:hAnsi="Times New Roman"/>
          <w:sz w:val="28"/>
          <w:szCs w:val="28"/>
        </w:rPr>
        <w:t>тия мер к взысканию задолженности с должников, либо к списанию ее с уч</w:t>
      </w:r>
      <w:r w:rsidRPr="009913A4">
        <w:rPr>
          <w:rFonts w:ascii="Times New Roman" w:hAnsi="Times New Roman"/>
          <w:sz w:val="28"/>
          <w:szCs w:val="28"/>
        </w:rPr>
        <w:t>е</w:t>
      </w:r>
      <w:r w:rsidRPr="009913A4">
        <w:rPr>
          <w:rFonts w:ascii="Times New Roman" w:hAnsi="Times New Roman"/>
          <w:sz w:val="28"/>
          <w:szCs w:val="28"/>
        </w:rPr>
        <w:t xml:space="preserve">та; </w:t>
      </w:r>
    </w:p>
    <w:p w:rsidR="009913A4" w:rsidRDefault="009913A4" w:rsidP="009913A4">
      <w:pPr>
        <w:pStyle w:val="af3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13A4">
        <w:rPr>
          <w:rFonts w:ascii="Times New Roman" w:hAnsi="Times New Roman"/>
          <w:sz w:val="28"/>
          <w:szCs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98).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определять виды и порядок налогообложения; ориентироваться в системе налогов Российской Федерации;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выделять элементы налогообложения;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определять источники уплаты налогов, сборов, пошлин;</w:t>
      </w:r>
    </w:p>
    <w:p w:rsidR="009913A4" w:rsidRPr="009913A4" w:rsidRDefault="009913A4" w:rsidP="0099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оформлять бухгалтерскими проводками начисления и перечисления сумм налогов и</w:t>
      </w:r>
      <w:r>
        <w:rPr>
          <w:sz w:val="28"/>
          <w:szCs w:val="28"/>
        </w:rPr>
        <w:t xml:space="preserve"> </w:t>
      </w:r>
      <w:r w:rsidRPr="009913A4">
        <w:rPr>
          <w:sz w:val="28"/>
          <w:szCs w:val="28"/>
        </w:rPr>
        <w:t>сборов;</w:t>
      </w:r>
    </w:p>
    <w:p w:rsidR="009913A4" w:rsidRPr="009913A4" w:rsidRDefault="009913A4" w:rsidP="009913A4">
      <w:pPr>
        <w:jc w:val="both"/>
        <w:rPr>
          <w:sz w:val="28"/>
          <w:szCs w:val="28"/>
        </w:rPr>
      </w:pPr>
      <w:r w:rsidRPr="009913A4">
        <w:rPr>
          <w:sz w:val="28"/>
          <w:szCs w:val="28"/>
        </w:rPr>
        <w:t xml:space="preserve"> - организовывать аналитический учет по счету 68 «Расчеты по налогам и сборам»;</w:t>
      </w:r>
    </w:p>
    <w:p w:rsidR="009913A4" w:rsidRPr="009913A4" w:rsidRDefault="009913A4" w:rsidP="00991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3A4">
        <w:rPr>
          <w:sz w:val="28"/>
          <w:szCs w:val="28"/>
        </w:rPr>
        <w:t>заполнять платежные поручения по перечислению налогов и сборов;</w:t>
      </w:r>
    </w:p>
    <w:p w:rsidR="009913A4" w:rsidRPr="009913A4" w:rsidRDefault="009913A4" w:rsidP="009913A4">
      <w:pPr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выбирать для платежных поручений по видам налогов соответствующие реквизиты;</w:t>
      </w:r>
    </w:p>
    <w:p w:rsidR="009913A4" w:rsidRPr="009913A4" w:rsidRDefault="009913A4" w:rsidP="009913A4">
      <w:pPr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выбирать коды бюджетной классификации для определенных налогов, штрафов и пени;</w:t>
      </w:r>
    </w:p>
    <w:p w:rsidR="009913A4" w:rsidRPr="009913A4" w:rsidRDefault="009913A4" w:rsidP="009913A4">
      <w:pPr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пользоваться образцом заполнения платежных поручений по перечислению налогов,</w:t>
      </w:r>
      <w:r>
        <w:rPr>
          <w:sz w:val="28"/>
          <w:szCs w:val="28"/>
        </w:rPr>
        <w:t xml:space="preserve"> </w:t>
      </w:r>
      <w:r w:rsidRPr="009913A4">
        <w:rPr>
          <w:sz w:val="28"/>
          <w:szCs w:val="28"/>
        </w:rPr>
        <w:t>сборов и пошлин;</w:t>
      </w:r>
    </w:p>
    <w:p w:rsidR="009913A4" w:rsidRPr="009913A4" w:rsidRDefault="009913A4" w:rsidP="009913A4">
      <w:pPr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проводить учет расчетов по социальному страхованию и обеспечению;</w:t>
      </w:r>
    </w:p>
    <w:p w:rsidR="009913A4" w:rsidRPr="009913A4" w:rsidRDefault="009913A4" w:rsidP="009913A4">
      <w:pPr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определять объекты для начисления страховых взносов;</w:t>
      </w:r>
    </w:p>
    <w:p w:rsidR="009913A4" w:rsidRPr="009913A4" w:rsidRDefault="009913A4" w:rsidP="009913A4">
      <w:pPr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применять порядок и соблюдать сроки исчисления страховых взносов;</w:t>
      </w:r>
    </w:p>
    <w:p w:rsidR="009913A4" w:rsidRPr="009913A4" w:rsidRDefault="009913A4" w:rsidP="009913A4">
      <w:pPr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применять особенности зачисления сумм страховых взносов во внебюдже</w:t>
      </w:r>
      <w:r w:rsidRPr="009913A4">
        <w:rPr>
          <w:sz w:val="28"/>
          <w:szCs w:val="28"/>
        </w:rPr>
        <w:t>т</w:t>
      </w:r>
      <w:r w:rsidRPr="009913A4">
        <w:rPr>
          <w:sz w:val="28"/>
          <w:szCs w:val="28"/>
        </w:rPr>
        <w:t>ные фонды</w:t>
      </w:r>
    </w:p>
    <w:p w:rsidR="009913A4" w:rsidRPr="009913A4" w:rsidRDefault="009913A4" w:rsidP="00991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3A4">
        <w:rPr>
          <w:sz w:val="28"/>
          <w:szCs w:val="28"/>
        </w:rPr>
        <w:t>оформлять бухгалтерскими проводками начисление и перечисление сумм страховых взносов</w:t>
      </w:r>
      <w:r>
        <w:rPr>
          <w:sz w:val="28"/>
          <w:szCs w:val="28"/>
        </w:rPr>
        <w:t xml:space="preserve"> </w:t>
      </w:r>
      <w:r w:rsidRPr="009913A4">
        <w:rPr>
          <w:sz w:val="28"/>
          <w:szCs w:val="28"/>
        </w:rPr>
        <w:t>в Пенсионный фонд Российской Федерации, Фонд соц</w:t>
      </w:r>
      <w:r w:rsidRPr="009913A4">
        <w:rPr>
          <w:sz w:val="28"/>
          <w:szCs w:val="28"/>
        </w:rPr>
        <w:t>и</w:t>
      </w:r>
      <w:r w:rsidRPr="009913A4">
        <w:rPr>
          <w:sz w:val="28"/>
          <w:szCs w:val="28"/>
        </w:rPr>
        <w:t>ального страхования Российской Федерации, Фонд обязательного медици</w:t>
      </w:r>
      <w:r w:rsidRPr="009913A4">
        <w:rPr>
          <w:sz w:val="28"/>
          <w:szCs w:val="28"/>
        </w:rPr>
        <w:t>н</w:t>
      </w:r>
      <w:r w:rsidRPr="009913A4">
        <w:rPr>
          <w:sz w:val="28"/>
          <w:szCs w:val="28"/>
        </w:rPr>
        <w:t>ского страхования;</w:t>
      </w:r>
    </w:p>
    <w:p w:rsidR="009913A4" w:rsidRPr="009913A4" w:rsidRDefault="009913A4" w:rsidP="009913A4">
      <w:pPr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осуществлять аналитический учет по счету 69 «Расчеты по социальному страхованию»;</w:t>
      </w:r>
    </w:p>
    <w:p w:rsidR="009913A4" w:rsidRPr="009913A4" w:rsidRDefault="009913A4" w:rsidP="009913A4">
      <w:pPr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проводить начисление и перечисление взносов на страхование от несчас</w:t>
      </w:r>
      <w:r w:rsidRPr="009913A4">
        <w:rPr>
          <w:sz w:val="28"/>
          <w:szCs w:val="28"/>
        </w:rPr>
        <w:t>т</w:t>
      </w:r>
      <w:r w:rsidRPr="009913A4">
        <w:rPr>
          <w:sz w:val="28"/>
          <w:szCs w:val="28"/>
        </w:rPr>
        <w:t>ных случаев на</w:t>
      </w:r>
      <w:r>
        <w:rPr>
          <w:sz w:val="28"/>
          <w:szCs w:val="28"/>
        </w:rPr>
        <w:t xml:space="preserve"> </w:t>
      </w:r>
      <w:r w:rsidRPr="009913A4">
        <w:rPr>
          <w:sz w:val="28"/>
          <w:szCs w:val="28"/>
        </w:rPr>
        <w:t>производстве и профессиональных заболеваний;</w:t>
      </w:r>
    </w:p>
    <w:p w:rsidR="009913A4" w:rsidRPr="009913A4" w:rsidRDefault="009913A4" w:rsidP="009913A4">
      <w:pPr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использовать средства внебюджетных фондов по направлениям, определе</w:t>
      </w:r>
      <w:r w:rsidRPr="009913A4">
        <w:rPr>
          <w:sz w:val="28"/>
          <w:szCs w:val="28"/>
        </w:rPr>
        <w:t>н</w:t>
      </w:r>
      <w:r w:rsidRPr="009913A4">
        <w:rPr>
          <w:sz w:val="28"/>
          <w:szCs w:val="28"/>
        </w:rPr>
        <w:t>ным</w:t>
      </w:r>
      <w:r w:rsidR="006E3ADA">
        <w:rPr>
          <w:sz w:val="28"/>
          <w:szCs w:val="28"/>
        </w:rPr>
        <w:t xml:space="preserve"> </w:t>
      </w:r>
      <w:r w:rsidRPr="009913A4">
        <w:rPr>
          <w:sz w:val="28"/>
          <w:szCs w:val="28"/>
        </w:rPr>
        <w:t>законодательством;</w:t>
      </w:r>
    </w:p>
    <w:p w:rsidR="009913A4" w:rsidRPr="009913A4" w:rsidRDefault="009913A4" w:rsidP="009913A4">
      <w:pPr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осуществлять контроль прохождения платежных поручений по расчетно-кассовым</w:t>
      </w:r>
      <w:r w:rsidR="006E3ADA">
        <w:rPr>
          <w:sz w:val="28"/>
          <w:szCs w:val="28"/>
        </w:rPr>
        <w:t xml:space="preserve"> </w:t>
      </w:r>
      <w:r w:rsidRPr="009913A4">
        <w:rPr>
          <w:sz w:val="28"/>
          <w:szCs w:val="28"/>
        </w:rPr>
        <w:t>банковским операциям с использованием выписок банка;</w:t>
      </w:r>
    </w:p>
    <w:p w:rsidR="009913A4" w:rsidRPr="009913A4" w:rsidRDefault="009913A4" w:rsidP="009913A4">
      <w:pPr>
        <w:jc w:val="both"/>
        <w:rPr>
          <w:sz w:val="28"/>
          <w:szCs w:val="28"/>
        </w:rPr>
      </w:pPr>
      <w:r w:rsidRPr="009913A4">
        <w:rPr>
          <w:sz w:val="28"/>
          <w:szCs w:val="28"/>
        </w:rPr>
        <w:t xml:space="preserve">- заполнять платежные поручения по перечислению страховых взносов в </w:t>
      </w:r>
      <w:r w:rsidRPr="009913A4">
        <w:rPr>
          <w:sz w:val="28"/>
          <w:szCs w:val="28"/>
        </w:rPr>
        <w:lastRenderedPageBreak/>
        <w:t>Пенсионный фонд Российской Федерации, Фонд социального страхования Российской Федерации, Фонды</w:t>
      </w:r>
      <w:r w:rsidR="006E3ADA">
        <w:rPr>
          <w:sz w:val="28"/>
          <w:szCs w:val="28"/>
        </w:rPr>
        <w:t xml:space="preserve"> </w:t>
      </w:r>
      <w:r w:rsidRPr="009913A4">
        <w:rPr>
          <w:sz w:val="28"/>
          <w:szCs w:val="28"/>
        </w:rPr>
        <w:t>обязательного медицинского страхования;</w:t>
      </w:r>
    </w:p>
    <w:p w:rsidR="009913A4" w:rsidRPr="009913A4" w:rsidRDefault="009913A4" w:rsidP="009913A4">
      <w:pPr>
        <w:jc w:val="both"/>
        <w:rPr>
          <w:sz w:val="28"/>
          <w:szCs w:val="28"/>
        </w:rPr>
      </w:pPr>
      <w:r w:rsidRPr="009913A4">
        <w:rPr>
          <w:sz w:val="28"/>
          <w:szCs w:val="28"/>
        </w:rPr>
        <w:t xml:space="preserve"> - выбирать для платежных поручений по видам страховых взносов соотве</w:t>
      </w:r>
      <w:r w:rsidRPr="009913A4">
        <w:rPr>
          <w:sz w:val="28"/>
          <w:szCs w:val="28"/>
        </w:rPr>
        <w:t>т</w:t>
      </w:r>
      <w:r w:rsidRPr="009913A4">
        <w:rPr>
          <w:sz w:val="28"/>
          <w:szCs w:val="28"/>
        </w:rPr>
        <w:t>ствующие</w:t>
      </w:r>
      <w:r w:rsidR="006E3ADA">
        <w:rPr>
          <w:sz w:val="28"/>
          <w:szCs w:val="28"/>
        </w:rPr>
        <w:t xml:space="preserve"> </w:t>
      </w:r>
      <w:r w:rsidRPr="009913A4">
        <w:rPr>
          <w:sz w:val="28"/>
          <w:szCs w:val="28"/>
        </w:rPr>
        <w:t>реквизиты;</w:t>
      </w:r>
    </w:p>
    <w:p w:rsidR="009913A4" w:rsidRPr="009913A4" w:rsidRDefault="009913A4" w:rsidP="009913A4">
      <w:pPr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оформлять платежные поручения по штрафам и пени внебюджетных фо</w:t>
      </w:r>
      <w:r w:rsidRPr="009913A4">
        <w:rPr>
          <w:sz w:val="28"/>
          <w:szCs w:val="28"/>
        </w:rPr>
        <w:t>н</w:t>
      </w:r>
      <w:r w:rsidRPr="009913A4">
        <w:rPr>
          <w:sz w:val="28"/>
          <w:szCs w:val="28"/>
        </w:rPr>
        <w:t>дов;</w:t>
      </w:r>
    </w:p>
    <w:p w:rsidR="009913A4" w:rsidRPr="009913A4" w:rsidRDefault="006E3ADA" w:rsidP="00991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3A4" w:rsidRPr="009913A4">
        <w:rPr>
          <w:sz w:val="28"/>
          <w:szCs w:val="28"/>
        </w:rPr>
        <w:t>пользоваться образцом заполнения платежных поручений по перечислению страховых</w:t>
      </w:r>
      <w:r>
        <w:rPr>
          <w:sz w:val="28"/>
          <w:szCs w:val="28"/>
        </w:rPr>
        <w:t xml:space="preserve"> </w:t>
      </w:r>
      <w:r w:rsidR="009913A4" w:rsidRPr="009913A4">
        <w:rPr>
          <w:sz w:val="28"/>
          <w:szCs w:val="28"/>
        </w:rPr>
        <w:t>взносов во внебюджетные фонды;</w:t>
      </w:r>
    </w:p>
    <w:p w:rsidR="009913A4" w:rsidRPr="009913A4" w:rsidRDefault="009913A4" w:rsidP="009913A4">
      <w:pPr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заполнять данные статуса плательщика, ИНН (Индивидуального номера</w:t>
      </w:r>
    </w:p>
    <w:p w:rsidR="009913A4" w:rsidRPr="009913A4" w:rsidRDefault="009913A4" w:rsidP="009913A4">
      <w:pPr>
        <w:jc w:val="both"/>
        <w:rPr>
          <w:sz w:val="28"/>
          <w:szCs w:val="28"/>
        </w:rPr>
      </w:pPr>
      <w:r w:rsidRPr="009913A4">
        <w:rPr>
          <w:sz w:val="28"/>
          <w:szCs w:val="28"/>
        </w:rPr>
        <w:t>налогоплательщика) получателя, КПП (Кода; причины постановки на учет) получателя;</w:t>
      </w:r>
    </w:p>
    <w:p w:rsidR="009913A4" w:rsidRPr="009913A4" w:rsidRDefault="009913A4" w:rsidP="009913A4">
      <w:pPr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наименования налоговой инспекции, КБК (Кода бюджетной классифик</w:t>
      </w:r>
      <w:r w:rsidRPr="009913A4">
        <w:rPr>
          <w:sz w:val="28"/>
          <w:szCs w:val="28"/>
        </w:rPr>
        <w:t>а</w:t>
      </w:r>
      <w:r w:rsidRPr="009913A4">
        <w:rPr>
          <w:sz w:val="28"/>
          <w:szCs w:val="28"/>
        </w:rPr>
        <w:t>ции), ОКАТО</w:t>
      </w:r>
      <w:r w:rsidR="006E3ADA">
        <w:rPr>
          <w:sz w:val="28"/>
          <w:szCs w:val="28"/>
        </w:rPr>
        <w:t xml:space="preserve"> </w:t>
      </w:r>
      <w:r w:rsidRPr="009913A4">
        <w:rPr>
          <w:sz w:val="28"/>
          <w:szCs w:val="28"/>
        </w:rPr>
        <w:t>(Общероссийский классификатор административно-территориальных образований),</w:t>
      </w:r>
      <w:r w:rsidR="006E3ADA">
        <w:rPr>
          <w:sz w:val="28"/>
          <w:szCs w:val="28"/>
        </w:rPr>
        <w:t xml:space="preserve"> </w:t>
      </w:r>
      <w:r w:rsidRPr="009913A4">
        <w:rPr>
          <w:sz w:val="28"/>
          <w:szCs w:val="28"/>
        </w:rPr>
        <w:t>основания платежа, страхового периода, н</w:t>
      </w:r>
      <w:r w:rsidRPr="009913A4">
        <w:rPr>
          <w:sz w:val="28"/>
          <w:szCs w:val="28"/>
        </w:rPr>
        <w:t>о</w:t>
      </w:r>
      <w:r w:rsidRPr="009913A4">
        <w:rPr>
          <w:sz w:val="28"/>
          <w:szCs w:val="28"/>
        </w:rPr>
        <w:t>мера документа, даты документа;</w:t>
      </w:r>
    </w:p>
    <w:p w:rsidR="009913A4" w:rsidRPr="009913A4" w:rsidRDefault="009913A4" w:rsidP="009913A4">
      <w:pPr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пользоваться образцом заполнения платежных поручений по перечислению страховых</w:t>
      </w:r>
      <w:r w:rsidR="006E3ADA">
        <w:rPr>
          <w:sz w:val="28"/>
          <w:szCs w:val="28"/>
        </w:rPr>
        <w:t xml:space="preserve"> </w:t>
      </w:r>
      <w:r w:rsidRPr="009913A4">
        <w:rPr>
          <w:sz w:val="28"/>
          <w:szCs w:val="28"/>
        </w:rPr>
        <w:t>взносов во внебюджетные фонды;</w:t>
      </w:r>
    </w:p>
    <w:p w:rsidR="009913A4" w:rsidRPr="009913A4" w:rsidRDefault="009913A4" w:rsidP="009913A4">
      <w:pPr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осуществлять контроль прохождения платежных поручений по расчетно-кассовым</w:t>
      </w:r>
      <w:r w:rsidR="006E3ADA">
        <w:rPr>
          <w:sz w:val="28"/>
          <w:szCs w:val="28"/>
        </w:rPr>
        <w:t xml:space="preserve"> </w:t>
      </w:r>
      <w:r w:rsidRPr="009913A4">
        <w:rPr>
          <w:sz w:val="28"/>
          <w:szCs w:val="28"/>
        </w:rPr>
        <w:t>банковским операциям с использованием выписок банка.</w:t>
      </w:r>
    </w:p>
    <w:p w:rsidR="00EC6472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 xml:space="preserve">- </w:t>
      </w:r>
      <w:r w:rsidR="00EC6472" w:rsidRPr="009913A4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</w:t>
      </w:r>
      <w:r w:rsidR="00EC6472" w:rsidRPr="009913A4">
        <w:rPr>
          <w:rFonts w:ascii="Times New Roman" w:hAnsi="Times New Roman" w:cs="Times New Roman"/>
          <w:sz w:val="28"/>
          <w:szCs w:val="28"/>
        </w:rPr>
        <w:t>а</w:t>
      </w:r>
      <w:r w:rsidR="00EC6472" w:rsidRPr="009913A4">
        <w:rPr>
          <w:rFonts w:ascii="Times New Roman" w:hAnsi="Times New Roman" w:cs="Times New Roman"/>
          <w:sz w:val="28"/>
          <w:szCs w:val="28"/>
        </w:rPr>
        <w:t>ния, ценностей, свободы и смысла жизни как основах формирования культ</w:t>
      </w:r>
      <w:r w:rsidR="00EC6472" w:rsidRPr="009913A4">
        <w:rPr>
          <w:rFonts w:ascii="Times New Roman" w:hAnsi="Times New Roman" w:cs="Times New Roman"/>
          <w:sz w:val="28"/>
          <w:szCs w:val="28"/>
        </w:rPr>
        <w:t>у</w:t>
      </w:r>
      <w:r w:rsidR="00EC6472" w:rsidRPr="009913A4">
        <w:rPr>
          <w:rFonts w:ascii="Times New Roman" w:hAnsi="Times New Roman" w:cs="Times New Roman"/>
          <w:sz w:val="28"/>
          <w:szCs w:val="28"/>
        </w:rPr>
        <w:t>ры гражданина и будущего специалиста;</w:t>
      </w:r>
    </w:p>
    <w:p w:rsidR="00EC6472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 xml:space="preserve"> - </w:t>
      </w:r>
      <w:r w:rsidR="00EC6472" w:rsidRPr="009913A4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</w:t>
      </w:r>
      <w:r w:rsidR="00EC6472" w:rsidRPr="009913A4">
        <w:rPr>
          <w:rFonts w:ascii="Times New Roman" w:hAnsi="Times New Roman" w:cs="Times New Roman"/>
          <w:sz w:val="28"/>
          <w:szCs w:val="28"/>
        </w:rPr>
        <w:t>р</w:t>
      </w:r>
      <w:r w:rsidR="00EC6472" w:rsidRPr="009913A4">
        <w:rPr>
          <w:rFonts w:ascii="Times New Roman" w:hAnsi="Times New Roman" w:cs="Times New Roman"/>
          <w:sz w:val="28"/>
          <w:szCs w:val="28"/>
        </w:rPr>
        <w:t>ной ситуации в России и мире;</w:t>
      </w:r>
    </w:p>
    <w:p w:rsidR="00EC6472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 xml:space="preserve">- </w:t>
      </w:r>
      <w:r w:rsidR="00EC6472" w:rsidRPr="009913A4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1176E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 xml:space="preserve">- </w:t>
      </w:r>
      <w:r w:rsidR="001176EC" w:rsidRPr="009913A4">
        <w:rPr>
          <w:rFonts w:ascii="Times New Roman" w:hAnsi="Times New Roman" w:cs="Times New Roman"/>
          <w:sz w:val="28"/>
          <w:szCs w:val="28"/>
        </w:rPr>
        <w:t>решать прикладные задачи в области профессиональной деятельности;</w:t>
      </w:r>
    </w:p>
    <w:p w:rsidR="001176E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 xml:space="preserve">- </w:t>
      </w:r>
      <w:r w:rsidR="001176EC" w:rsidRPr="009913A4">
        <w:rPr>
          <w:rFonts w:ascii="Times New Roman" w:hAnsi="Times New Roman" w:cs="Times New Roman"/>
          <w:sz w:val="28"/>
          <w:szCs w:val="28"/>
        </w:rPr>
        <w:t>использовать информационные ресурсы для поиска и хранения информ</w:t>
      </w:r>
      <w:r w:rsidR="001176EC" w:rsidRPr="009913A4">
        <w:rPr>
          <w:rFonts w:ascii="Times New Roman" w:hAnsi="Times New Roman" w:cs="Times New Roman"/>
          <w:sz w:val="28"/>
          <w:szCs w:val="28"/>
        </w:rPr>
        <w:t>а</w:t>
      </w:r>
      <w:r w:rsidR="001176EC" w:rsidRPr="009913A4">
        <w:rPr>
          <w:rFonts w:ascii="Times New Roman" w:hAnsi="Times New Roman" w:cs="Times New Roman"/>
          <w:sz w:val="28"/>
          <w:szCs w:val="28"/>
        </w:rPr>
        <w:t>ции;</w:t>
      </w:r>
    </w:p>
    <w:p w:rsidR="001176E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 xml:space="preserve">- </w:t>
      </w:r>
      <w:r w:rsidR="001176EC" w:rsidRPr="009913A4">
        <w:rPr>
          <w:rFonts w:ascii="Times New Roman" w:hAnsi="Times New Roman" w:cs="Times New Roman"/>
          <w:sz w:val="28"/>
          <w:szCs w:val="28"/>
        </w:rPr>
        <w:t>обрабатывать текстовую и табличную информацию;</w:t>
      </w:r>
    </w:p>
    <w:p w:rsidR="001176E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 xml:space="preserve">- </w:t>
      </w:r>
      <w:r w:rsidR="001176EC" w:rsidRPr="009913A4">
        <w:rPr>
          <w:rFonts w:ascii="Times New Roman" w:hAnsi="Times New Roman" w:cs="Times New Roman"/>
          <w:sz w:val="28"/>
          <w:szCs w:val="28"/>
        </w:rPr>
        <w:t>использовать деловую графику и мультимедиа-информацию;</w:t>
      </w:r>
    </w:p>
    <w:p w:rsidR="001176E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 xml:space="preserve">- </w:t>
      </w:r>
      <w:r w:rsidR="001176EC" w:rsidRPr="009913A4">
        <w:rPr>
          <w:rFonts w:ascii="Times New Roman" w:hAnsi="Times New Roman" w:cs="Times New Roman"/>
          <w:sz w:val="28"/>
          <w:szCs w:val="28"/>
        </w:rPr>
        <w:t>создавать презентации;</w:t>
      </w:r>
    </w:p>
    <w:p w:rsidR="001176E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 xml:space="preserve">- </w:t>
      </w:r>
      <w:r w:rsidR="001176EC" w:rsidRPr="009913A4">
        <w:rPr>
          <w:rFonts w:ascii="Times New Roman" w:hAnsi="Times New Roman" w:cs="Times New Roman"/>
          <w:sz w:val="28"/>
          <w:szCs w:val="28"/>
        </w:rPr>
        <w:t>применять антивирусные средства защиты информации;</w:t>
      </w:r>
    </w:p>
    <w:p w:rsidR="001176E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 xml:space="preserve">- </w:t>
      </w:r>
      <w:r w:rsidR="001176EC" w:rsidRPr="009913A4">
        <w:rPr>
          <w:rFonts w:ascii="Times New Roman" w:hAnsi="Times New Roman" w:cs="Times New Roman"/>
          <w:sz w:val="28"/>
          <w:szCs w:val="28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1176E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 xml:space="preserve">- </w:t>
      </w:r>
      <w:r w:rsidR="001176EC" w:rsidRPr="009913A4">
        <w:rPr>
          <w:rFonts w:ascii="Times New Roman" w:hAnsi="Times New Roman" w:cs="Times New Roman"/>
          <w:sz w:val="28"/>
          <w:szCs w:val="28"/>
        </w:rPr>
        <w:t>применять специализированное программное обеспечение для сбора, хр</w:t>
      </w:r>
      <w:r w:rsidR="001176EC" w:rsidRPr="009913A4">
        <w:rPr>
          <w:rFonts w:ascii="Times New Roman" w:hAnsi="Times New Roman" w:cs="Times New Roman"/>
          <w:sz w:val="28"/>
          <w:szCs w:val="28"/>
        </w:rPr>
        <w:t>а</w:t>
      </w:r>
      <w:r w:rsidR="001176EC" w:rsidRPr="009913A4">
        <w:rPr>
          <w:rFonts w:ascii="Times New Roman" w:hAnsi="Times New Roman" w:cs="Times New Roman"/>
          <w:sz w:val="28"/>
          <w:szCs w:val="28"/>
        </w:rPr>
        <w:t>нения и обработки информации в соответствии с изучаемыми професси</w:t>
      </w:r>
      <w:r w:rsidR="001176EC" w:rsidRPr="009913A4">
        <w:rPr>
          <w:rFonts w:ascii="Times New Roman" w:hAnsi="Times New Roman" w:cs="Times New Roman"/>
          <w:sz w:val="28"/>
          <w:szCs w:val="28"/>
        </w:rPr>
        <w:t>о</w:t>
      </w:r>
      <w:r w:rsidR="001176EC" w:rsidRPr="009913A4">
        <w:rPr>
          <w:rFonts w:ascii="Times New Roman" w:hAnsi="Times New Roman" w:cs="Times New Roman"/>
          <w:sz w:val="28"/>
          <w:szCs w:val="28"/>
        </w:rPr>
        <w:t>нальными модулями;</w:t>
      </w:r>
    </w:p>
    <w:p w:rsidR="001176E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 xml:space="preserve">- </w:t>
      </w:r>
      <w:r w:rsidR="001176EC" w:rsidRPr="009913A4">
        <w:rPr>
          <w:rFonts w:ascii="Times New Roman" w:hAnsi="Times New Roman" w:cs="Times New Roman"/>
          <w:sz w:val="28"/>
          <w:szCs w:val="28"/>
        </w:rPr>
        <w:t>пользоваться автоматизированными системами делопроизводства;</w:t>
      </w:r>
    </w:p>
    <w:p w:rsidR="001176E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 xml:space="preserve">- </w:t>
      </w:r>
      <w:r w:rsidR="001176EC" w:rsidRPr="009913A4">
        <w:rPr>
          <w:rFonts w:ascii="Times New Roman" w:hAnsi="Times New Roman" w:cs="Times New Roman"/>
          <w:sz w:val="28"/>
          <w:szCs w:val="28"/>
        </w:rPr>
        <w:t>применять методы и средства защиты информации;</w:t>
      </w:r>
    </w:p>
    <w:p w:rsidR="001176E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 xml:space="preserve">- </w:t>
      </w:r>
      <w:r w:rsidR="001176EC" w:rsidRPr="009913A4">
        <w:rPr>
          <w:rFonts w:ascii="Times New Roman" w:hAnsi="Times New Roman" w:cs="Times New Roman"/>
          <w:sz w:val="28"/>
          <w:szCs w:val="28"/>
        </w:rPr>
        <w:t>определять организационно-правовые формы организаций;</w:t>
      </w:r>
    </w:p>
    <w:p w:rsidR="001176E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 xml:space="preserve">- </w:t>
      </w:r>
      <w:r w:rsidR="001176EC" w:rsidRPr="009913A4">
        <w:rPr>
          <w:rFonts w:ascii="Times New Roman" w:hAnsi="Times New Roman" w:cs="Times New Roman"/>
          <w:sz w:val="28"/>
          <w:szCs w:val="28"/>
        </w:rPr>
        <w:t>планировать деятельность организации;</w:t>
      </w:r>
    </w:p>
    <w:p w:rsidR="001176E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 xml:space="preserve">- </w:t>
      </w:r>
      <w:r w:rsidR="001176EC" w:rsidRPr="009913A4">
        <w:rPr>
          <w:rFonts w:ascii="Times New Roman" w:hAnsi="Times New Roman" w:cs="Times New Roman"/>
          <w:sz w:val="28"/>
          <w:szCs w:val="28"/>
        </w:rPr>
        <w:t>определять состав материальных, трудовых и финансовых ресурсов орган</w:t>
      </w:r>
      <w:r w:rsidR="001176EC" w:rsidRPr="009913A4">
        <w:rPr>
          <w:rFonts w:ascii="Times New Roman" w:hAnsi="Times New Roman" w:cs="Times New Roman"/>
          <w:sz w:val="28"/>
          <w:szCs w:val="28"/>
        </w:rPr>
        <w:t>и</w:t>
      </w:r>
      <w:r w:rsidR="001176EC" w:rsidRPr="009913A4">
        <w:rPr>
          <w:rFonts w:ascii="Times New Roman" w:hAnsi="Times New Roman" w:cs="Times New Roman"/>
          <w:sz w:val="28"/>
          <w:szCs w:val="28"/>
        </w:rPr>
        <w:t>зации;</w:t>
      </w:r>
    </w:p>
    <w:p w:rsidR="001176E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 xml:space="preserve">- </w:t>
      </w:r>
      <w:r w:rsidR="001176EC" w:rsidRPr="009913A4">
        <w:rPr>
          <w:rFonts w:ascii="Times New Roman" w:hAnsi="Times New Roman" w:cs="Times New Roman"/>
          <w:sz w:val="28"/>
          <w:szCs w:val="28"/>
        </w:rPr>
        <w:t>заполнять первичные документы по экономической деятельности организ</w:t>
      </w:r>
      <w:r w:rsidR="001176EC" w:rsidRPr="009913A4">
        <w:rPr>
          <w:rFonts w:ascii="Times New Roman" w:hAnsi="Times New Roman" w:cs="Times New Roman"/>
          <w:sz w:val="28"/>
          <w:szCs w:val="28"/>
        </w:rPr>
        <w:t>а</w:t>
      </w:r>
      <w:r w:rsidR="001176EC" w:rsidRPr="009913A4">
        <w:rPr>
          <w:rFonts w:ascii="Times New Roman" w:hAnsi="Times New Roman" w:cs="Times New Roman"/>
          <w:sz w:val="28"/>
          <w:szCs w:val="28"/>
        </w:rPr>
        <w:lastRenderedPageBreak/>
        <w:t>ции;</w:t>
      </w:r>
    </w:p>
    <w:p w:rsidR="001176E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 xml:space="preserve">- </w:t>
      </w:r>
      <w:r w:rsidR="001176EC" w:rsidRPr="009913A4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экономические показат</w:t>
      </w:r>
      <w:r w:rsidR="001176EC" w:rsidRPr="009913A4">
        <w:rPr>
          <w:rFonts w:ascii="Times New Roman" w:hAnsi="Times New Roman" w:cs="Times New Roman"/>
          <w:sz w:val="28"/>
          <w:szCs w:val="28"/>
        </w:rPr>
        <w:t>е</w:t>
      </w:r>
      <w:r w:rsidR="001176EC" w:rsidRPr="009913A4">
        <w:rPr>
          <w:rFonts w:ascii="Times New Roman" w:hAnsi="Times New Roman" w:cs="Times New Roman"/>
          <w:sz w:val="28"/>
          <w:szCs w:val="28"/>
        </w:rPr>
        <w:t>ли деятельности организации, цены и заработную плату;</w:t>
      </w:r>
    </w:p>
    <w:p w:rsidR="001176E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 xml:space="preserve">- </w:t>
      </w:r>
      <w:r w:rsidR="001176EC" w:rsidRPr="009913A4">
        <w:rPr>
          <w:rFonts w:ascii="Times New Roman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:rsidR="001176E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 xml:space="preserve">- </w:t>
      </w:r>
      <w:r w:rsidR="001176EC" w:rsidRPr="009913A4">
        <w:rPr>
          <w:rFonts w:ascii="Times New Roman" w:hAnsi="Times New Roman" w:cs="Times New Roman"/>
          <w:sz w:val="28"/>
          <w:szCs w:val="28"/>
        </w:rPr>
        <w:t>использовать основные методы и приемы статистики для решения практ</w:t>
      </w:r>
      <w:r w:rsidR="001176EC" w:rsidRPr="009913A4">
        <w:rPr>
          <w:rFonts w:ascii="Times New Roman" w:hAnsi="Times New Roman" w:cs="Times New Roman"/>
          <w:sz w:val="28"/>
          <w:szCs w:val="28"/>
        </w:rPr>
        <w:t>и</w:t>
      </w:r>
      <w:r w:rsidR="001176EC" w:rsidRPr="009913A4">
        <w:rPr>
          <w:rFonts w:ascii="Times New Roman" w:hAnsi="Times New Roman" w:cs="Times New Roman"/>
          <w:sz w:val="28"/>
          <w:szCs w:val="28"/>
        </w:rPr>
        <w:t>ческих задач профессиональной деятельности;</w:t>
      </w:r>
    </w:p>
    <w:p w:rsidR="001176E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 xml:space="preserve">- </w:t>
      </w:r>
      <w:r w:rsidR="001176EC" w:rsidRPr="009913A4">
        <w:rPr>
          <w:rFonts w:ascii="Times New Roman" w:hAnsi="Times New Roman" w:cs="Times New Roman"/>
          <w:sz w:val="28"/>
          <w:szCs w:val="28"/>
        </w:rPr>
        <w:t>собирать и регистрировать статистическую информацию;</w:t>
      </w:r>
    </w:p>
    <w:p w:rsidR="001176E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 xml:space="preserve">- </w:t>
      </w:r>
      <w:r w:rsidR="001176EC" w:rsidRPr="009913A4">
        <w:rPr>
          <w:rFonts w:ascii="Times New Roman" w:hAnsi="Times New Roman" w:cs="Times New Roman"/>
          <w:sz w:val="28"/>
          <w:szCs w:val="28"/>
        </w:rPr>
        <w:t>проводить первичную обработку и контроль материалов наблюдения;</w:t>
      </w:r>
    </w:p>
    <w:p w:rsidR="001176E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 xml:space="preserve">- </w:t>
      </w:r>
      <w:r w:rsidR="001176EC" w:rsidRPr="009913A4">
        <w:rPr>
          <w:rFonts w:ascii="Times New Roman" w:hAnsi="Times New Roman" w:cs="Times New Roman"/>
          <w:sz w:val="28"/>
          <w:szCs w:val="28"/>
        </w:rPr>
        <w:t>выполнять расчёты статистических показателей и формулировать основные выводы;</w:t>
      </w:r>
    </w:p>
    <w:p w:rsidR="00CC085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>- применять в профессиональной деятельности методы  делового и управле</w:t>
      </w:r>
      <w:r w:rsidRPr="009913A4">
        <w:rPr>
          <w:rFonts w:ascii="Times New Roman" w:hAnsi="Times New Roman" w:cs="Times New Roman"/>
          <w:sz w:val="28"/>
          <w:szCs w:val="28"/>
        </w:rPr>
        <w:t>н</w:t>
      </w:r>
      <w:r w:rsidRPr="009913A4">
        <w:rPr>
          <w:rFonts w:ascii="Times New Roman" w:hAnsi="Times New Roman" w:cs="Times New Roman"/>
          <w:sz w:val="28"/>
          <w:szCs w:val="28"/>
        </w:rPr>
        <w:t>ческого общения;</w:t>
      </w:r>
    </w:p>
    <w:p w:rsidR="00CC085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>- планировать и организовывать работу подразделения;</w:t>
      </w:r>
    </w:p>
    <w:p w:rsidR="00CC085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>- формировать организационные структуры управления;</w:t>
      </w:r>
    </w:p>
    <w:p w:rsidR="00CC085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>- оформлять и проверять правильность оформления документации в соотве</w:t>
      </w:r>
      <w:r w:rsidRPr="009913A4">
        <w:rPr>
          <w:rFonts w:ascii="Times New Roman" w:hAnsi="Times New Roman" w:cs="Times New Roman"/>
          <w:sz w:val="28"/>
          <w:szCs w:val="28"/>
        </w:rPr>
        <w:t>т</w:t>
      </w:r>
      <w:r w:rsidRPr="009913A4">
        <w:rPr>
          <w:rFonts w:ascii="Times New Roman" w:hAnsi="Times New Roman" w:cs="Times New Roman"/>
          <w:sz w:val="28"/>
          <w:szCs w:val="28"/>
        </w:rPr>
        <w:t>ствии с установленными требованиями, в том числе используя информац</w:t>
      </w:r>
      <w:r w:rsidRPr="009913A4">
        <w:rPr>
          <w:rFonts w:ascii="Times New Roman" w:hAnsi="Times New Roman" w:cs="Times New Roman"/>
          <w:sz w:val="28"/>
          <w:szCs w:val="28"/>
        </w:rPr>
        <w:t>и</w:t>
      </w:r>
      <w:r w:rsidRPr="009913A4">
        <w:rPr>
          <w:rFonts w:ascii="Times New Roman" w:hAnsi="Times New Roman" w:cs="Times New Roman"/>
          <w:sz w:val="28"/>
          <w:szCs w:val="28"/>
        </w:rPr>
        <w:t>онные технологии;</w:t>
      </w:r>
    </w:p>
    <w:p w:rsidR="00CC085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>- проводить автоматизированную обработку документов;</w:t>
      </w:r>
    </w:p>
    <w:p w:rsidR="00CC085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>- осуществлять хранение и поиск документов;</w:t>
      </w:r>
    </w:p>
    <w:p w:rsidR="00CC085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>- использовать телекоммуникационные технологии в электронном докуме</w:t>
      </w:r>
      <w:r w:rsidRPr="009913A4">
        <w:rPr>
          <w:rFonts w:ascii="Times New Roman" w:hAnsi="Times New Roman" w:cs="Times New Roman"/>
          <w:sz w:val="28"/>
          <w:szCs w:val="28"/>
        </w:rPr>
        <w:t>н</w:t>
      </w:r>
      <w:r w:rsidRPr="009913A4">
        <w:rPr>
          <w:rFonts w:ascii="Times New Roman" w:hAnsi="Times New Roman" w:cs="Times New Roman"/>
          <w:sz w:val="28"/>
          <w:szCs w:val="28"/>
        </w:rPr>
        <w:t>тообороте;</w:t>
      </w:r>
    </w:p>
    <w:p w:rsidR="00CC085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>- использовать необходимые нормативные документы;</w:t>
      </w:r>
    </w:p>
    <w:p w:rsidR="00CC085C" w:rsidRPr="009913A4" w:rsidRDefault="00CC085C" w:rsidP="009913A4">
      <w:pPr>
        <w:pStyle w:val="af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 xml:space="preserve">- защищать свои права в соответствии с </w:t>
      </w:r>
      <w:hyperlink r:id="rId9" w:history="1">
        <w:r w:rsidRPr="009913A4">
          <w:rPr>
            <w:rStyle w:val="af5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гражданским</w:t>
        </w:r>
      </w:hyperlink>
      <w:r w:rsidRPr="009913A4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0" w:history="1">
        <w:r w:rsidRPr="009913A4">
          <w:rPr>
            <w:rStyle w:val="af5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гражданско-процессуальным</w:t>
        </w:r>
      </w:hyperlink>
      <w:r w:rsidRPr="00991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3A4">
        <w:rPr>
          <w:rFonts w:ascii="Times New Roman" w:hAnsi="Times New Roman" w:cs="Times New Roman"/>
          <w:sz w:val="28"/>
          <w:szCs w:val="28"/>
        </w:rPr>
        <w:t>и</w:t>
      </w:r>
      <w:r w:rsidRPr="009913A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9913A4">
          <w:rPr>
            <w:rStyle w:val="af5"/>
            <w:rFonts w:ascii="Times New Roman" w:hAnsi="Times New Roman" w:cs="Times New Roman"/>
            <w:b w:val="0"/>
            <w:color w:val="auto"/>
            <w:sz w:val="28"/>
            <w:szCs w:val="28"/>
          </w:rPr>
          <w:t>трудовым законодательством</w:t>
        </w:r>
      </w:hyperlink>
      <w:r w:rsidRPr="009913A4">
        <w:rPr>
          <w:rFonts w:ascii="Times New Roman" w:hAnsi="Times New Roman" w:cs="Times New Roman"/>
          <w:b/>
          <w:sz w:val="28"/>
          <w:szCs w:val="28"/>
        </w:rPr>
        <w:t>;</w:t>
      </w:r>
    </w:p>
    <w:p w:rsidR="00CC085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>- осуществлять профессиональную деятельность в соответствии с действу</w:t>
      </w:r>
      <w:r w:rsidRPr="009913A4">
        <w:rPr>
          <w:rFonts w:ascii="Times New Roman" w:hAnsi="Times New Roman" w:cs="Times New Roman"/>
          <w:sz w:val="28"/>
          <w:szCs w:val="28"/>
        </w:rPr>
        <w:t>ю</w:t>
      </w:r>
      <w:r w:rsidRPr="009913A4">
        <w:rPr>
          <w:rFonts w:ascii="Times New Roman" w:hAnsi="Times New Roman" w:cs="Times New Roman"/>
          <w:sz w:val="28"/>
          <w:szCs w:val="28"/>
        </w:rPr>
        <w:t>щим законодательством;</w:t>
      </w:r>
    </w:p>
    <w:p w:rsidR="00CC085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>- анализировать и оценивать результаты и последствия деятельности (безде</w:t>
      </w:r>
      <w:r w:rsidRPr="009913A4">
        <w:rPr>
          <w:rFonts w:ascii="Times New Roman" w:hAnsi="Times New Roman" w:cs="Times New Roman"/>
          <w:sz w:val="28"/>
          <w:szCs w:val="28"/>
        </w:rPr>
        <w:t>й</w:t>
      </w:r>
      <w:r w:rsidRPr="009913A4">
        <w:rPr>
          <w:rFonts w:ascii="Times New Roman" w:hAnsi="Times New Roman" w:cs="Times New Roman"/>
          <w:sz w:val="28"/>
          <w:szCs w:val="28"/>
        </w:rPr>
        <w:t>ствия) с правовой точки зрения;</w:t>
      </w:r>
    </w:p>
    <w:p w:rsidR="00CC085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>- использовать данные бухгалтерского учета для планирования и контроля результатов деятельности;</w:t>
      </w:r>
    </w:p>
    <w:p w:rsidR="00CC085C" w:rsidRPr="009913A4" w:rsidRDefault="00CC085C" w:rsidP="009913A4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9913A4">
        <w:rPr>
          <w:rFonts w:ascii="Times New Roman" w:hAnsi="Times New Roman" w:cs="Times New Roman"/>
          <w:sz w:val="28"/>
          <w:szCs w:val="28"/>
        </w:rPr>
        <w:t>- участвовать в инвентаризации имущества и обязательств организации;</w:t>
      </w:r>
    </w:p>
    <w:p w:rsidR="00EC6472" w:rsidRPr="009913A4" w:rsidRDefault="00106B02" w:rsidP="009913A4">
      <w:pPr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о</w:t>
      </w:r>
      <w:r w:rsidR="00EC6472" w:rsidRPr="009913A4">
        <w:rPr>
          <w:sz w:val="28"/>
          <w:szCs w:val="28"/>
        </w:rPr>
        <w:t>тражать нарастающим итогом на счетах бухгалтерского учета имущ</w:t>
      </w:r>
      <w:r w:rsidR="00EC6472" w:rsidRPr="009913A4">
        <w:rPr>
          <w:sz w:val="28"/>
          <w:szCs w:val="28"/>
        </w:rPr>
        <w:t>е</w:t>
      </w:r>
      <w:r w:rsidR="00EC6472" w:rsidRPr="009913A4">
        <w:rPr>
          <w:sz w:val="28"/>
          <w:szCs w:val="28"/>
        </w:rPr>
        <w:t xml:space="preserve">ственное и финансовое положение организации; </w:t>
      </w:r>
    </w:p>
    <w:p w:rsidR="00EC6472" w:rsidRPr="009913A4" w:rsidRDefault="00106B02" w:rsidP="009913A4">
      <w:pPr>
        <w:jc w:val="both"/>
        <w:rPr>
          <w:sz w:val="28"/>
          <w:szCs w:val="28"/>
        </w:rPr>
      </w:pPr>
      <w:r w:rsidRPr="009913A4">
        <w:rPr>
          <w:sz w:val="28"/>
          <w:szCs w:val="28"/>
        </w:rPr>
        <w:t>- о</w:t>
      </w:r>
      <w:r w:rsidR="00EC6472" w:rsidRPr="009913A4">
        <w:rPr>
          <w:sz w:val="28"/>
          <w:szCs w:val="28"/>
        </w:rPr>
        <w:t xml:space="preserve">пределять результаты хозяйственной деятельности за отчетный период; </w:t>
      </w:r>
    </w:p>
    <w:p w:rsidR="00EC6472" w:rsidRPr="009913A4" w:rsidRDefault="00106B02" w:rsidP="009913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9913A4">
        <w:rPr>
          <w:sz w:val="28"/>
          <w:szCs w:val="28"/>
        </w:rPr>
        <w:t xml:space="preserve">- </w:t>
      </w:r>
      <w:r w:rsidR="00EC6472" w:rsidRPr="009913A4">
        <w:rPr>
          <w:sz w:val="28"/>
          <w:szCs w:val="28"/>
        </w:rPr>
        <w:t>закрывать учетные бухгалтерские регистры и заполнять формы бухгалте</w:t>
      </w:r>
      <w:r w:rsidR="00EC6472" w:rsidRPr="009913A4">
        <w:rPr>
          <w:sz w:val="28"/>
          <w:szCs w:val="28"/>
        </w:rPr>
        <w:t>р</w:t>
      </w:r>
      <w:r w:rsidR="00EC6472" w:rsidRPr="009913A4">
        <w:rPr>
          <w:sz w:val="28"/>
          <w:szCs w:val="28"/>
        </w:rPr>
        <w:t xml:space="preserve">ской отчетности в установленные законодательством сроки; </w:t>
      </w:r>
    </w:p>
    <w:p w:rsidR="00EC6472" w:rsidRPr="009913A4" w:rsidRDefault="00106B02" w:rsidP="009913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9913A4">
        <w:rPr>
          <w:sz w:val="28"/>
          <w:szCs w:val="28"/>
        </w:rPr>
        <w:t xml:space="preserve">- </w:t>
      </w:r>
      <w:r w:rsidR="00EC6472" w:rsidRPr="009913A4">
        <w:rPr>
          <w:sz w:val="28"/>
          <w:szCs w:val="28"/>
        </w:rPr>
        <w:t xml:space="preserve">устанавливать идентичность показателей бухгалтерских отчетов; </w:t>
      </w:r>
    </w:p>
    <w:p w:rsidR="00EC6472" w:rsidRPr="009913A4" w:rsidRDefault="00106B02" w:rsidP="009913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9913A4">
        <w:rPr>
          <w:sz w:val="28"/>
          <w:szCs w:val="28"/>
        </w:rPr>
        <w:t xml:space="preserve">- </w:t>
      </w:r>
      <w:r w:rsidR="00EC6472" w:rsidRPr="009913A4">
        <w:rPr>
          <w:sz w:val="28"/>
          <w:szCs w:val="28"/>
        </w:rPr>
        <w:t>осваивать новые формы бухгалтерской отчетности, выполнять поручения по перерегистрации организации в государственных органах.</w:t>
      </w:r>
    </w:p>
    <w:p w:rsidR="00106B02" w:rsidRDefault="00106B02" w:rsidP="00EC6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EC6472" w:rsidRDefault="00EC6472" w:rsidP="004F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C6472">
        <w:rPr>
          <w:b/>
          <w:sz w:val="28"/>
          <w:szCs w:val="28"/>
        </w:rPr>
        <w:t>знать: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lastRenderedPageBreak/>
        <w:t>основы научной, философской и религиозной картин мира;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</w:t>
      </w:r>
      <w:r w:rsidRPr="009B263B">
        <w:rPr>
          <w:rFonts w:ascii="Times New Roman" w:hAnsi="Times New Roman" w:cs="Times New Roman"/>
          <w:sz w:val="28"/>
          <w:szCs w:val="28"/>
        </w:rPr>
        <w:t>а</w:t>
      </w:r>
      <w:r w:rsidRPr="009B263B">
        <w:rPr>
          <w:rFonts w:ascii="Times New Roman" w:hAnsi="Times New Roman" w:cs="Times New Roman"/>
          <w:sz w:val="28"/>
          <w:szCs w:val="28"/>
        </w:rPr>
        <w:t>нение жизни, культуры, окружающей среды;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</w:t>
      </w:r>
      <w:r w:rsidRPr="009B263B">
        <w:rPr>
          <w:rFonts w:ascii="Times New Roman" w:hAnsi="Times New Roman" w:cs="Times New Roman"/>
          <w:sz w:val="28"/>
          <w:szCs w:val="28"/>
        </w:rPr>
        <w:t>о</w:t>
      </w:r>
      <w:r w:rsidRPr="009B263B">
        <w:rPr>
          <w:rFonts w:ascii="Times New Roman" w:hAnsi="Times New Roman" w:cs="Times New Roman"/>
          <w:sz w:val="28"/>
          <w:szCs w:val="28"/>
        </w:rPr>
        <w:t>ванием достижений науки, техники и технологий;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</w:t>
      </w:r>
      <w:r w:rsidRPr="009B263B">
        <w:rPr>
          <w:rFonts w:ascii="Times New Roman" w:hAnsi="Times New Roman" w:cs="Times New Roman"/>
          <w:sz w:val="28"/>
          <w:szCs w:val="28"/>
        </w:rPr>
        <w:t>н</w:t>
      </w:r>
      <w:r w:rsidRPr="009B263B">
        <w:rPr>
          <w:rFonts w:ascii="Times New Roman" w:hAnsi="Times New Roman" w:cs="Times New Roman"/>
          <w:sz w:val="28"/>
          <w:szCs w:val="28"/>
        </w:rPr>
        <w:t>фликтов в конце XX - начале XXI вв.;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  <w:tab w:val="left" w:pos="851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</w:t>
      </w:r>
      <w:r w:rsidRPr="009B263B">
        <w:rPr>
          <w:rFonts w:ascii="Times New Roman" w:hAnsi="Times New Roman" w:cs="Times New Roman"/>
          <w:sz w:val="28"/>
          <w:szCs w:val="28"/>
        </w:rPr>
        <w:t>и</w:t>
      </w:r>
      <w:r w:rsidRPr="009B263B">
        <w:rPr>
          <w:rFonts w:ascii="Times New Roman" w:hAnsi="Times New Roman" w:cs="Times New Roman"/>
          <w:sz w:val="28"/>
          <w:szCs w:val="28"/>
        </w:rPr>
        <w:t>онов мира;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  <w:tab w:val="left" w:pos="851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</w:t>
      </w:r>
      <w:r w:rsidRPr="009B263B">
        <w:rPr>
          <w:rFonts w:ascii="Times New Roman" w:hAnsi="Times New Roman" w:cs="Times New Roman"/>
          <w:sz w:val="28"/>
          <w:szCs w:val="28"/>
        </w:rPr>
        <w:t>е</w:t>
      </w:r>
      <w:r w:rsidRPr="009B263B">
        <w:rPr>
          <w:rFonts w:ascii="Times New Roman" w:hAnsi="Times New Roman" w:cs="Times New Roman"/>
          <w:sz w:val="28"/>
          <w:szCs w:val="28"/>
        </w:rPr>
        <w:t>ния их деятельности;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  <w:tab w:val="left" w:pos="851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</w:t>
      </w:r>
      <w:r w:rsidRPr="009B263B">
        <w:rPr>
          <w:rFonts w:ascii="Times New Roman" w:hAnsi="Times New Roman" w:cs="Times New Roman"/>
          <w:sz w:val="28"/>
          <w:szCs w:val="28"/>
        </w:rPr>
        <w:t>ь</w:t>
      </w:r>
      <w:r w:rsidRPr="009B263B">
        <w:rPr>
          <w:rFonts w:ascii="Times New Roman" w:hAnsi="Times New Roman" w:cs="Times New Roman"/>
          <w:sz w:val="28"/>
          <w:szCs w:val="28"/>
        </w:rPr>
        <w:t>ных и государственных традиций;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  <w:tab w:val="left" w:pos="851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содержание и назначение важнейших нормативных правовых актов мир</w:t>
      </w:r>
      <w:r w:rsidRPr="009B263B">
        <w:rPr>
          <w:rFonts w:ascii="Times New Roman" w:hAnsi="Times New Roman" w:cs="Times New Roman"/>
          <w:sz w:val="28"/>
          <w:szCs w:val="28"/>
        </w:rPr>
        <w:t>о</w:t>
      </w:r>
      <w:r w:rsidRPr="009B263B">
        <w:rPr>
          <w:rFonts w:ascii="Times New Roman" w:hAnsi="Times New Roman" w:cs="Times New Roman"/>
          <w:sz w:val="28"/>
          <w:szCs w:val="28"/>
        </w:rPr>
        <w:t>вого и регионального значения;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  <w:tab w:val="left" w:pos="851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</w:t>
      </w:r>
      <w:r w:rsidRPr="009B263B">
        <w:rPr>
          <w:rFonts w:ascii="Times New Roman" w:hAnsi="Times New Roman" w:cs="Times New Roman"/>
          <w:sz w:val="28"/>
          <w:szCs w:val="28"/>
        </w:rPr>
        <w:t>о</w:t>
      </w:r>
      <w:r w:rsidRPr="009B263B">
        <w:rPr>
          <w:rFonts w:ascii="Times New Roman" w:hAnsi="Times New Roman" w:cs="Times New Roman"/>
          <w:sz w:val="28"/>
          <w:szCs w:val="28"/>
        </w:rPr>
        <w:t>циальном развитии человека;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  <w:tab w:val="left" w:pos="851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основы здорового образа жизни;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  <w:tab w:val="left" w:pos="851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значение математики в профессиональной деятельности и при освоении ППССЗ;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  <w:tab w:val="left" w:pos="851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  <w:tab w:val="left" w:pos="851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основные методы и средства обработки, хранения, передачи и накопления информации;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компьютера;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назначение и принципы использования системного и программного обе</w:t>
      </w:r>
      <w:r w:rsidRPr="009B263B">
        <w:rPr>
          <w:rFonts w:ascii="Times New Roman" w:hAnsi="Times New Roman" w:cs="Times New Roman"/>
          <w:sz w:val="28"/>
          <w:szCs w:val="28"/>
        </w:rPr>
        <w:t>с</w:t>
      </w:r>
      <w:r w:rsidRPr="009B263B">
        <w:rPr>
          <w:rFonts w:ascii="Times New Roman" w:hAnsi="Times New Roman" w:cs="Times New Roman"/>
          <w:sz w:val="28"/>
          <w:szCs w:val="28"/>
        </w:rPr>
        <w:t>печения;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технологию поиска информации в информационно-телекоммуникационной сети "Интернет" (далее - сеть Интернет);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  <w:tab w:val="left" w:pos="851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принципы защиты информации от несанкционированного доступа;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  <w:tab w:val="left" w:pos="851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правовые аспекты использования информационных технологий и пр</w:t>
      </w:r>
      <w:r w:rsidRPr="009B263B">
        <w:rPr>
          <w:rFonts w:ascii="Times New Roman" w:hAnsi="Times New Roman" w:cs="Times New Roman"/>
          <w:sz w:val="28"/>
          <w:szCs w:val="28"/>
        </w:rPr>
        <w:t>о</w:t>
      </w:r>
      <w:r w:rsidRPr="009B263B">
        <w:rPr>
          <w:rFonts w:ascii="Times New Roman" w:hAnsi="Times New Roman" w:cs="Times New Roman"/>
          <w:sz w:val="28"/>
          <w:szCs w:val="28"/>
        </w:rPr>
        <w:t>граммного обеспечения;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  <w:tab w:val="left" w:pos="851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 информации;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направления автоматизации бухгалтерской деятельности;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назначение, принципы организации и эксплуатации бухгалтерских инфо</w:t>
      </w:r>
      <w:r w:rsidRPr="009B263B">
        <w:rPr>
          <w:rFonts w:ascii="Times New Roman" w:hAnsi="Times New Roman" w:cs="Times New Roman"/>
          <w:sz w:val="28"/>
          <w:szCs w:val="28"/>
        </w:rPr>
        <w:t>р</w:t>
      </w:r>
      <w:r w:rsidRPr="009B263B">
        <w:rPr>
          <w:rFonts w:ascii="Times New Roman" w:hAnsi="Times New Roman" w:cs="Times New Roman"/>
          <w:sz w:val="28"/>
          <w:szCs w:val="28"/>
        </w:rPr>
        <w:t>мационных систем;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основные угрозы и методы обеспечения информационной безопасности.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основные принципы построения экономической системы организации;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управление основными и оборотными средствами и оценку эффективности их использования;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lastRenderedPageBreak/>
        <w:t>состав материальных, трудовых и финансовых ресурсов организации, п</w:t>
      </w:r>
      <w:r w:rsidRPr="009B263B">
        <w:rPr>
          <w:rFonts w:ascii="Times New Roman" w:hAnsi="Times New Roman" w:cs="Times New Roman"/>
          <w:sz w:val="28"/>
          <w:szCs w:val="28"/>
        </w:rPr>
        <w:t>о</w:t>
      </w:r>
      <w:r w:rsidRPr="009B263B">
        <w:rPr>
          <w:rFonts w:ascii="Times New Roman" w:hAnsi="Times New Roman" w:cs="Times New Roman"/>
          <w:sz w:val="28"/>
          <w:szCs w:val="28"/>
        </w:rPr>
        <w:t>казатели их эффективного использования;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механизмы ценообразования, формы оплаты труда;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основные экономические показатели деятельности организации и метод</w:t>
      </w:r>
      <w:r w:rsidRPr="009B263B">
        <w:rPr>
          <w:rFonts w:ascii="Times New Roman" w:hAnsi="Times New Roman" w:cs="Times New Roman"/>
          <w:sz w:val="28"/>
          <w:szCs w:val="28"/>
        </w:rPr>
        <w:t>и</w:t>
      </w:r>
      <w:r w:rsidRPr="009B263B">
        <w:rPr>
          <w:rFonts w:ascii="Times New Roman" w:hAnsi="Times New Roman" w:cs="Times New Roman"/>
          <w:sz w:val="28"/>
          <w:szCs w:val="28"/>
        </w:rPr>
        <w:t>ку их расчета;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планирование деятельности организации;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предмет, метод и задачи статистики;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принципы организации государственной статистики;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современные тенденции развития статистического учёта;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основные формы и виды действующей статистической отчётности;</w:t>
      </w:r>
    </w:p>
    <w:p w:rsidR="00106B02" w:rsidRPr="009B263B" w:rsidRDefault="00106B02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статистические наблюдения; сводки и группировки, способы наглядного представления статистических данных; статистические величины: абсолю</w:t>
      </w:r>
      <w:r w:rsidRPr="009B263B">
        <w:rPr>
          <w:rFonts w:ascii="Times New Roman" w:hAnsi="Times New Roman" w:cs="Times New Roman"/>
          <w:sz w:val="28"/>
          <w:szCs w:val="28"/>
        </w:rPr>
        <w:t>т</w:t>
      </w:r>
      <w:r w:rsidRPr="009B263B">
        <w:rPr>
          <w:rFonts w:ascii="Times New Roman" w:hAnsi="Times New Roman" w:cs="Times New Roman"/>
          <w:sz w:val="28"/>
          <w:szCs w:val="28"/>
        </w:rPr>
        <w:t>ные, относительные, средние; показатели вариации; ряды: динамики и ра</w:t>
      </w:r>
      <w:r w:rsidRPr="009B263B">
        <w:rPr>
          <w:rFonts w:ascii="Times New Roman" w:hAnsi="Times New Roman" w:cs="Times New Roman"/>
          <w:sz w:val="28"/>
          <w:szCs w:val="28"/>
        </w:rPr>
        <w:t>с</w:t>
      </w:r>
      <w:r w:rsidRPr="009B263B">
        <w:rPr>
          <w:rFonts w:ascii="Times New Roman" w:hAnsi="Times New Roman" w:cs="Times New Roman"/>
          <w:sz w:val="28"/>
          <w:szCs w:val="28"/>
        </w:rPr>
        <w:t>пределения, индексы;</w:t>
      </w:r>
    </w:p>
    <w:p w:rsidR="000C5383" w:rsidRPr="009B263B" w:rsidRDefault="000C5383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основные понятия: цели, задачи и принципы документационного обесп</w:t>
      </w:r>
      <w:r w:rsidRPr="009B263B">
        <w:rPr>
          <w:rFonts w:ascii="Times New Roman" w:hAnsi="Times New Roman" w:cs="Times New Roman"/>
          <w:sz w:val="28"/>
          <w:szCs w:val="28"/>
        </w:rPr>
        <w:t>е</w:t>
      </w:r>
      <w:r w:rsidRPr="009B263B">
        <w:rPr>
          <w:rFonts w:ascii="Times New Roman" w:hAnsi="Times New Roman" w:cs="Times New Roman"/>
          <w:sz w:val="28"/>
          <w:szCs w:val="28"/>
        </w:rPr>
        <w:t>чения управления;</w:t>
      </w:r>
    </w:p>
    <w:p w:rsidR="000C5383" w:rsidRPr="009B263B" w:rsidRDefault="000C5383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системы документационного обеспечения управления, их автоматизацию;</w:t>
      </w:r>
    </w:p>
    <w:p w:rsidR="000C5383" w:rsidRPr="009B263B" w:rsidRDefault="000C5383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классификацию документов;</w:t>
      </w:r>
    </w:p>
    <w:p w:rsidR="000C5383" w:rsidRPr="009B263B" w:rsidRDefault="000C5383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требования к составлению и оформлению документов;</w:t>
      </w:r>
    </w:p>
    <w:p w:rsidR="000C5383" w:rsidRPr="009B263B" w:rsidRDefault="000C5383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организацию документооборота: прием, обработку, регистрацию, ко</w:t>
      </w:r>
      <w:r w:rsidRPr="009B263B">
        <w:rPr>
          <w:rFonts w:ascii="Times New Roman" w:hAnsi="Times New Roman" w:cs="Times New Roman"/>
          <w:sz w:val="28"/>
          <w:szCs w:val="28"/>
        </w:rPr>
        <w:t>н</w:t>
      </w:r>
      <w:r w:rsidRPr="009B263B">
        <w:rPr>
          <w:rFonts w:ascii="Times New Roman" w:hAnsi="Times New Roman" w:cs="Times New Roman"/>
          <w:sz w:val="28"/>
          <w:szCs w:val="28"/>
        </w:rPr>
        <w:t>троль, хранение документов, номенклатуру дел;</w:t>
      </w:r>
    </w:p>
    <w:p w:rsidR="000C5383" w:rsidRPr="009B263B" w:rsidRDefault="000C5383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Федерации;</w:t>
      </w:r>
    </w:p>
    <w:p w:rsidR="000C5383" w:rsidRPr="009B263B" w:rsidRDefault="000C5383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0C5383" w:rsidRPr="009B263B" w:rsidRDefault="000C5383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0C5383" w:rsidRPr="009B263B" w:rsidRDefault="000C5383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организационно-правовые формы юридических лиц;</w:t>
      </w:r>
    </w:p>
    <w:p w:rsidR="000C5383" w:rsidRPr="009B263B" w:rsidRDefault="000C5383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0C5383" w:rsidRPr="009B263B" w:rsidRDefault="000C5383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0C5383" w:rsidRPr="009B263B" w:rsidRDefault="000C5383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для его прекращ</w:t>
      </w:r>
      <w:r w:rsidRPr="009B263B">
        <w:rPr>
          <w:rFonts w:ascii="Times New Roman" w:hAnsi="Times New Roman" w:cs="Times New Roman"/>
          <w:sz w:val="28"/>
          <w:szCs w:val="28"/>
        </w:rPr>
        <w:t>е</w:t>
      </w:r>
      <w:r w:rsidRPr="009B263B">
        <w:rPr>
          <w:rFonts w:ascii="Times New Roman" w:hAnsi="Times New Roman" w:cs="Times New Roman"/>
          <w:sz w:val="28"/>
          <w:szCs w:val="28"/>
        </w:rPr>
        <w:t>ния;</w:t>
      </w:r>
    </w:p>
    <w:p w:rsidR="000C5383" w:rsidRPr="009B263B" w:rsidRDefault="000C5383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правила оплаты труда;</w:t>
      </w:r>
    </w:p>
    <w:p w:rsidR="000C5383" w:rsidRPr="009B263B" w:rsidRDefault="000C5383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роль государственного регулирования в обеспечении занятости населения;</w:t>
      </w:r>
    </w:p>
    <w:p w:rsidR="000C5383" w:rsidRPr="009B263B" w:rsidRDefault="000C5383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право социальной защиты граждан;</w:t>
      </w:r>
    </w:p>
    <w:p w:rsidR="000C5383" w:rsidRPr="009B263B" w:rsidRDefault="000C5383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0C5383" w:rsidRPr="009B263B" w:rsidRDefault="000C5383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</w:t>
      </w:r>
      <w:r w:rsidRPr="009B263B">
        <w:rPr>
          <w:rFonts w:ascii="Times New Roman" w:hAnsi="Times New Roman" w:cs="Times New Roman"/>
          <w:sz w:val="28"/>
          <w:szCs w:val="28"/>
        </w:rPr>
        <w:t>т</w:t>
      </w:r>
      <w:r w:rsidRPr="009B263B">
        <w:rPr>
          <w:rFonts w:ascii="Times New Roman" w:hAnsi="Times New Roman" w:cs="Times New Roman"/>
          <w:sz w:val="28"/>
          <w:szCs w:val="28"/>
        </w:rPr>
        <w:t>ственности;</w:t>
      </w:r>
    </w:p>
    <w:p w:rsidR="000C5383" w:rsidRPr="009B263B" w:rsidRDefault="000C5383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нормы защиты нарушенных прав и судебный порядок разрешения споров;</w:t>
      </w:r>
    </w:p>
    <w:p w:rsidR="000C5383" w:rsidRPr="009B263B" w:rsidRDefault="000C5383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нормативное регулирование бухгалтерского учета и отчетности;</w:t>
      </w:r>
    </w:p>
    <w:p w:rsidR="000C5383" w:rsidRPr="009B263B" w:rsidRDefault="000C5383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методологические основы бухгалтерского учета, его счета и двойную з</w:t>
      </w:r>
      <w:r w:rsidRPr="009B263B">
        <w:rPr>
          <w:rFonts w:ascii="Times New Roman" w:hAnsi="Times New Roman" w:cs="Times New Roman"/>
          <w:sz w:val="28"/>
          <w:szCs w:val="28"/>
        </w:rPr>
        <w:t>а</w:t>
      </w:r>
      <w:r w:rsidRPr="009B263B">
        <w:rPr>
          <w:rFonts w:ascii="Times New Roman" w:hAnsi="Times New Roman" w:cs="Times New Roman"/>
          <w:sz w:val="28"/>
          <w:szCs w:val="28"/>
        </w:rPr>
        <w:t>пись;</w:t>
      </w:r>
    </w:p>
    <w:p w:rsidR="000C5383" w:rsidRPr="009B263B" w:rsidRDefault="000C5383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план счетов, объекты бухгалтерского учета; бухгалтерскую отчетность;</w:t>
      </w:r>
    </w:p>
    <w:p w:rsidR="000C5383" w:rsidRPr="009B263B" w:rsidRDefault="000C5383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финансирование и денежно-кредитную политику, финансовое планиров</w:t>
      </w:r>
      <w:r w:rsidRPr="009B263B">
        <w:rPr>
          <w:rFonts w:ascii="Times New Roman" w:hAnsi="Times New Roman" w:cs="Times New Roman"/>
          <w:sz w:val="28"/>
          <w:szCs w:val="28"/>
        </w:rPr>
        <w:t>а</w:t>
      </w:r>
      <w:r w:rsidRPr="009B263B">
        <w:rPr>
          <w:rFonts w:ascii="Times New Roman" w:hAnsi="Times New Roman" w:cs="Times New Roman"/>
          <w:sz w:val="28"/>
          <w:szCs w:val="28"/>
        </w:rPr>
        <w:t>ние и методы финансового контроля;</w:t>
      </w:r>
    </w:p>
    <w:p w:rsidR="000C5383" w:rsidRPr="009B263B" w:rsidRDefault="000C5383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положения </w:t>
      </w:r>
      <w:hyperlink r:id="rId12" w:history="1">
        <w:r w:rsidRPr="009B263B">
          <w:rPr>
            <w:rStyle w:val="af5"/>
            <w:rFonts w:ascii="Times New Roman" w:hAnsi="Times New Roman" w:cs="Times New Roman"/>
            <w:b w:val="0"/>
            <w:color w:val="auto"/>
            <w:sz w:val="28"/>
            <w:szCs w:val="28"/>
          </w:rPr>
          <w:t>налогового законодательства</w:t>
        </w:r>
      </w:hyperlink>
      <w:r w:rsidRPr="009B263B">
        <w:rPr>
          <w:rFonts w:ascii="Times New Roman" w:hAnsi="Times New Roman" w:cs="Times New Roman"/>
          <w:sz w:val="28"/>
          <w:szCs w:val="28"/>
        </w:rPr>
        <w:t>;</w:t>
      </w:r>
    </w:p>
    <w:p w:rsidR="000C5383" w:rsidRPr="009B263B" w:rsidRDefault="000C5383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функции и классификацию налогов;</w:t>
      </w:r>
    </w:p>
    <w:p w:rsidR="000C5383" w:rsidRPr="009B263B" w:rsidRDefault="000C5383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организацию налоговой службы;</w:t>
      </w:r>
    </w:p>
    <w:p w:rsidR="000C5383" w:rsidRPr="009B263B" w:rsidRDefault="000C5383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методику расчета основных видов налогов;</w:t>
      </w:r>
    </w:p>
    <w:p w:rsidR="00106B02" w:rsidRPr="009B263B" w:rsidRDefault="000C5383" w:rsidP="009B263B">
      <w:pPr>
        <w:pStyle w:val="af4"/>
        <w:numPr>
          <w:ilvl w:val="1"/>
          <w:numId w:val="15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63B">
        <w:rPr>
          <w:rFonts w:ascii="Times New Roman" w:hAnsi="Times New Roman" w:cs="Times New Roman"/>
          <w:sz w:val="28"/>
          <w:szCs w:val="28"/>
        </w:rPr>
        <w:t>методологические основы анализа финансово-хозяйственной деятельн</w:t>
      </w:r>
      <w:r w:rsidRPr="009B263B">
        <w:rPr>
          <w:rFonts w:ascii="Times New Roman" w:hAnsi="Times New Roman" w:cs="Times New Roman"/>
          <w:sz w:val="28"/>
          <w:szCs w:val="28"/>
        </w:rPr>
        <w:t>о</w:t>
      </w:r>
      <w:r w:rsidRPr="009B263B">
        <w:rPr>
          <w:rFonts w:ascii="Times New Roman" w:hAnsi="Times New Roman" w:cs="Times New Roman"/>
          <w:sz w:val="28"/>
          <w:szCs w:val="28"/>
        </w:rPr>
        <w:t>сти: цели, задачи, методы, приемы, виды; информационное обеспечение, о</w:t>
      </w:r>
      <w:r w:rsidRPr="009B263B">
        <w:rPr>
          <w:rFonts w:ascii="Times New Roman" w:hAnsi="Times New Roman" w:cs="Times New Roman"/>
          <w:sz w:val="28"/>
          <w:szCs w:val="28"/>
        </w:rPr>
        <w:t>р</w:t>
      </w:r>
      <w:r w:rsidRPr="009B263B">
        <w:rPr>
          <w:rFonts w:ascii="Times New Roman" w:hAnsi="Times New Roman" w:cs="Times New Roman"/>
          <w:sz w:val="28"/>
          <w:szCs w:val="28"/>
        </w:rPr>
        <w:t>ганизацию аналитической работы; анализ деятельности организаций, фина</w:t>
      </w:r>
      <w:r w:rsidRPr="009B263B">
        <w:rPr>
          <w:rFonts w:ascii="Times New Roman" w:hAnsi="Times New Roman" w:cs="Times New Roman"/>
          <w:sz w:val="28"/>
          <w:szCs w:val="28"/>
        </w:rPr>
        <w:t>н</w:t>
      </w:r>
      <w:r w:rsidRPr="009B263B">
        <w:rPr>
          <w:rFonts w:ascii="Times New Roman" w:hAnsi="Times New Roman" w:cs="Times New Roman"/>
          <w:sz w:val="28"/>
          <w:szCs w:val="28"/>
        </w:rPr>
        <w:t>совых результатов деятельности;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основные правила ведения бухгалтерского учета в части документиров</w:t>
      </w:r>
      <w:r w:rsidRPr="009B263B">
        <w:rPr>
          <w:rFonts w:ascii="Times New Roman" w:hAnsi="Times New Roman"/>
          <w:sz w:val="28"/>
          <w:szCs w:val="28"/>
        </w:rPr>
        <w:t>а</w:t>
      </w:r>
      <w:r w:rsidRPr="009B263B">
        <w:rPr>
          <w:rFonts w:ascii="Times New Roman" w:hAnsi="Times New Roman"/>
          <w:sz w:val="28"/>
          <w:szCs w:val="28"/>
        </w:rPr>
        <w:t>ния всех хозяйственных действий и операций;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понятие первичной бухгалтерской документации;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определение первичных бухгалтерских документов;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унифицированные формы первичных бухгалтерских документов;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порядок проведения проверки первичных бухгалтерских документов: фо</w:t>
      </w:r>
      <w:r w:rsidRPr="009B263B">
        <w:rPr>
          <w:rFonts w:ascii="Times New Roman" w:hAnsi="Times New Roman"/>
          <w:sz w:val="28"/>
          <w:szCs w:val="28"/>
        </w:rPr>
        <w:t>р</w:t>
      </w:r>
      <w:r w:rsidRPr="009B263B">
        <w:rPr>
          <w:rFonts w:ascii="Times New Roman" w:hAnsi="Times New Roman"/>
          <w:sz w:val="28"/>
          <w:szCs w:val="28"/>
        </w:rPr>
        <w:t>мальной, по существу, арифметической;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принципы и признаки группировки первичных бухгалтерских документов;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порядок проведения таксировки и контировки первичных бухгалтерских документов;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порядок составления ведомостей учета затрат (расходов) – учетных рег</w:t>
      </w:r>
      <w:r w:rsidRPr="009B263B">
        <w:rPr>
          <w:rFonts w:ascii="Times New Roman" w:hAnsi="Times New Roman"/>
          <w:sz w:val="28"/>
          <w:szCs w:val="28"/>
        </w:rPr>
        <w:t>и</w:t>
      </w:r>
      <w:r w:rsidRPr="009B263B">
        <w:rPr>
          <w:rFonts w:ascii="Times New Roman" w:hAnsi="Times New Roman"/>
          <w:sz w:val="28"/>
          <w:szCs w:val="28"/>
        </w:rPr>
        <w:t>стров;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правила и сроки хранения первичной бухгалтерской документации;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сущность плана счетов бухгалтерского учета финансово-хозяйственной деятельности организации;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теоретические вопросы разработки и применения плана счетов бухгалте</w:t>
      </w:r>
      <w:r w:rsidRPr="009B263B">
        <w:rPr>
          <w:rFonts w:ascii="Times New Roman" w:hAnsi="Times New Roman"/>
          <w:sz w:val="28"/>
          <w:szCs w:val="28"/>
        </w:rPr>
        <w:t>р</w:t>
      </w:r>
      <w:r w:rsidRPr="009B263B">
        <w:rPr>
          <w:rFonts w:ascii="Times New Roman" w:hAnsi="Times New Roman"/>
          <w:sz w:val="28"/>
          <w:szCs w:val="28"/>
        </w:rPr>
        <w:t>ского учета в финансово-хозяйственной деятельности организации;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инструкцию по применению плана счетов бухгалтерского учета;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принципы и цели разработки рабочего плана счетов бухгалтерского учета организации;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классификацию счетов бухгалтерского учета по экономическому содерж</w:t>
      </w:r>
      <w:r w:rsidRPr="009B263B">
        <w:rPr>
          <w:rFonts w:ascii="Times New Roman" w:hAnsi="Times New Roman"/>
          <w:sz w:val="28"/>
          <w:szCs w:val="28"/>
        </w:rPr>
        <w:t>а</w:t>
      </w:r>
      <w:r w:rsidRPr="009B263B">
        <w:rPr>
          <w:rFonts w:ascii="Times New Roman" w:hAnsi="Times New Roman"/>
          <w:sz w:val="28"/>
          <w:szCs w:val="28"/>
        </w:rPr>
        <w:t>нию, назначению и структуре;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два подхода к проблеме оптимальной организации рабочего плана счетов – автономию финансового и управленческого учета и объединение финансов</w:t>
      </w:r>
      <w:r w:rsidRPr="009B263B">
        <w:rPr>
          <w:rFonts w:ascii="Times New Roman" w:hAnsi="Times New Roman"/>
          <w:sz w:val="28"/>
          <w:szCs w:val="28"/>
        </w:rPr>
        <w:t>о</w:t>
      </w:r>
      <w:r w:rsidRPr="009B263B">
        <w:rPr>
          <w:rFonts w:ascii="Times New Roman" w:hAnsi="Times New Roman"/>
          <w:sz w:val="28"/>
          <w:szCs w:val="28"/>
        </w:rPr>
        <w:t>го и управленческого учета;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учет кассовых операций, денежных документов и переводов в пути;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учет денежных средств на расчетных и специальных счетах;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особенности учета кассовых операций в иностранной валюте и операций по валютным счетам;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порядок оформления денежных и кассовых документов, заполнения касс</w:t>
      </w:r>
      <w:r w:rsidRPr="009B263B">
        <w:rPr>
          <w:rFonts w:ascii="Times New Roman" w:hAnsi="Times New Roman"/>
          <w:sz w:val="28"/>
          <w:szCs w:val="28"/>
        </w:rPr>
        <w:t>о</w:t>
      </w:r>
      <w:r w:rsidRPr="009B263B">
        <w:rPr>
          <w:rFonts w:ascii="Times New Roman" w:hAnsi="Times New Roman"/>
          <w:sz w:val="28"/>
          <w:szCs w:val="28"/>
        </w:rPr>
        <w:t>вой книги;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правила заполнения отчета кассира в бухгалтерию;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понятие и классификацию основных средств;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оценку и переоценку основных средств;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учет поступления основных средств;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учет выбытия и аренды основных средств;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учет амортизации основных средств;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lastRenderedPageBreak/>
        <w:t>особенности учета арендованных и сданных в аренду основных средств;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понятие и классификацию нематериальных активов;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учет поступления и выбытия нематериальных активов;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амортизацию нематериальных активов;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 xml:space="preserve">учет долгосрочных инвестиций; 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учет финансовых вложений и ценных бумаг;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учет материально-производственных запасов: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понятие, классификацию и оценку материально-производственных зап</w:t>
      </w:r>
      <w:r w:rsidRPr="009B263B">
        <w:rPr>
          <w:rFonts w:ascii="Times New Roman" w:hAnsi="Times New Roman"/>
          <w:sz w:val="28"/>
          <w:szCs w:val="28"/>
        </w:rPr>
        <w:t>а</w:t>
      </w:r>
      <w:r w:rsidRPr="009B263B">
        <w:rPr>
          <w:rFonts w:ascii="Times New Roman" w:hAnsi="Times New Roman"/>
          <w:sz w:val="28"/>
          <w:szCs w:val="28"/>
        </w:rPr>
        <w:t>сов;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документальное оформление поступления и расхода материально-производственных запасов;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учет материалов на складе и в бухгалтерии;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синтетический учет движения материалов;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учет транспортно-заготовительных расходов;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учет затрат на производство и калькулирование себестоимости: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систему учета производственных затрат и их классификацию;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сводный учет затрат на производство, обслуживание производства и управление;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особенности учета и распределения затрат вспомогательных производств;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учет потерь и непроизводственных расходов;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учет и оценку незавершенного производства;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калькуляцию себестоимости продукции;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характеристику готовой продукции, оценку и синтетический учет;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технологию реализации готовой продукции (работ, услуг);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учет выручки от реализации продукции (работ, услуг);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учет расходов по реализации продукции, выполнению работ и оказанию услуг;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учет дебиторской и кредиторской задолженности и формы расчетов;</w:t>
      </w:r>
    </w:p>
    <w:p w:rsidR="00324D2B" w:rsidRPr="009B263B" w:rsidRDefault="00324D2B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учет расчетов с работниками по прочим операциям и расчетов с подотче</w:t>
      </w:r>
      <w:r w:rsidRPr="009B263B">
        <w:rPr>
          <w:rFonts w:ascii="Times New Roman" w:hAnsi="Times New Roman"/>
          <w:sz w:val="28"/>
          <w:szCs w:val="28"/>
        </w:rPr>
        <w:t>т</w:t>
      </w:r>
      <w:r w:rsidRPr="009B263B">
        <w:rPr>
          <w:rFonts w:ascii="Times New Roman" w:hAnsi="Times New Roman"/>
          <w:sz w:val="28"/>
          <w:szCs w:val="28"/>
        </w:rPr>
        <w:t>ными   лицами.</w:t>
      </w:r>
    </w:p>
    <w:p w:rsidR="00BC293C" w:rsidRPr="009B263B" w:rsidRDefault="00BC293C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 xml:space="preserve">учет труда и заработной платы: учет труда и его оплаты; </w:t>
      </w:r>
    </w:p>
    <w:p w:rsidR="00BC293C" w:rsidRPr="009B263B" w:rsidRDefault="00BC293C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 xml:space="preserve">учет удержаний из заработной платы работников; </w:t>
      </w:r>
    </w:p>
    <w:p w:rsidR="00BC293C" w:rsidRPr="009B263B" w:rsidRDefault="00BC293C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учет финансовых результатов и использования прибыли: учет финансовых результатов по обычным видам деятельности;</w:t>
      </w:r>
    </w:p>
    <w:p w:rsidR="00BC293C" w:rsidRPr="009B263B" w:rsidRDefault="00BC293C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 xml:space="preserve"> учет финансовых результатов по прочим видам деятельности; </w:t>
      </w:r>
    </w:p>
    <w:p w:rsidR="00BC293C" w:rsidRPr="009B263B" w:rsidRDefault="00BC293C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 xml:space="preserve">учет нераспределенной прибыли; </w:t>
      </w:r>
    </w:p>
    <w:p w:rsidR="00BC293C" w:rsidRPr="009B263B" w:rsidRDefault="00BC293C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учет собственного капитала: учет уставного капитала; учет резервного к</w:t>
      </w:r>
      <w:r w:rsidRPr="009B263B">
        <w:rPr>
          <w:rFonts w:ascii="Times New Roman" w:hAnsi="Times New Roman"/>
          <w:sz w:val="28"/>
          <w:szCs w:val="28"/>
        </w:rPr>
        <w:t>а</w:t>
      </w:r>
      <w:r w:rsidRPr="009B263B">
        <w:rPr>
          <w:rFonts w:ascii="Times New Roman" w:hAnsi="Times New Roman"/>
          <w:sz w:val="28"/>
          <w:szCs w:val="28"/>
        </w:rPr>
        <w:t>питала и целевого финансирования;</w:t>
      </w:r>
    </w:p>
    <w:p w:rsidR="00BC293C" w:rsidRPr="009B263B" w:rsidRDefault="00BC293C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 xml:space="preserve">учет кредитов и займов; </w:t>
      </w:r>
    </w:p>
    <w:p w:rsidR="00BC293C" w:rsidRPr="009B263B" w:rsidRDefault="00BC293C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нормативные документы, регулирующие порядок проведения инвентар</w:t>
      </w:r>
      <w:r w:rsidRPr="009B263B">
        <w:rPr>
          <w:rFonts w:ascii="Times New Roman" w:hAnsi="Times New Roman"/>
          <w:sz w:val="28"/>
          <w:szCs w:val="28"/>
        </w:rPr>
        <w:t>и</w:t>
      </w:r>
      <w:r w:rsidRPr="009B263B">
        <w:rPr>
          <w:rFonts w:ascii="Times New Roman" w:hAnsi="Times New Roman"/>
          <w:sz w:val="28"/>
          <w:szCs w:val="28"/>
        </w:rPr>
        <w:t xml:space="preserve">зации имущества; </w:t>
      </w:r>
    </w:p>
    <w:p w:rsidR="00BC293C" w:rsidRPr="009B263B" w:rsidRDefault="00BC293C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 xml:space="preserve">основные понятия инвентаризации имущества; </w:t>
      </w:r>
    </w:p>
    <w:p w:rsidR="00BC293C" w:rsidRPr="009B263B" w:rsidRDefault="00BC293C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характеристику имущества организации; цели и периодичность провед</w:t>
      </w:r>
      <w:r w:rsidRPr="009B263B">
        <w:rPr>
          <w:rFonts w:ascii="Times New Roman" w:hAnsi="Times New Roman"/>
          <w:sz w:val="28"/>
          <w:szCs w:val="28"/>
        </w:rPr>
        <w:t>е</w:t>
      </w:r>
      <w:r w:rsidRPr="009B263B">
        <w:rPr>
          <w:rFonts w:ascii="Times New Roman" w:hAnsi="Times New Roman"/>
          <w:sz w:val="28"/>
          <w:szCs w:val="28"/>
        </w:rPr>
        <w:t xml:space="preserve">ния инвентаризации имущества; </w:t>
      </w:r>
    </w:p>
    <w:p w:rsidR="00BC293C" w:rsidRPr="009B263B" w:rsidRDefault="00BC293C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lastRenderedPageBreak/>
        <w:t>задачи и состав инвентаризационной комиссии; процесс подготовки к и</w:t>
      </w:r>
      <w:r w:rsidRPr="009B263B">
        <w:rPr>
          <w:rFonts w:ascii="Times New Roman" w:hAnsi="Times New Roman"/>
          <w:sz w:val="28"/>
          <w:szCs w:val="28"/>
        </w:rPr>
        <w:t>н</w:t>
      </w:r>
      <w:r w:rsidRPr="009B263B">
        <w:rPr>
          <w:rFonts w:ascii="Times New Roman" w:hAnsi="Times New Roman"/>
          <w:sz w:val="28"/>
          <w:szCs w:val="28"/>
        </w:rPr>
        <w:t>вентаризации; порядок подготовки регистров аналитического учета по м</w:t>
      </w:r>
      <w:r w:rsidRPr="009B263B">
        <w:rPr>
          <w:rFonts w:ascii="Times New Roman" w:hAnsi="Times New Roman"/>
          <w:sz w:val="28"/>
          <w:szCs w:val="28"/>
        </w:rPr>
        <w:t>е</w:t>
      </w:r>
      <w:r w:rsidRPr="009B263B">
        <w:rPr>
          <w:rFonts w:ascii="Times New Roman" w:hAnsi="Times New Roman"/>
          <w:sz w:val="28"/>
          <w:szCs w:val="28"/>
        </w:rPr>
        <w:t xml:space="preserve">стам хранения имущества без указания количества и цены; </w:t>
      </w:r>
    </w:p>
    <w:p w:rsidR="00BC293C" w:rsidRPr="009B263B" w:rsidRDefault="00BC293C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перечень лиц, ответственных за подготовительный этап для подбора док</w:t>
      </w:r>
      <w:r w:rsidRPr="009B263B">
        <w:rPr>
          <w:rFonts w:ascii="Times New Roman" w:hAnsi="Times New Roman"/>
          <w:sz w:val="28"/>
          <w:szCs w:val="28"/>
        </w:rPr>
        <w:t>у</w:t>
      </w:r>
      <w:r w:rsidRPr="009B263B">
        <w:rPr>
          <w:rFonts w:ascii="Times New Roman" w:hAnsi="Times New Roman"/>
          <w:sz w:val="28"/>
          <w:szCs w:val="28"/>
        </w:rPr>
        <w:t xml:space="preserve">ментации, необходимой для проведения инвентаризации; </w:t>
      </w:r>
    </w:p>
    <w:p w:rsidR="00BC293C" w:rsidRPr="009B263B" w:rsidRDefault="00BC293C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 xml:space="preserve">приемы физического подсчета имущества; </w:t>
      </w:r>
    </w:p>
    <w:p w:rsidR="00BC293C" w:rsidRPr="009B263B" w:rsidRDefault="00BC293C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 xml:space="preserve">порядок составления инвентаризационных описей и сроки передачи их в бухгалтерию; </w:t>
      </w:r>
    </w:p>
    <w:p w:rsidR="00BC293C" w:rsidRPr="009B263B" w:rsidRDefault="00BC293C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порядок составления сличительных ведомостей в бухгалтерии и устано</w:t>
      </w:r>
      <w:r w:rsidRPr="009B263B">
        <w:rPr>
          <w:rFonts w:ascii="Times New Roman" w:hAnsi="Times New Roman"/>
          <w:sz w:val="28"/>
          <w:szCs w:val="28"/>
        </w:rPr>
        <w:t>в</w:t>
      </w:r>
      <w:r w:rsidRPr="009B263B">
        <w:rPr>
          <w:rFonts w:ascii="Times New Roman" w:hAnsi="Times New Roman"/>
          <w:sz w:val="28"/>
          <w:szCs w:val="28"/>
        </w:rPr>
        <w:t>ление соответствия данных о фактическом наличии средств данным бухга</w:t>
      </w:r>
      <w:r w:rsidRPr="009B263B">
        <w:rPr>
          <w:rFonts w:ascii="Times New Roman" w:hAnsi="Times New Roman"/>
          <w:sz w:val="28"/>
          <w:szCs w:val="28"/>
        </w:rPr>
        <w:t>л</w:t>
      </w:r>
      <w:r w:rsidRPr="009B263B">
        <w:rPr>
          <w:rFonts w:ascii="Times New Roman" w:hAnsi="Times New Roman"/>
          <w:sz w:val="28"/>
          <w:szCs w:val="28"/>
        </w:rPr>
        <w:t>терского учета;</w:t>
      </w:r>
    </w:p>
    <w:p w:rsidR="00BC293C" w:rsidRPr="009B263B" w:rsidRDefault="00BC293C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 xml:space="preserve">порядок инвентаризации основных средств и отражение ее результатов в бухгалтерских проводках; </w:t>
      </w:r>
    </w:p>
    <w:p w:rsidR="00BC293C" w:rsidRPr="009B263B" w:rsidRDefault="00BC293C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порядок инвентаризации нематериальных активов и отражение ее резул</w:t>
      </w:r>
      <w:r w:rsidRPr="009B263B">
        <w:rPr>
          <w:rFonts w:ascii="Times New Roman" w:hAnsi="Times New Roman"/>
          <w:sz w:val="28"/>
          <w:szCs w:val="28"/>
        </w:rPr>
        <w:t>ь</w:t>
      </w:r>
      <w:r w:rsidRPr="009B263B">
        <w:rPr>
          <w:rFonts w:ascii="Times New Roman" w:hAnsi="Times New Roman"/>
          <w:sz w:val="28"/>
          <w:szCs w:val="28"/>
        </w:rPr>
        <w:t xml:space="preserve">татов в бухгалтерских проводках; </w:t>
      </w:r>
    </w:p>
    <w:p w:rsidR="00BC293C" w:rsidRPr="009B263B" w:rsidRDefault="00BC293C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порядок инвентаризации и переоценки материально-производственных з</w:t>
      </w:r>
      <w:r w:rsidRPr="009B263B">
        <w:rPr>
          <w:rFonts w:ascii="Times New Roman" w:hAnsi="Times New Roman"/>
          <w:sz w:val="28"/>
          <w:szCs w:val="28"/>
        </w:rPr>
        <w:t>а</w:t>
      </w:r>
      <w:r w:rsidRPr="009B263B">
        <w:rPr>
          <w:rFonts w:ascii="Times New Roman" w:hAnsi="Times New Roman"/>
          <w:sz w:val="28"/>
          <w:szCs w:val="28"/>
        </w:rPr>
        <w:t xml:space="preserve">пасов и отражение ее результатов в бухгалтерских проводках; </w:t>
      </w:r>
    </w:p>
    <w:p w:rsidR="00BC293C" w:rsidRPr="009B263B" w:rsidRDefault="00BC293C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формирование бухгалтерских проводок по отражению недостачи ценн</w:t>
      </w:r>
      <w:r w:rsidRPr="009B263B">
        <w:rPr>
          <w:rFonts w:ascii="Times New Roman" w:hAnsi="Times New Roman"/>
          <w:sz w:val="28"/>
          <w:szCs w:val="28"/>
        </w:rPr>
        <w:t>о</w:t>
      </w:r>
      <w:r w:rsidRPr="009B263B">
        <w:rPr>
          <w:rFonts w:ascii="Times New Roman" w:hAnsi="Times New Roman"/>
          <w:sz w:val="28"/>
          <w:szCs w:val="28"/>
        </w:rPr>
        <w:t>стей, выявленные в ходе инвентаризации, независимо от причин их возни</w:t>
      </w:r>
      <w:r w:rsidRPr="009B263B">
        <w:rPr>
          <w:rFonts w:ascii="Times New Roman" w:hAnsi="Times New Roman"/>
          <w:sz w:val="28"/>
          <w:szCs w:val="28"/>
        </w:rPr>
        <w:t>к</w:t>
      </w:r>
      <w:r w:rsidRPr="009B263B">
        <w:rPr>
          <w:rFonts w:ascii="Times New Roman" w:hAnsi="Times New Roman"/>
          <w:sz w:val="28"/>
          <w:szCs w:val="28"/>
        </w:rPr>
        <w:t>новения с целью контроля на счете 94 "Недостачи и потери от порчи ценн</w:t>
      </w:r>
      <w:r w:rsidRPr="009B263B">
        <w:rPr>
          <w:rFonts w:ascii="Times New Roman" w:hAnsi="Times New Roman"/>
          <w:sz w:val="28"/>
          <w:szCs w:val="28"/>
        </w:rPr>
        <w:t>о</w:t>
      </w:r>
      <w:r w:rsidRPr="009B263B">
        <w:rPr>
          <w:rFonts w:ascii="Times New Roman" w:hAnsi="Times New Roman"/>
          <w:sz w:val="28"/>
          <w:szCs w:val="28"/>
        </w:rPr>
        <w:t>стей";</w:t>
      </w:r>
    </w:p>
    <w:p w:rsidR="00BC293C" w:rsidRPr="009B263B" w:rsidRDefault="00BC293C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формирование бухгалтерских проводок по списанию недостач в зависим</w:t>
      </w:r>
      <w:r w:rsidRPr="009B263B">
        <w:rPr>
          <w:rFonts w:ascii="Times New Roman" w:hAnsi="Times New Roman"/>
          <w:sz w:val="28"/>
          <w:szCs w:val="28"/>
        </w:rPr>
        <w:t>о</w:t>
      </w:r>
      <w:r w:rsidRPr="009B263B">
        <w:rPr>
          <w:rFonts w:ascii="Times New Roman" w:hAnsi="Times New Roman"/>
          <w:sz w:val="28"/>
          <w:szCs w:val="28"/>
        </w:rPr>
        <w:t xml:space="preserve">сти от причин их возникновения; </w:t>
      </w:r>
    </w:p>
    <w:p w:rsidR="00BC293C" w:rsidRPr="009B263B" w:rsidRDefault="00BC293C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процедуру составления акта по результатам инвентаризации; порядок и</w:t>
      </w:r>
      <w:r w:rsidRPr="009B263B">
        <w:rPr>
          <w:rFonts w:ascii="Times New Roman" w:hAnsi="Times New Roman"/>
          <w:sz w:val="28"/>
          <w:szCs w:val="28"/>
        </w:rPr>
        <w:t>н</w:t>
      </w:r>
      <w:r w:rsidRPr="009B263B">
        <w:rPr>
          <w:rFonts w:ascii="Times New Roman" w:hAnsi="Times New Roman"/>
          <w:sz w:val="28"/>
          <w:szCs w:val="28"/>
        </w:rPr>
        <w:t xml:space="preserve">вентаризации дебиторской и кредиторской задолженности организации; </w:t>
      </w:r>
    </w:p>
    <w:p w:rsidR="00BC293C" w:rsidRPr="009B263B" w:rsidRDefault="00BC293C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 xml:space="preserve">порядок инвентаризации расчетов; </w:t>
      </w:r>
    </w:p>
    <w:p w:rsidR="00BC293C" w:rsidRPr="009B263B" w:rsidRDefault="00BC293C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технологию определения реального состояния расчетов; порядок выявл</w:t>
      </w:r>
      <w:r w:rsidRPr="009B263B">
        <w:rPr>
          <w:rFonts w:ascii="Times New Roman" w:hAnsi="Times New Roman"/>
          <w:sz w:val="28"/>
          <w:szCs w:val="28"/>
        </w:rPr>
        <w:t>е</w:t>
      </w:r>
      <w:r w:rsidRPr="009B263B">
        <w:rPr>
          <w:rFonts w:ascii="Times New Roman" w:hAnsi="Times New Roman"/>
          <w:sz w:val="28"/>
          <w:szCs w:val="28"/>
        </w:rPr>
        <w:t>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BC293C" w:rsidRPr="009B263B" w:rsidRDefault="00BC293C" w:rsidP="009B263B">
      <w:pPr>
        <w:pStyle w:val="af3"/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порядок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F53A47" w:rsidRPr="009B263B" w:rsidRDefault="00F53A47" w:rsidP="009B263B">
      <w:pPr>
        <w:pStyle w:val="af3"/>
        <w:numPr>
          <w:ilvl w:val="0"/>
          <w:numId w:val="15"/>
        </w:numPr>
        <w:tabs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виды и порядок налогообложения;</w:t>
      </w:r>
    </w:p>
    <w:p w:rsidR="00F53A47" w:rsidRPr="009B263B" w:rsidRDefault="00F53A47" w:rsidP="009B263B">
      <w:pPr>
        <w:pStyle w:val="af3"/>
        <w:numPr>
          <w:ilvl w:val="0"/>
          <w:numId w:val="15"/>
        </w:numPr>
        <w:tabs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систему налогов Российской Федерации;</w:t>
      </w:r>
    </w:p>
    <w:p w:rsidR="00F53A47" w:rsidRPr="009B263B" w:rsidRDefault="00F53A47" w:rsidP="009B263B">
      <w:pPr>
        <w:pStyle w:val="af3"/>
        <w:numPr>
          <w:ilvl w:val="0"/>
          <w:numId w:val="15"/>
        </w:numPr>
        <w:tabs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элементы налогообложения;</w:t>
      </w:r>
    </w:p>
    <w:p w:rsidR="00F53A47" w:rsidRPr="009B263B" w:rsidRDefault="00F53A47" w:rsidP="009B263B">
      <w:pPr>
        <w:pStyle w:val="af3"/>
        <w:numPr>
          <w:ilvl w:val="0"/>
          <w:numId w:val="15"/>
        </w:numPr>
        <w:tabs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источники уплаты налогов, сборов, пошлин;</w:t>
      </w:r>
    </w:p>
    <w:p w:rsidR="00F53A47" w:rsidRPr="007C54BE" w:rsidRDefault="00F53A47" w:rsidP="009B263B">
      <w:pPr>
        <w:pStyle w:val="af3"/>
        <w:numPr>
          <w:ilvl w:val="0"/>
          <w:numId w:val="15"/>
        </w:numPr>
        <w:tabs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54BE">
        <w:rPr>
          <w:rFonts w:ascii="Times New Roman" w:hAnsi="Times New Roman"/>
          <w:sz w:val="28"/>
          <w:szCs w:val="28"/>
        </w:rPr>
        <w:t>оформление бухгалтерскими проводками начисления и перечисления сумм налогов и</w:t>
      </w:r>
      <w:r w:rsidR="007C54BE" w:rsidRPr="007C54BE">
        <w:rPr>
          <w:rFonts w:ascii="Times New Roman" w:hAnsi="Times New Roman"/>
          <w:sz w:val="28"/>
          <w:szCs w:val="28"/>
        </w:rPr>
        <w:t xml:space="preserve"> </w:t>
      </w:r>
      <w:r w:rsidRPr="007C54BE">
        <w:rPr>
          <w:rFonts w:ascii="Times New Roman" w:hAnsi="Times New Roman"/>
          <w:sz w:val="28"/>
          <w:szCs w:val="28"/>
        </w:rPr>
        <w:t>сборов;</w:t>
      </w:r>
    </w:p>
    <w:p w:rsidR="00F53A47" w:rsidRPr="009B263B" w:rsidRDefault="00F53A47" w:rsidP="009B263B">
      <w:pPr>
        <w:pStyle w:val="af3"/>
        <w:numPr>
          <w:ilvl w:val="0"/>
          <w:numId w:val="15"/>
        </w:numPr>
        <w:tabs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аналитический учет по счету 68 «Расчеты по налогам и сборам»;</w:t>
      </w:r>
    </w:p>
    <w:p w:rsidR="00F53A47" w:rsidRPr="009B263B" w:rsidRDefault="00F53A47" w:rsidP="009B263B">
      <w:pPr>
        <w:pStyle w:val="af3"/>
        <w:numPr>
          <w:ilvl w:val="0"/>
          <w:numId w:val="15"/>
        </w:numPr>
        <w:tabs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порядок заполнения платежных поручений по перечислению налогов и сборов;</w:t>
      </w:r>
    </w:p>
    <w:p w:rsidR="00F53A47" w:rsidRPr="009B263B" w:rsidRDefault="00F53A47" w:rsidP="009B263B">
      <w:pPr>
        <w:pStyle w:val="af3"/>
        <w:numPr>
          <w:ilvl w:val="0"/>
          <w:numId w:val="15"/>
        </w:numPr>
        <w:tabs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правила заполнения данных статуса плательщика, ИНН получателя, КПП получателя,</w:t>
      </w:r>
    </w:p>
    <w:p w:rsidR="00F53A47" w:rsidRPr="009B263B" w:rsidRDefault="00F53A47" w:rsidP="009B263B">
      <w:pPr>
        <w:pStyle w:val="af3"/>
        <w:numPr>
          <w:ilvl w:val="0"/>
          <w:numId w:val="15"/>
        </w:numPr>
        <w:tabs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наименования налоговой инспекции, КБК, ОКАТО, основания платежа, налогового периода,</w:t>
      </w:r>
    </w:p>
    <w:p w:rsidR="00F53A47" w:rsidRPr="009B263B" w:rsidRDefault="00F53A47" w:rsidP="009B263B">
      <w:pPr>
        <w:pStyle w:val="af3"/>
        <w:numPr>
          <w:ilvl w:val="0"/>
          <w:numId w:val="15"/>
        </w:numPr>
        <w:tabs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номера документа, даты документа, типа платежа;</w:t>
      </w:r>
    </w:p>
    <w:p w:rsidR="00F53A47" w:rsidRPr="009B263B" w:rsidRDefault="00F53A47" w:rsidP="009B263B">
      <w:pPr>
        <w:pStyle w:val="af3"/>
        <w:numPr>
          <w:ilvl w:val="0"/>
          <w:numId w:val="15"/>
        </w:numPr>
        <w:tabs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lastRenderedPageBreak/>
        <w:t>коды бюджетной классификации, порядок их присвоения для налога, штрафа и пени;</w:t>
      </w:r>
    </w:p>
    <w:p w:rsidR="00F53A47" w:rsidRPr="009B263B" w:rsidRDefault="00F53A47" w:rsidP="009B263B">
      <w:pPr>
        <w:pStyle w:val="af3"/>
        <w:numPr>
          <w:ilvl w:val="0"/>
          <w:numId w:val="15"/>
        </w:numPr>
        <w:tabs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образец заполнения платежных поручений по перечислению налогов, сб</w:t>
      </w:r>
      <w:r w:rsidRPr="009B263B">
        <w:rPr>
          <w:rFonts w:ascii="Times New Roman" w:hAnsi="Times New Roman"/>
          <w:sz w:val="28"/>
          <w:szCs w:val="28"/>
        </w:rPr>
        <w:t>о</w:t>
      </w:r>
      <w:r w:rsidRPr="009B263B">
        <w:rPr>
          <w:rFonts w:ascii="Times New Roman" w:hAnsi="Times New Roman"/>
          <w:sz w:val="28"/>
          <w:szCs w:val="28"/>
        </w:rPr>
        <w:t>ров и пошлин;</w:t>
      </w:r>
    </w:p>
    <w:p w:rsidR="00F53A47" w:rsidRPr="009B263B" w:rsidRDefault="00F53A47" w:rsidP="009B263B">
      <w:pPr>
        <w:pStyle w:val="af3"/>
        <w:numPr>
          <w:ilvl w:val="0"/>
          <w:numId w:val="15"/>
        </w:numPr>
        <w:tabs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учет расчетов по социальному страхованию и обеспечению; аналитический учет по счету 69 «Расчеты по социальному страхованию»;</w:t>
      </w:r>
    </w:p>
    <w:p w:rsidR="00F53A47" w:rsidRPr="009B263B" w:rsidRDefault="00F53A47" w:rsidP="009B263B">
      <w:pPr>
        <w:pStyle w:val="af3"/>
        <w:numPr>
          <w:ilvl w:val="0"/>
          <w:numId w:val="15"/>
        </w:numPr>
        <w:tabs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сущность и структуру страховых взносов;</w:t>
      </w:r>
    </w:p>
    <w:p w:rsidR="00F53A47" w:rsidRPr="009B263B" w:rsidRDefault="00F53A47" w:rsidP="009B263B">
      <w:pPr>
        <w:pStyle w:val="af3"/>
        <w:numPr>
          <w:ilvl w:val="0"/>
          <w:numId w:val="15"/>
        </w:numPr>
        <w:tabs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объекты обложения для исчисления страховых взносов;</w:t>
      </w:r>
    </w:p>
    <w:p w:rsidR="00F53A47" w:rsidRPr="009B263B" w:rsidRDefault="00F53A47" w:rsidP="009B263B">
      <w:pPr>
        <w:pStyle w:val="af3"/>
        <w:numPr>
          <w:ilvl w:val="0"/>
          <w:numId w:val="15"/>
        </w:numPr>
        <w:tabs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порядок и сроки исчисления страховых взносов;</w:t>
      </w:r>
    </w:p>
    <w:p w:rsidR="00F53A47" w:rsidRPr="009B263B" w:rsidRDefault="00F53A47" w:rsidP="009B263B">
      <w:pPr>
        <w:pStyle w:val="af3"/>
        <w:numPr>
          <w:ilvl w:val="0"/>
          <w:numId w:val="15"/>
        </w:numPr>
        <w:tabs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оформление бухгалтерскими проводками начисления и перечисления сумм страховых</w:t>
      </w:r>
    </w:p>
    <w:p w:rsidR="00F53A47" w:rsidRPr="007C54BE" w:rsidRDefault="00F53A47" w:rsidP="009B263B">
      <w:pPr>
        <w:pStyle w:val="af3"/>
        <w:numPr>
          <w:ilvl w:val="0"/>
          <w:numId w:val="15"/>
        </w:numPr>
        <w:tabs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54BE">
        <w:rPr>
          <w:rFonts w:ascii="Times New Roman" w:hAnsi="Times New Roman"/>
          <w:sz w:val="28"/>
          <w:szCs w:val="28"/>
        </w:rPr>
        <w:t>взносов в Пенсионный фонд Российской Федерации, Фонд социального страхования</w:t>
      </w:r>
      <w:r w:rsidR="007C54BE" w:rsidRPr="007C54BE">
        <w:rPr>
          <w:rFonts w:ascii="Times New Roman" w:hAnsi="Times New Roman"/>
          <w:sz w:val="28"/>
          <w:szCs w:val="28"/>
        </w:rPr>
        <w:t xml:space="preserve"> </w:t>
      </w:r>
      <w:r w:rsidRPr="007C54BE">
        <w:rPr>
          <w:rFonts w:ascii="Times New Roman" w:hAnsi="Times New Roman"/>
          <w:sz w:val="28"/>
          <w:szCs w:val="28"/>
        </w:rPr>
        <w:t>Российской Федерации, Фонды обязательного медицинского страхования;</w:t>
      </w:r>
    </w:p>
    <w:p w:rsidR="00F53A47" w:rsidRPr="009B263B" w:rsidRDefault="00F53A47" w:rsidP="009B263B">
      <w:pPr>
        <w:pStyle w:val="af3"/>
        <w:numPr>
          <w:ilvl w:val="0"/>
          <w:numId w:val="15"/>
        </w:numPr>
        <w:tabs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7C54BE" w:rsidRDefault="00F53A47" w:rsidP="009B263B">
      <w:pPr>
        <w:pStyle w:val="af3"/>
        <w:numPr>
          <w:ilvl w:val="0"/>
          <w:numId w:val="15"/>
        </w:numPr>
        <w:tabs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 xml:space="preserve">использование средств внебюджетных фондов; </w:t>
      </w:r>
    </w:p>
    <w:p w:rsidR="00F53A47" w:rsidRPr="009B263B" w:rsidRDefault="00F53A47" w:rsidP="009B263B">
      <w:pPr>
        <w:pStyle w:val="af3"/>
        <w:numPr>
          <w:ilvl w:val="0"/>
          <w:numId w:val="15"/>
        </w:numPr>
        <w:tabs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F53A47" w:rsidRPr="007C54BE" w:rsidRDefault="00F53A47" w:rsidP="009B263B">
      <w:pPr>
        <w:pStyle w:val="af3"/>
        <w:numPr>
          <w:ilvl w:val="0"/>
          <w:numId w:val="15"/>
        </w:numPr>
        <w:tabs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54BE">
        <w:rPr>
          <w:rFonts w:ascii="Times New Roman" w:hAnsi="Times New Roman"/>
          <w:sz w:val="28"/>
          <w:szCs w:val="28"/>
        </w:rPr>
        <w:t>порядок заполнения платежных поручений по перечислению страховых взносов во</w:t>
      </w:r>
      <w:r w:rsidR="007C54BE" w:rsidRPr="007C54BE">
        <w:rPr>
          <w:rFonts w:ascii="Times New Roman" w:hAnsi="Times New Roman"/>
          <w:sz w:val="28"/>
          <w:szCs w:val="28"/>
        </w:rPr>
        <w:t xml:space="preserve"> </w:t>
      </w:r>
      <w:r w:rsidRPr="007C54BE">
        <w:rPr>
          <w:rFonts w:ascii="Times New Roman" w:hAnsi="Times New Roman"/>
          <w:sz w:val="28"/>
          <w:szCs w:val="28"/>
        </w:rPr>
        <w:t>внебюджетные фонды;</w:t>
      </w:r>
    </w:p>
    <w:p w:rsidR="00F53A47" w:rsidRPr="007C54BE" w:rsidRDefault="00F53A47" w:rsidP="009B263B">
      <w:pPr>
        <w:pStyle w:val="af3"/>
        <w:numPr>
          <w:ilvl w:val="0"/>
          <w:numId w:val="15"/>
        </w:numPr>
        <w:tabs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54BE">
        <w:rPr>
          <w:rFonts w:ascii="Times New Roman" w:hAnsi="Times New Roman"/>
          <w:sz w:val="28"/>
          <w:szCs w:val="28"/>
        </w:rPr>
        <w:t>образец заполнения платежных поручений по перечислению страховых взносов во</w:t>
      </w:r>
      <w:r w:rsidR="007C54BE" w:rsidRPr="007C54BE">
        <w:rPr>
          <w:rFonts w:ascii="Times New Roman" w:hAnsi="Times New Roman"/>
          <w:sz w:val="28"/>
          <w:szCs w:val="28"/>
        </w:rPr>
        <w:t xml:space="preserve"> </w:t>
      </w:r>
      <w:r w:rsidRPr="007C54BE">
        <w:rPr>
          <w:rFonts w:ascii="Times New Roman" w:hAnsi="Times New Roman"/>
          <w:sz w:val="28"/>
          <w:szCs w:val="28"/>
        </w:rPr>
        <w:t>внебюджетные фонды;</w:t>
      </w:r>
    </w:p>
    <w:p w:rsidR="00F53A47" w:rsidRPr="009B263B" w:rsidRDefault="00F53A47" w:rsidP="009B263B">
      <w:pPr>
        <w:pStyle w:val="af3"/>
        <w:numPr>
          <w:ilvl w:val="0"/>
          <w:numId w:val="15"/>
        </w:numPr>
        <w:tabs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EC6472" w:rsidRPr="009B263B" w:rsidRDefault="00EC6472" w:rsidP="009B263B">
      <w:pPr>
        <w:pStyle w:val="af3"/>
        <w:numPr>
          <w:ilvl w:val="0"/>
          <w:numId w:val="14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EC6472" w:rsidRPr="009B263B" w:rsidRDefault="00EC6472" w:rsidP="009B263B">
      <w:pPr>
        <w:pStyle w:val="af3"/>
        <w:numPr>
          <w:ilvl w:val="0"/>
          <w:numId w:val="14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 xml:space="preserve">механизм отражения нарастающим итогом на счетах бухгалтерского учета данных за отчетный период; </w:t>
      </w:r>
    </w:p>
    <w:p w:rsidR="00EC6472" w:rsidRPr="009B263B" w:rsidRDefault="00EC6472" w:rsidP="009B263B">
      <w:pPr>
        <w:pStyle w:val="af3"/>
        <w:numPr>
          <w:ilvl w:val="0"/>
          <w:numId w:val="14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 xml:space="preserve">методы обобщения информации о хозяйственных операциях организации за отчетный период; </w:t>
      </w:r>
    </w:p>
    <w:p w:rsidR="00EC6472" w:rsidRPr="009B263B" w:rsidRDefault="00EC6472" w:rsidP="009B263B">
      <w:pPr>
        <w:pStyle w:val="af3"/>
        <w:numPr>
          <w:ilvl w:val="0"/>
          <w:numId w:val="14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порядок составления шахматной таблицы и оборотно-сальдовой ведом</w:t>
      </w:r>
      <w:r w:rsidRPr="009B263B">
        <w:rPr>
          <w:rFonts w:ascii="Times New Roman" w:hAnsi="Times New Roman"/>
          <w:sz w:val="28"/>
          <w:szCs w:val="28"/>
        </w:rPr>
        <w:t>о</w:t>
      </w:r>
      <w:r w:rsidRPr="009B263B">
        <w:rPr>
          <w:rFonts w:ascii="Times New Roman" w:hAnsi="Times New Roman"/>
          <w:sz w:val="28"/>
          <w:szCs w:val="28"/>
        </w:rPr>
        <w:t xml:space="preserve">сти; </w:t>
      </w:r>
    </w:p>
    <w:p w:rsidR="00EC6472" w:rsidRPr="009B263B" w:rsidRDefault="00EC6472" w:rsidP="009B263B">
      <w:pPr>
        <w:pStyle w:val="af3"/>
        <w:numPr>
          <w:ilvl w:val="0"/>
          <w:numId w:val="14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 xml:space="preserve">методы определения результатов хозяйственной деятельности за отчетный период; </w:t>
      </w:r>
    </w:p>
    <w:p w:rsidR="00EC6472" w:rsidRPr="009B263B" w:rsidRDefault="00EC6472" w:rsidP="009B263B">
      <w:pPr>
        <w:pStyle w:val="af3"/>
        <w:numPr>
          <w:ilvl w:val="0"/>
          <w:numId w:val="14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 xml:space="preserve">требования к бухгалтерской отчетности организации; состав и содержание форм бухгалтерской отчетности; </w:t>
      </w:r>
    </w:p>
    <w:p w:rsidR="00EC6472" w:rsidRPr="009B263B" w:rsidRDefault="00EC6472" w:rsidP="009B263B">
      <w:pPr>
        <w:pStyle w:val="af3"/>
        <w:numPr>
          <w:ilvl w:val="0"/>
          <w:numId w:val="14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 xml:space="preserve">бухгалтерский баланс как основную форму бухгалтерской отчетности; </w:t>
      </w:r>
    </w:p>
    <w:p w:rsidR="00EC6472" w:rsidRPr="009B263B" w:rsidRDefault="00EC6472" w:rsidP="009B263B">
      <w:pPr>
        <w:pStyle w:val="af3"/>
        <w:numPr>
          <w:ilvl w:val="0"/>
          <w:numId w:val="14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 xml:space="preserve">методы группировки и перенесения обобщенной учетной информации из оборотно-сальдовой ведомости в формы бухгалтерской отчетности; </w:t>
      </w:r>
    </w:p>
    <w:p w:rsidR="00EC6472" w:rsidRPr="009B263B" w:rsidRDefault="00EC6472" w:rsidP="009B263B">
      <w:pPr>
        <w:pStyle w:val="af3"/>
        <w:numPr>
          <w:ilvl w:val="0"/>
          <w:numId w:val="14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 xml:space="preserve">процедуру составления пояснительной записки к бухгалтерскому балансу; </w:t>
      </w:r>
    </w:p>
    <w:p w:rsidR="00EC6472" w:rsidRPr="009B263B" w:rsidRDefault="00EC6472" w:rsidP="009B263B">
      <w:pPr>
        <w:pStyle w:val="af3"/>
        <w:numPr>
          <w:ilvl w:val="0"/>
          <w:numId w:val="14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порядок отражения изменений в учетной политике в целях бухгалтерского учета;</w:t>
      </w:r>
    </w:p>
    <w:p w:rsidR="00EC6472" w:rsidRPr="009B263B" w:rsidRDefault="00EC6472" w:rsidP="009B263B">
      <w:pPr>
        <w:pStyle w:val="af3"/>
        <w:numPr>
          <w:ilvl w:val="0"/>
          <w:numId w:val="14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порядок организации получения аудиторского заключения в случае нео</w:t>
      </w:r>
      <w:r w:rsidRPr="009B263B">
        <w:rPr>
          <w:rFonts w:ascii="Times New Roman" w:hAnsi="Times New Roman"/>
          <w:sz w:val="28"/>
          <w:szCs w:val="28"/>
        </w:rPr>
        <w:t>б</w:t>
      </w:r>
      <w:r w:rsidRPr="009B263B">
        <w:rPr>
          <w:rFonts w:ascii="Times New Roman" w:hAnsi="Times New Roman"/>
          <w:sz w:val="28"/>
          <w:szCs w:val="28"/>
        </w:rPr>
        <w:t xml:space="preserve">ходимости; сроки представления бухгалтерской отчетности; </w:t>
      </w:r>
    </w:p>
    <w:p w:rsidR="00EC6472" w:rsidRPr="009B263B" w:rsidRDefault="00EC6472" w:rsidP="009B263B">
      <w:pPr>
        <w:pStyle w:val="af3"/>
        <w:numPr>
          <w:ilvl w:val="0"/>
          <w:numId w:val="14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lastRenderedPageBreak/>
        <w:t>правила внесения исправлений в бухгалтерскую отчетность в случае выя</w:t>
      </w:r>
      <w:r w:rsidRPr="009B263B">
        <w:rPr>
          <w:rFonts w:ascii="Times New Roman" w:hAnsi="Times New Roman"/>
          <w:sz w:val="28"/>
          <w:szCs w:val="28"/>
        </w:rPr>
        <w:t>в</w:t>
      </w:r>
      <w:r w:rsidRPr="009B263B">
        <w:rPr>
          <w:rFonts w:ascii="Times New Roman" w:hAnsi="Times New Roman"/>
          <w:sz w:val="28"/>
          <w:szCs w:val="28"/>
        </w:rPr>
        <w:t>ления неправильного отражения хозяйственных операций;</w:t>
      </w:r>
    </w:p>
    <w:p w:rsidR="00EC6472" w:rsidRPr="009B263B" w:rsidRDefault="00EC6472" w:rsidP="009B263B">
      <w:pPr>
        <w:pStyle w:val="af3"/>
        <w:numPr>
          <w:ilvl w:val="0"/>
          <w:numId w:val="14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формы налоговых деклараций по налогам и сборам в бюджет и инструкции по их заполнению;</w:t>
      </w:r>
    </w:p>
    <w:p w:rsidR="00EC6472" w:rsidRPr="009B263B" w:rsidRDefault="00EC6472" w:rsidP="009B263B">
      <w:pPr>
        <w:pStyle w:val="af3"/>
        <w:numPr>
          <w:ilvl w:val="0"/>
          <w:numId w:val="14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 xml:space="preserve">форму статистической отчетности и инструкцию по ее заполнению; </w:t>
      </w:r>
    </w:p>
    <w:p w:rsidR="00EC6472" w:rsidRPr="009B263B" w:rsidRDefault="00EC6472" w:rsidP="009B263B">
      <w:pPr>
        <w:pStyle w:val="af3"/>
        <w:numPr>
          <w:ilvl w:val="0"/>
          <w:numId w:val="14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EC6472" w:rsidRPr="009B263B" w:rsidRDefault="00EC6472" w:rsidP="009B263B">
      <w:pPr>
        <w:pStyle w:val="af3"/>
        <w:numPr>
          <w:ilvl w:val="0"/>
          <w:numId w:val="14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содержание новых форм налоговых деклараций по налогам и сборам и н</w:t>
      </w:r>
      <w:r w:rsidRPr="009B263B">
        <w:rPr>
          <w:rFonts w:ascii="Times New Roman" w:hAnsi="Times New Roman"/>
          <w:sz w:val="28"/>
          <w:szCs w:val="28"/>
        </w:rPr>
        <w:t>о</w:t>
      </w:r>
      <w:r w:rsidRPr="009B263B">
        <w:rPr>
          <w:rFonts w:ascii="Times New Roman" w:hAnsi="Times New Roman"/>
          <w:sz w:val="28"/>
          <w:szCs w:val="28"/>
        </w:rPr>
        <w:t xml:space="preserve">вых инструкций по их заполнению; порядок регистрации и перерегистрации организации в налоговых органах, внебюджетных фондах и статистических органах; </w:t>
      </w:r>
    </w:p>
    <w:p w:rsidR="00EC6472" w:rsidRPr="009B263B" w:rsidRDefault="00EC6472" w:rsidP="009B263B">
      <w:pPr>
        <w:pStyle w:val="af3"/>
        <w:numPr>
          <w:ilvl w:val="0"/>
          <w:numId w:val="14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>методы финансового анализа;</w:t>
      </w:r>
    </w:p>
    <w:p w:rsidR="00EC6472" w:rsidRPr="009B263B" w:rsidRDefault="00EC6472" w:rsidP="009B263B">
      <w:pPr>
        <w:pStyle w:val="af3"/>
        <w:numPr>
          <w:ilvl w:val="0"/>
          <w:numId w:val="14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 xml:space="preserve">виды и приемы финансового анализа; </w:t>
      </w:r>
    </w:p>
    <w:p w:rsidR="00EC6472" w:rsidRPr="009B263B" w:rsidRDefault="00EC6472" w:rsidP="009B263B">
      <w:pPr>
        <w:pStyle w:val="af3"/>
        <w:numPr>
          <w:ilvl w:val="0"/>
          <w:numId w:val="14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263B">
        <w:rPr>
          <w:rFonts w:ascii="Times New Roman" w:hAnsi="Times New Roman"/>
          <w:sz w:val="28"/>
          <w:szCs w:val="28"/>
        </w:rPr>
        <w:t xml:space="preserve">процедуры анализа бухгалтерского баланса: </w:t>
      </w:r>
    </w:p>
    <w:p w:rsidR="00EC6472" w:rsidRPr="009B263B" w:rsidRDefault="00EC6472" w:rsidP="007C54BE">
      <w:pPr>
        <w:widowControl/>
        <w:numPr>
          <w:ilvl w:val="1"/>
          <w:numId w:val="12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00" w:afterAutospacing="1"/>
        <w:ind w:left="709" w:firstLine="0"/>
        <w:jc w:val="both"/>
        <w:rPr>
          <w:sz w:val="28"/>
          <w:szCs w:val="28"/>
        </w:rPr>
      </w:pPr>
      <w:r w:rsidRPr="009B263B">
        <w:rPr>
          <w:sz w:val="28"/>
          <w:szCs w:val="28"/>
        </w:rPr>
        <w:t>порядок общей оценки структуры имущества организации и его и</w:t>
      </w:r>
      <w:r w:rsidRPr="009B263B">
        <w:rPr>
          <w:sz w:val="28"/>
          <w:szCs w:val="28"/>
        </w:rPr>
        <w:t>с</w:t>
      </w:r>
      <w:r w:rsidRPr="009B263B">
        <w:rPr>
          <w:sz w:val="28"/>
          <w:szCs w:val="28"/>
        </w:rPr>
        <w:t xml:space="preserve">точников по показателям баланса; </w:t>
      </w:r>
    </w:p>
    <w:p w:rsidR="00EC6472" w:rsidRPr="009B263B" w:rsidRDefault="00EC6472" w:rsidP="007C54BE">
      <w:pPr>
        <w:widowControl/>
        <w:numPr>
          <w:ilvl w:val="1"/>
          <w:numId w:val="12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00" w:afterAutospacing="1"/>
        <w:ind w:left="709" w:firstLine="0"/>
        <w:jc w:val="both"/>
        <w:rPr>
          <w:sz w:val="28"/>
          <w:szCs w:val="28"/>
        </w:rPr>
      </w:pPr>
      <w:r w:rsidRPr="009B263B">
        <w:rPr>
          <w:sz w:val="28"/>
          <w:szCs w:val="28"/>
        </w:rPr>
        <w:t xml:space="preserve">порядок определения результатов общей оценки структуры активов и их источников по показателям баланса; </w:t>
      </w:r>
    </w:p>
    <w:p w:rsidR="00EC6472" w:rsidRPr="009B263B" w:rsidRDefault="00EC6472" w:rsidP="007C54BE">
      <w:pPr>
        <w:widowControl/>
        <w:numPr>
          <w:ilvl w:val="1"/>
          <w:numId w:val="12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00" w:afterAutospacing="1"/>
        <w:ind w:left="709" w:firstLine="0"/>
        <w:jc w:val="both"/>
        <w:rPr>
          <w:sz w:val="28"/>
          <w:szCs w:val="28"/>
        </w:rPr>
      </w:pPr>
      <w:r w:rsidRPr="009B263B">
        <w:rPr>
          <w:sz w:val="28"/>
          <w:szCs w:val="28"/>
        </w:rPr>
        <w:t>процедуры анализа ликвидности бухгалтерского баланса;</w:t>
      </w:r>
    </w:p>
    <w:p w:rsidR="00EC6472" w:rsidRPr="009B263B" w:rsidRDefault="00EC6472" w:rsidP="007C54BE">
      <w:pPr>
        <w:widowControl/>
        <w:numPr>
          <w:ilvl w:val="1"/>
          <w:numId w:val="12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00" w:afterAutospacing="1"/>
        <w:ind w:left="709" w:firstLine="0"/>
        <w:jc w:val="both"/>
        <w:rPr>
          <w:sz w:val="28"/>
          <w:szCs w:val="28"/>
        </w:rPr>
      </w:pPr>
      <w:r w:rsidRPr="009B263B">
        <w:rPr>
          <w:sz w:val="28"/>
          <w:szCs w:val="28"/>
        </w:rPr>
        <w:t>порядок расчета финансовых коэффициентов для оценки платеж</w:t>
      </w:r>
      <w:r w:rsidRPr="009B263B">
        <w:rPr>
          <w:sz w:val="28"/>
          <w:szCs w:val="28"/>
        </w:rPr>
        <w:t>е</w:t>
      </w:r>
      <w:r w:rsidRPr="009B263B">
        <w:rPr>
          <w:sz w:val="28"/>
          <w:szCs w:val="28"/>
        </w:rPr>
        <w:t>способности;</w:t>
      </w:r>
    </w:p>
    <w:p w:rsidR="00EC6472" w:rsidRPr="009B263B" w:rsidRDefault="00EC6472" w:rsidP="007C54BE">
      <w:pPr>
        <w:widowControl/>
        <w:numPr>
          <w:ilvl w:val="1"/>
          <w:numId w:val="12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00" w:afterAutospacing="1"/>
        <w:ind w:left="709" w:firstLine="0"/>
        <w:jc w:val="both"/>
        <w:rPr>
          <w:sz w:val="28"/>
          <w:szCs w:val="28"/>
        </w:rPr>
      </w:pPr>
      <w:r w:rsidRPr="009B263B">
        <w:rPr>
          <w:sz w:val="28"/>
          <w:szCs w:val="28"/>
        </w:rPr>
        <w:t>состав критериев оценки несостоятельности (банкротства) организ</w:t>
      </w:r>
      <w:r w:rsidRPr="009B263B">
        <w:rPr>
          <w:sz w:val="28"/>
          <w:szCs w:val="28"/>
        </w:rPr>
        <w:t>а</w:t>
      </w:r>
      <w:r w:rsidRPr="009B263B">
        <w:rPr>
          <w:sz w:val="28"/>
          <w:szCs w:val="28"/>
        </w:rPr>
        <w:t xml:space="preserve">ции; процедуры анализа показателей финансовой устойчивости; </w:t>
      </w:r>
    </w:p>
    <w:p w:rsidR="00EC6472" w:rsidRPr="009B263B" w:rsidRDefault="00EC6472" w:rsidP="009B263B">
      <w:pPr>
        <w:widowControl/>
        <w:numPr>
          <w:ilvl w:val="0"/>
          <w:numId w:val="16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00" w:afterAutospacing="1"/>
        <w:ind w:left="0" w:firstLine="0"/>
        <w:jc w:val="both"/>
        <w:rPr>
          <w:sz w:val="28"/>
          <w:szCs w:val="28"/>
        </w:rPr>
      </w:pPr>
      <w:r w:rsidRPr="009B263B">
        <w:rPr>
          <w:sz w:val="28"/>
          <w:szCs w:val="28"/>
        </w:rPr>
        <w:t xml:space="preserve">процедуры анализа отчета о </w:t>
      </w:r>
      <w:r w:rsidR="001625CB">
        <w:rPr>
          <w:sz w:val="28"/>
          <w:szCs w:val="28"/>
        </w:rPr>
        <w:t>финансовых результатах</w:t>
      </w:r>
      <w:r w:rsidRPr="009B263B">
        <w:rPr>
          <w:sz w:val="28"/>
          <w:szCs w:val="28"/>
        </w:rPr>
        <w:t>:</w:t>
      </w:r>
    </w:p>
    <w:p w:rsidR="00EC6472" w:rsidRPr="009B263B" w:rsidRDefault="00EC6472" w:rsidP="007C54BE">
      <w:pPr>
        <w:widowControl/>
        <w:numPr>
          <w:ilvl w:val="1"/>
          <w:numId w:val="13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00" w:afterAutospacing="1"/>
        <w:ind w:left="709" w:firstLine="0"/>
        <w:jc w:val="both"/>
        <w:rPr>
          <w:sz w:val="28"/>
          <w:szCs w:val="28"/>
        </w:rPr>
      </w:pPr>
      <w:r w:rsidRPr="009B263B">
        <w:rPr>
          <w:sz w:val="28"/>
          <w:szCs w:val="28"/>
        </w:rPr>
        <w:t xml:space="preserve"> принципы и методы общей оценки деловой активности организации, технологию расчета и анализа финансового цикла;</w:t>
      </w:r>
    </w:p>
    <w:p w:rsidR="00EC6472" w:rsidRPr="009B263B" w:rsidRDefault="00EC6472" w:rsidP="007C54BE">
      <w:pPr>
        <w:widowControl/>
        <w:numPr>
          <w:ilvl w:val="1"/>
          <w:numId w:val="13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00" w:afterAutospacing="1"/>
        <w:ind w:left="709" w:firstLine="0"/>
        <w:jc w:val="both"/>
        <w:rPr>
          <w:sz w:val="28"/>
          <w:szCs w:val="28"/>
        </w:rPr>
      </w:pPr>
      <w:r w:rsidRPr="009B263B">
        <w:rPr>
          <w:sz w:val="28"/>
          <w:szCs w:val="28"/>
        </w:rPr>
        <w:t>процедуры анализа уровня и динамики финансовых результатов по показателям отчетности;</w:t>
      </w:r>
    </w:p>
    <w:p w:rsidR="00EC6472" w:rsidRPr="009B263B" w:rsidRDefault="00EC6472" w:rsidP="007C54BE">
      <w:pPr>
        <w:widowControl/>
        <w:numPr>
          <w:ilvl w:val="1"/>
          <w:numId w:val="13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00" w:afterAutospacing="1"/>
        <w:ind w:left="709" w:firstLine="0"/>
        <w:jc w:val="both"/>
        <w:rPr>
          <w:sz w:val="28"/>
          <w:szCs w:val="28"/>
        </w:rPr>
      </w:pPr>
      <w:r w:rsidRPr="009B263B">
        <w:rPr>
          <w:sz w:val="28"/>
          <w:szCs w:val="28"/>
        </w:rPr>
        <w:t>процедуры анализа влияния факторов на прибыль.</w:t>
      </w:r>
    </w:p>
    <w:p w:rsidR="00EC6472" w:rsidRPr="009B263B" w:rsidRDefault="00EC6472" w:rsidP="009B263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jc w:val="both"/>
        <w:rPr>
          <w:sz w:val="28"/>
          <w:szCs w:val="28"/>
        </w:rPr>
      </w:pPr>
    </w:p>
    <w:p w:rsidR="0044396F" w:rsidRPr="0044396F" w:rsidRDefault="0044396F" w:rsidP="004F65D1">
      <w:pPr>
        <w:pStyle w:val="af3"/>
        <w:tabs>
          <w:tab w:val="left" w:pos="5944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8D35D1">
        <w:rPr>
          <w:rFonts w:ascii="Times New Roman" w:hAnsi="Times New Roman"/>
          <w:b/>
          <w:sz w:val="28"/>
          <w:szCs w:val="28"/>
        </w:rPr>
        <w:t>О</w:t>
      </w:r>
      <w:r w:rsidR="008D35D1" w:rsidRPr="008D35D1">
        <w:rPr>
          <w:rFonts w:ascii="Times New Roman" w:hAnsi="Times New Roman"/>
          <w:b/>
          <w:sz w:val="28"/>
          <w:szCs w:val="28"/>
        </w:rPr>
        <w:t>бладать</w:t>
      </w:r>
      <w:r w:rsidRPr="00A47236">
        <w:rPr>
          <w:rFonts w:ascii="Times New Roman" w:hAnsi="Times New Roman"/>
          <w:b/>
          <w:sz w:val="28"/>
          <w:szCs w:val="28"/>
        </w:rPr>
        <w:t>:</w:t>
      </w:r>
    </w:p>
    <w:p w:rsidR="008D35D1" w:rsidRDefault="008D35D1" w:rsidP="004F65D1">
      <w:pPr>
        <w:pStyle w:val="af3"/>
        <w:tabs>
          <w:tab w:val="left" w:pos="5944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44396F">
        <w:rPr>
          <w:rFonts w:ascii="Times New Roman" w:hAnsi="Times New Roman"/>
          <w:b/>
          <w:sz w:val="28"/>
          <w:szCs w:val="28"/>
        </w:rPr>
        <w:t>общими компетенциями</w:t>
      </w:r>
      <w:r w:rsidRPr="008D35D1">
        <w:rPr>
          <w:rFonts w:ascii="Times New Roman" w:hAnsi="Times New Roman"/>
          <w:sz w:val="28"/>
          <w:szCs w:val="28"/>
        </w:rPr>
        <w:t xml:space="preserve">, включающими в себя способность: </w:t>
      </w:r>
    </w:p>
    <w:p w:rsidR="00A5250B" w:rsidRPr="00A5250B" w:rsidRDefault="00A5250B" w:rsidP="00A5250B">
      <w:pPr>
        <w:pStyle w:val="af3"/>
        <w:tabs>
          <w:tab w:val="left" w:pos="5944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5250B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</w:t>
      </w:r>
      <w:r w:rsidRPr="00A5250B">
        <w:rPr>
          <w:rFonts w:ascii="Times New Roman" w:hAnsi="Times New Roman"/>
          <w:sz w:val="28"/>
          <w:szCs w:val="28"/>
        </w:rPr>
        <w:t>о</w:t>
      </w:r>
      <w:r w:rsidRPr="00A5250B">
        <w:rPr>
          <w:rFonts w:ascii="Times New Roman" w:hAnsi="Times New Roman"/>
          <w:sz w:val="28"/>
          <w:szCs w:val="28"/>
        </w:rPr>
        <w:t xml:space="preserve">фессии, проявлять к ней устойчивый интерес </w:t>
      </w:r>
    </w:p>
    <w:p w:rsidR="00A5250B" w:rsidRPr="00A5250B" w:rsidRDefault="00A5250B" w:rsidP="00A5250B">
      <w:pPr>
        <w:pStyle w:val="af3"/>
        <w:tabs>
          <w:tab w:val="left" w:pos="5944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5250B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</w:t>
      </w:r>
      <w:r w:rsidRPr="00A5250B">
        <w:rPr>
          <w:rFonts w:ascii="Times New Roman" w:hAnsi="Times New Roman"/>
          <w:sz w:val="28"/>
          <w:szCs w:val="28"/>
        </w:rPr>
        <w:t>о</w:t>
      </w:r>
      <w:r w:rsidRPr="00A5250B">
        <w:rPr>
          <w:rFonts w:ascii="Times New Roman" w:hAnsi="Times New Roman"/>
          <w:sz w:val="28"/>
          <w:szCs w:val="28"/>
        </w:rPr>
        <w:t>ды и способы выполнения профессиональных задач, оценивать их эффе</w:t>
      </w:r>
      <w:r w:rsidRPr="00A5250B">
        <w:rPr>
          <w:rFonts w:ascii="Times New Roman" w:hAnsi="Times New Roman"/>
          <w:sz w:val="28"/>
          <w:szCs w:val="28"/>
        </w:rPr>
        <w:t>к</w:t>
      </w:r>
      <w:r w:rsidRPr="00A5250B">
        <w:rPr>
          <w:rFonts w:ascii="Times New Roman" w:hAnsi="Times New Roman"/>
          <w:sz w:val="28"/>
          <w:szCs w:val="28"/>
        </w:rPr>
        <w:t xml:space="preserve">тивность и качество </w:t>
      </w:r>
    </w:p>
    <w:p w:rsidR="00A5250B" w:rsidRPr="00A5250B" w:rsidRDefault="00A5250B" w:rsidP="00A5250B">
      <w:pPr>
        <w:pStyle w:val="af3"/>
        <w:tabs>
          <w:tab w:val="left" w:pos="5944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5250B">
        <w:rPr>
          <w:rFonts w:ascii="Times New Roman" w:hAnsi="Times New Roman"/>
          <w:sz w:val="28"/>
          <w:szCs w:val="28"/>
        </w:rPr>
        <w:lastRenderedPageBreak/>
        <w:t xml:space="preserve">ОК 3. Принимать решения в стандартных и нестандартных ситуациях и нести за них ответственность </w:t>
      </w:r>
    </w:p>
    <w:p w:rsidR="00A5250B" w:rsidRPr="00A5250B" w:rsidRDefault="00A5250B" w:rsidP="00A5250B">
      <w:pPr>
        <w:pStyle w:val="af3"/>
        <w:tabs>
          <w:tab w:val="left" w:pos="5944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5250B">
        <w:rPr>
          <w:rFonts w:ascii="Times New Roman" w:hAnsi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</w:r>
    </w:p>
    <w:p w:rsidR="00A5250B" w:rsidRPr="00A5250B" w:rsidRDefault="00A5250B" w:rsidP="00A5250B">
      <w:pPr>
        <w:pStyle w:val="af3"/>
        <w:tabs>
          <w:tab w:val="left" w:pos="5944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5250B">
        <w:rPr>
          <w:rFonts w:ascii="Times New Roman" w:hAnsi="Times New Roman"/>
          <w:sz w:val="28"/>
          <w:szCs w:val="28"/>
        </w:rPr>
        <w:t>ОК 5. Владеть информационной культурой, анализировать и оценивать и</w:t>
      </w:r>
      <w:r w:rsidRPr="00A5250B">
        <w:rPr>
          <w:rFonts w:ascii="Times New Roman" w:hAnsi="Times New Roman"/>
          <w:sz w:val="28"/>
          <w:szCs w:val="28"/>
        </w:rPr>
        <w:t>н</w:t>
      </w:r>
      <w:r w:rsidRPr="00A5250B">
        <w:rPr>
          <w:rFonts w:ascii="Times New Roman" w:hAnsi="Times New Roman"/>
          <w:sz w:val="28"/>
          <w:szCs w:val="28"/>
        </w:rPr>
        <w:t>формацию с использованием информационно-коммуникационные технол</w:t>
      </w:r>
      <w:r w:rsidRPr="00A5250B">
        <w:rPr>
          <w:rFonts w:ascii="Times New Roman" w:hAnsi="Times New Roman"/>
          <w:sz w:val="28"/>
          <w:szCs w:val="28"/>
        </w:rPr>
        <w:t>о</w:t>
      </w:r>
      <w:r w:rsidRPr="00A5250B">
        <w:rPr>
          <w:rFonts w:ascii="Times New Roman" w:hAnsi="Times New Roman"/>
          <w:sz w:val="28"/>
          <w:szCs w:val="28"/>
        </w:rPr>
        <w:t xml:space="preserve">гии </w:t>
      </w:r>
    </w:p>
    <w:p w:rsidR="00A5250B" w:rsidRPr="00A5250B" w:rsidRDefault="00A5250B" w:rsidP="00A5250B">
      <w:pPr>
        <w:pStyle w:val="af3"/>
        <w:tabs>
          <w:tab w:val="left" w:pos="5944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5250B">
        <w:rPr>
          <w:rFonts w:ascii="Times New Roman" w:hAnsi="Times New Roman"/>
          <w:sz w:val="28"/>
          <w:szCs w:val="28"/>
        </w:rPr>
        <w:t>ОК 6. Работать в коллективе и в команде, эффективно общаться с коллег</w:t>
      </w:r>
      <w:r w:rsidRPr="00A5250B">
        <w:rPr>
          <w:rFonts w:ascii="Times New Roman" w:hAnsi="Times New Roman"/>
          <w:sz w:val="28"/>
          <w:szCs w:val="28"/>
        </w:rPr>
        <w:t>а</w:t>
      </w:r>
      <w:r w:rsidRPr="00A5250B">
        <w:rPr>
          <w:rFonts w:ascii="Times New Roman" w:hAnsi="Times New Roman"/>
          <w:sz w:val="28"/>
          <w:szCs w:val="28"/>
        </w:rPr>
        <w:t xml:space="preserve">ми, руководством, потребителями </w:t>
      </w:r>
    </w:p>
    <w:p w:rsidR="00A5250B" w:rsidRPr="00A5250B" w:rsidRDefault="00A5250B" w:rsidP="00A5250B">
      <w:pPr>
        <w:pStyle w:val="af3"/>
        <w:tabs>
          <w:tab w:val="left" w:pos="5944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5250B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(подчинё</w:t>
      </w:r>
      <w:r w:rsidRPr="00A5250B">
        <w:rPr>
          <w:rFonts w:ascii="Times New Roman" w:hAnsi="Times New Roman"/>
          <w:sz w:val="28"/>
          <w:szCs w:val="28"/>
        </w:rPr>
        <w:t>н</w:t>
      </w:r>
      <w:r w:rsidRPr="00A5250B">
        <w:rPr>
          <w:rFonts w:ascii="Times New Roman" w:hAnsi="Times New Roman"/>
          <w:sz w:val="28"/>
          <w:szCs w:val="28"/>
        </w:rPr>
        <w:t xml:space="preserve">ных), результат выполнения заданий </w:t>
      </w:r>
    </w:p>
    <w:p w:rsidR="00A5250B" w:rsidRPr="00A5250B" w:rsidRDefault="00A5250B" w:rsidP="00A5250B">
      <w:pPr>
        <w:pStyle w:val="af3"/>
        <w:tabs>
          <w:tab w:val="left" w:pos="5944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5250B">
        <w:rPr>
          <w:rFonts w:ascii="Times New Roman" w:hAnsi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самообразование, осознанно планировать повышение квалификации </w:t>
      </w:r>
    </w:p>
    <w:p w:rsidR="00A5250B" w:rsidRPr="00A5250B" w:rsidRDefault="00A5250B" w:rsidP="00A5250B">
      <w:pPr>
        <w:pStyle w:val="af3"/>
        <w:tabs>
          <w:tab w:val="left" w:pos="5944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5250B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</w:t>
      </w:r>
      <w:r w:rsidRPr="00A5250B">
        <w:rPr>
          <w:rFonts w:ascii="Times New Roman" w:hAnsi="Times New Roman"/>
          <w:sz w:val="28"/>
          <w:szCs w:val="28"/>
        </w:rPr>
        <w:t>о</w:t>
      </w:r>
      <w:r w:rsidRPr="00A5250B">
        <w:rPr>
          <w:rFonts w:ascii="Times New Roman" w:hAnsi="Times New Roman"/>
          <w:sz w:val="28"/>
          <w:szCs w:val="28"/>
        </w:rPr>
        <w:t>нальной деятельности</w:t>
      </w:r>
    </w:p>
    <w:p w:rsidR="00C301B7" w:rsidRPr="00C301B7" w:rsidRDefault="00C301B7" w:rsidP="0044396F">
      <w:pPr>
        <w:spacing w:line="360" w:lineRule="auto"/>
        <w:rPr>
          <w:sz w:val="28"/>
          <w:szCs w:val="28"/>
        </w:rPr>
      </w:pPr>
      <w:r w:rsidRPr="00C301B7">
        <w:rPr>
          <w:sz w:val="28"/>
          <w:szCs w:val="28"/>
        </w:rPr>
        <w:t xml:space="preserve">и </w:t>
      </w:r>
      <w:r w:rsidRPr="0044396F">
        <w:rPr>
          <w:b/>
          <w:sz w:val="28"/>
          <w:szCs w:val="28"/>
        </w:rPr>
        <w:t>профессиональными компетенциями</w:t>
      </w:r>
      <w:r w:rsidRPr="00A47236">
        <w:rPr>
          <w:sz w:val="28"/>
          <w:szCs w:val="28"/>
        </w:rPr>
        <w:t>,</w:t>
      </w:r>
      <w:r w:rsidR="0044396F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включающими</w:t>
      </w:r>
      <w:r w:rsidRPr="00C301B7">
        <w:rPr>
          <w:sz w:val="28"/>
          <w:szCs w:val="28"/>
        </w:rPr>
        <w:t xml:space="preserve">: </w:t>
      </w:r>
    </w:p>
    <w:p w:rsidR="00C301B7" w:rsidRPr="00C301B7" w:rsidRDefault="00C301B7" w:rsidP="00C301B7">
      <w:pPr>
        <w:spacing w:line="360" w:lineRule="auto"/>
        <w:ind w:left="349"/>
        <w:rPr>
          <w:sz w:val="28"/>
          <w:szCs w:val="28"/>
        </w:rPr>
      </w:pPr>
    </w:p>
    <w:p w:rsid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 xml:space="preserve">Вид деятельности: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>Документирование хозяйственных операций и ведение бухгалтерского уч</w:t>
      </w:r>
      <w:r w:rsidRPr="00C301B7">
        <w:rPr>
          <w:sz w:val="28"/>
          <w:szCs w:val="28"/>
        </w:rPr>
        <w:t>ё</w:t>
      </w:r>
      <w:r w:rsidRPr="00C301B7">
        <w:rPr>
          <w:sz w:val="28"/>
          <w:szCs w:val="28"/>
        </w:rPr>
        <w:t xml:space="preserve">та имущества организаций: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 xml:space="preserve">ПК 1.1. Обрабатывать первичные бухгалтерские документы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>ПК 1.2. Разрабатывать и согласовывать с руководством организации раб</w:t>
      </w:r>
      <w:r w:rsidRPr="00C301B7">
        <w:rPr>
          <w:sz w:val="28"/>
          <w:szCs w:val="28"/>
        </w:rPr>
        <w:t>о</w:t>
      </w:r>
      <w:r w:rsidRPr="00C301B7">
        <w:rPr>
          <w:sz w:val="28"/>
          <w:szCs w:val="28"/>
        </w:rPr>
        <w:t xml:space="preserve">чий план счетов бухгалтерского учёта организации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 xml:space="preserve">ПК 1.3. Проводить учёт денежных средств, оформлять денежные и кассовые документы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>ПК 1.4. Формировать бухгалтерские проводки по учёту имущества орган</w:t>
      </w:r>
      <w:r w:rsidRPr="00C301B7">
        <w:rPr>
          <w:sz w:val="28"/>
          <w:szCs w:val="28"/>
        </w:rPr>
        <w:t>и</w:t>
      </w:r>
      <w:r w:rsidRPr="00C301B7">
        <w:rPr>
          <w:sz w:val="28"/>
          <w:szCs w:val="28"/>
        </w:rPr>
        <w:t xml:space="preserve">зации на основе рабочего плана счетов бухгалтерского учёта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</w:p>
    <w:p w:rsid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lastRenderedPageBreak/>
        <w:t xml:space="preserve">Вид деятельности: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 xml:space="preserve">Ведение бухгалтерского учёта источников формирования имущества,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>выполнение работ по инвентаризации имущества и финансовых обяз</w:t>
      </w:r>
      <w:r w:rsidRPr="00C301B7">
        <w:rPr>
          <w:sz w:val="28"/>
          <w:szCs w:val="28"/>
        </w:rPr>
        <w:t>а</w:t>
      </w:r>
      <w:r w:rsidRPr="00C301B7">
        <w:rPr>
          <w:sz w:val="28"/>
          <w:szCs w:val="28"/>
        </w:rPr>
        <w:t xml:space="preserve">тельств организации: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>ПК 2.1. Формировать бухгалтерские проводки по учёту источников имущ</w:t>
      </w:r>
      <w:r w:rsidRPr="00C301B7">
        <w:rPr>
          <w:sz w:val="28"/>
          <w:szCs w:val="28"/>
        </w:rPr>
        <w:t>е</w:t>
      </w:r>
      <w:r w:rsidRPr="00C301B7">
        <w:rPr>
          <w:sz w:val="28"/>
          <w:szCs w:val="28"/>
        </w:rPr>
        <w:t xml:space="preserve">ства организации на основе рабочего плана счетов бухгалтерского учёта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>ПК 2.2. Выполнять поручения руководства в составе комиссии по инвент</w:t>
      </w:r>
      <w:r w:rsidRPr="00C301B7">
        <w:rPr>
          <w:sz w:val="28"/>
          <w:szCs w:val="28"/>
        </w:rPr>
        <w:t>а</w:t>
      </w:r>
      <w:r w:rsidRPr="00C301B7">
        <w:rPr>
          <w:sz w:val="28"/>
          <w:szCs w:val="28"/>
        </w:rPr>
        <w:t xml:space="preserve">ризации имущества в местах его хранения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>ПК 2.2. Проводить подготовку к инвентаризации и проверку действительн</w:t>
      </w:r>
      <w:r w:rsidRPr="00C301B7">
        <w:rPr>
          <w:sz w:val="28"/>
          <w:szCs w:val="28"/>
        </w:rPr>
        <w:t>о</w:t>
      </w:r>
      <w:r w:rsidRPr="00C301B7">
        <w:rPr>
          <w:sz w:val="28"/>
          <w:szCs w:val="28"/>
        </w:rPr>
        <w:t xml:space="preserve">го соответствия фактических данных инвентаризации данным учёта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>ПК 2.3. Отражать в бухгалтерских проводках зачёт и списание недостачи ценностей (регулировать инвентаризационные разницы) по результатам и</w:t>
      </w:r>
      <w:r w:rsidRPr="00C301B7">
        <w:rPr>
          <w:sz w:val="28"/>
          <w:szCs w:val="28"/>
        </w:rPr>
        <w:t>н</w:t>
      </w:r>
      <w:r w:rsidRPr="00C301B7">
        <w:rPr>
          <w:sz w:val="28"/>
          <w:szCs w:val="28"/>
        </w:rPr>
        <w:t xml:space="preserve">вентаризации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 xml:space="preserve">ПК 2.4. Проводить процедуры инвентаризации финансовых обязательств организации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</w:p>
    <w:p w:rsid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 xml:space="preserve">Вид деятельности: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 xml:space="preserve">Проведение расчётов с бюджетом и внебюджетными фондами: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>ПК 3.1. Формировать бухгалтерские проводки по начислению перечисл</w:t>
      </w:r>
      <w:r w:rsidRPr="00C301B7">
        <w:rPr>
          <w:sz w:val="28"/>
          <w:szCs w:val="28"/>
        </w:rPr>
        <w:t>е</w:t>
      </w:r>
      <w:r w:rsidRPr="00C301B7">
        <w:rPr>
          <w:sz w:val="28"/>
          <w:szCs w:val="28"/>
        </w:rPr>
        <w:t xml:space="preserve">нию налогов и сборов в бюджеты различных уровней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>ПК 3.2. Оформлять платёжные документы для перечисления налогов и сб</w:t>
      </w:r>
      <w:r w:rsidRPr="00C301B7">
        <w:rPr>
          <w:sz w:val="28"/>
          <w:szCs w:val="28"/>
        </w:rPr>
        <w:t>о</w:t>
      </w:r>
      <w:r w:rsidRPr="00C301B7">
        <w:rPr>
          <w:sz w:val="28"/>
          <w:szCs w:val="28"/>
        </w:rPr>
        <w:t>ров в бюджет, контролировать их прохождение по расчётно-кассовым ба</w:t>
      </w:r>
      <w:r w:rsidRPr="00C301B7">
        <w:rPr>
          <w:sz w:val="28"/>
          <w:szCs w:val="28"/>
        </w:rPr>
        <w:t>н</w:t>
      </w:r>
      <w:r w:rsidRPr="00C301B7">
        <w:rPr>
          <w:sz w:val="28"/>
          <w:szCs w:val="28"/>
        </w:rPr>
        <w:t xml:space="preserve">ковским операциям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>ПК 3.3. Формировать бухгалтерские проводки по начислению и перечисл</w:t>
      </w:r>
      <w:r w:rsidRPr="00C301B7">
        <w:rPr>
          <w:sz w:val="28"/>
          <w:szCs w:val="28"/>
        </w:rPr>
        <w:t>е</w:t>
      </w:r>
      <w:r w:rsidRPr="00C301B7">
        <w:rPr>
          <w:sz w:val="28"/>
          <w:szCs w:val="28"/>
        </w:rPr>
        <w:t xml:space="preserve">нию страховых взносов во внебюджетные фонды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>ПК 3.4. Оформлять платёжные документы на перечисление страховых взн</w:t>
      </w:r>
      <w:r w:rsidRPr="00C301B7">
        <w:rPr>
          <w:sz w:val="28"/>
          <w:szCs w:val="28"/>
        </w:rPr>
        <w:t>о</w:t>
      </w:r>
      <w:r w:rsidRPr="00C301B7">
        <w:rPr>
          <w:sz w:val="28"/>
          <w:szCs w:val="28"/>
        </w:rPr>
        <w:t xml:space="preserve">сов во внебюджетные фонды, контролировать их прохождение по расчётно-кассовым банковским операциям.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</w:p>
    <w:p w:rsid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 xml:space="preserve">Вид деятельности: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lastRenderedPageBreak/>
        <w:t xml:space="preserve">Составление и использование бухгалтерской отчётности: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>ПК 4.1. Отражать нарастающим итогом на счетах бухгалтерского учёта имущественное и финансовое положение организации, определять резул</w:t>
      </w:r>
      <w:r w:rsidRPr="00C301B7">
        <w:rPr>
          <w:sz w:val="28"/>
          <w:szCs w:val="28"/>
        </w:rPr>
        <w:t>ь</w:t>
      </w:r>
      <w:r w:rsidRPr="00C301B7">
        <w:rPr>
          <w:sz w:val="28"/>
          <w:szCs w:val="28"/>
        </w:rPr>
        <w:t xml:space="preserve">таты хозяйственной деятельности за отчётный период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>ПК 4.2. Составлять формы бухгалтерской отчётности в установленные з</w:t>
      </w:r>
      <w:r w:rsidRPr="00C301B7">
        <w:rPr>
          <w:sz w:val="28"/>
          <w:szCs w:val="28"/>
        </w:rPr>
        <w:t>а</w:t>
      </w:r>
      <w:r w:rsidRPr="00C301B7">
        <w:rPr>
          <w:sz w:val="28"/>
          <w:szCs w:val="28"/>
        </w:rPr>
        <w:t xml:space="preserve">конодательством сроки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>ПК 4.3. Составлять налоговые декларации по налогам и сборам в бюджет, налоговые декларации по Единому социальному налогу (далее-ЕСН) и фо</w:t>
      </w:r>
      <w:r w:rsidRPr="00C301B7">
        <w:rPr>
          <w:sz w:val="28"/>
          <w:szCs w:val="28"/>
        </w:rPr>
        <w:t>р</w:t>
      </w:r>
      <w:r w:rsidRPr="00C301B7">
        <w:rPr>
          <w:sz w:val="28"/>
          <w:szCs w:val="28"/>
        </w:rPr>
        <w:t>мы статистической отчётности в установленные законодательством сроки (компетенция дана в редакции текста стандарта. На данный момент ЕСН заменен на страховые взносы во внебюджетные фонды</w:t>
      </w:r>
      <w:r>
        <w:rPr>
          <w:sz w:val="28"/>
          <w:szCs w:val="28"/>
        </w:rPr>
        <w:t>)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>ПК 4.4. Проводить контроль и анализ информации об имуществе и фина</w:t>
      </w:r>
      <w:r w:rsidRPr="00C301B7">
        <w:rPr>
          <w:sz w:val="28"/>
          <w:szCs w:val="28"/>
        </w:rPr>
        <w:t>н</w:t>
      </w:r>
      <w:r w:rsidRPr="00C301B7">
        <w:rPr>
          <w:sz w:val="28"/>
          <w:szCs w:val="28"/>
        </w:rPr>
        <w:t xml:space="preserve">совом положении организации, её платёжеспособности и доходности </w:t>
      </w:r>
    </w:p>
    <w:p w:rsid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</w:p>
    <w:p w:rsid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 xml:space="preserve">Вид деятельности: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 xml:space="preserve">Особенности отраслевого бухгалтерского учета: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>ДПК 6.1. Формировать содержание бухгалтерских проводок с учётом ос</w:t>
      </w:r>
      <w:r w:rsidRPr="00C301B7">
        <w:rPr>
          <w:sz w:val="28"/>
          <w:szCs w:val="28"/>
        </w:rPr>
        <w:t>о</w:t>
      </w:r>
      <w:r w:rsidRPr="00C301B7">
        <w:rPr>
          <w:sz w:val="28"/>
          <w:szCs w:val="28"/>
        </w:rPr>
        <w:t xml:space="preserve">бенностей отраслевого бухгалтерского учёта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 xml:space="preserve">ДПК 6.2. Составлять консолидированную финансовую отчётность с учётом особенностей отраслевого бухгалтерского учёта </w:t>
      </w:r>
    </w:p>
    <w:p w:rsidR="00C301B7" w:rsidRP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>ДПК 6.3. Вести налоговый учёт и составление налоговой отчётности, нал</w:t>
      </w:r>
      <w:r w:rsidRPr="00C301B7">
        <w:rPr>
          <w:sz w:val="28"/>
          <w:szCs w:val="28"/>
        </w:rPr>
        <w:t>о</w:t>
      </w:r>
      <w:r w:rsidRPr="00C301B7">
        <w:rPr>
          <w:sz w:val="28"/>
          <w:szCs w:val="28"/>
        </w:rPr>
        <w:t xml:space="preserve">гового планирования с учётом особенностей отраслевого бухгалтерского учёта </w:t>
      </w:r>
    </w:p>
    <w:p w:rsidR="00C301B7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</w:p>
    <w:p w:rsidR="00A5250B" w:rsidRDefault="00C301B7" w:rsidP="0044396F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>Обучающийся должен обладать профессиональными компетенциями по всем видам деятельности.</w:t>
      </w:r>
    </w:p>
    <w:p w:rsidR="00A5250B" w:rsidRDefault="00A5250B" w:rsidP="008D35D1">
      <w:pPr>
        <w:spacing w:line="360" w:lineRule="auto"/>
        <w:ind w:left="349"/>
        <w:rPr>
          <w:sz w:val="28"/>
          <w:szCs w:val="28"/>
        </w:rPr>
      </w:pPr>
    </w:p>
    <w:p w:rsidR="008D35D1" w:rsidRDefault="008D35D1" w:rsidP="008D35D1">
      <w:pPr>
        <w:spacing w:line="360" w:lineRule="auto"/>
        <w:ind w:firstLine="709"/>
        <w:jc w:val="both"/>
        <w:rPr>
          <w:sz w:val="28"/>
          <w:szCs w:val="28"/>
        </w:rPr>
      </w:pPr>
    </w:p>
    <w:p w:rsidR="00803E03" w:rsidRPr="008D35D1" w:rsidRDefault="00803E03" w:rsidP="008D35D1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2.3. Преддипломная практика должна проходить на предприятиях, с</w:t>
      </w:r>
      <w:r w:rsidRPr="008D35D1">
        <w:rPr>
          <w:sz w:val="28"/>
          <w:szCs w:val="28"/>
        </w:rPr>
        <w:t>о</w:t>
      </w:r>
      <w:r w:rsidRPr="008D35D1">
        <w:rPr>
          <w:sz w:val="28"/>
          <w:szCs w:val="28"/>
        </w:rPr>
        <w:t>ответствующих специальности обучающихся среднего звена и располага</w:t>
      </w:r>
      <w:r w:rsidRPr="008D35D1">
        <w:rPr>
          <w:sz w:val="28"/>
          <w:szCs w:val="28"/>
        </w:rPr>
        <w:t>ю</w:t>
      </w:r>
      <w:r w:rsidRPr="008D35D1">
        <w:rPr>
          <w:sz w:val="28"/>
          <w:szCs w:val="28"/>
        </w:rPr>
        <w:lastRenderedPageBreak/>
        <w:t>щих квалифицированными кадрами для руководства практикой, а также н</w:t>
      </w:r>
      <w:r w:rsidRPr="008D35D1">
        <w:rPr>
          <w:sz w:val="28"/>
          <w:szCs w:val="28"/>
        </w:rPr>
        <w:t>е</w:t>
      </w:r>
      <w:r w:rsidRPr="008D35D1">
        <w:rPr>
          <w:sz w:val="28"/>
          <w:szCs w:val="28"/>
        </w:rPr>
        <w:t xml:space="preserve">обходимой материально-технической и информационной базой. </w:t>
      </w:r>
    </w:p>
    <w:p w:rsidR="00803E03" w:rsidRPr="008D35D1" w:rsidRDefault="00803E03" w:rsidP="00803E03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2.4. В процессе практики студенты изучают различные аспекты де</w:t>
      </w:r>
      <w:r w:rsidRPr="008D35D1">
        <w:rPr>
          <w:sz w:val="28"/>
          <w:szCs w:val="28"/>
        </w:rPr>
        <w:t>я</w:t>
      </w:r>
      <w:r w:rsidRPr="008D35D1">
        <w:rPr>
          <w:sz w:val="28"/>
          <w:szCs w:val="28"/>
        </w:rPr>
        <w:t xml:space="preserve">тельности предприятия и основные </w:t>
      </w:r>
      <w:r w:rsidR="003870FA">
        <w:rPr>
          <w:sz w:val="28"/>
          <w:szCs w:val="28"/>
        </w:rPr>
        <w:t>этапы ведения бухгалтерского учета ра</w:t>
      </w:r>
      <w:r w:rsidR="003870FA">
        <w:rPr>
          <w:sz w:val="28"/>
          <w:szCs w:val="28"/>
        </w:rPr>
        <w:t>з</w:t>
      </w:r>
      <w:r w:rsidR="003870FA">
        <w:rPr>
          <w:sz w:val="28"/>
          <w:szCs w:val="28"/>
        </w:rPr>
        <w:t>личных участков и организации в целом</w:t>
      </w:r>
      <w:r w:rsidR="003870FA" w:rsidRPr="003870FA">
        <w:rPr>
          <w:sz w:val="28"/>
          <w:szCs w:val="28"/>
        </w:rPr>
        <w:t>,</w:t>
      </w:r>
      <w:r w:rsidRPr="008D35D1">
        <w:rPr>
          <w:sz w:val="28"/>
          <w:szCs w:val="28"/>
        </w:rPr>
        <w:t xml:space="preserve"> процессы, способствующие разв</w:t>
      </w:r>
      <w:r w:rsidRPr="008D35D1">
        <w:rPr>
          <w:sz w:val="28"/>
          <w:szCs w:val="28"/>
        </w:rPr>
        <w:t>и</w:t>
      </w:r>
      <w:r w:rsidRPr="008D35D1">
        <w:rPr>
          <w:sz w:val="28"/>
          <w:szCs w:val="28"/>
        </w:rPr>
        <w:t xml:space="preserve">тию и закреплению необходимых знаний, самостоятельности и инициативы. </w:t>
      </w:r>
    </w:p>
    <w:p w:rsidR="0072555C" w:rsidRPr="008D35D1" w:rsidRDefault="0072555C" w:rsidP="002702D4">
      <w:pPr>
        <w:spacing w:line="360" w:lineRule="auto"/>
        <w:ind w:firstLine="709"/>
        <w:rPr>
          <w:b/>
          <w:sz w:val="28"/>
          <w:szCs w:val="28"/>
        </w:rPr>
      </w:pPr>
    </w:p>
    <w:p w:rsidR="00C0415E" w:rsidRPr="008D35D1" w:rsidRDefault="00C0415E" w:rsidP="008D35D1">
      <w:pPr>
        <w:pStyle w:val="1"/>
      </w:pPr>
      <w:bookmarkStart w:id="3" w:name="_Toc506139971"/>
      <w:r w:rsidRPr="008D35D1">
        <w:t>3</w:t>
      </w:r>
      <w:r w:rsidR="002702D4" w:rsidRPr="008D35D1">
        <w:t>.</w:t>
      </w:r>
      <w:r w:rsidRPr="008D35D1">
        <w:t xml:space="preserve"> ТРЕБОВАНИЯ К РЕЗУЛЬТАТАМ </w:t>
      </w:r>
      <w:r w:rsidR="009056A9" w:rsidRPr="008D35D1">
        <w:t xml:space="preserve">ПРЕДДИПЛОМНОЙ </w:t>
      </w:r>
      <w:r w:rsidRPr="008D35D1">
        <w:t>ПРАКТИКИ</w:t>
      </w:r>
      <w:bookmarkEnd w:id="3"/>
    </w:p>
    <w:p w:rsidR="008D35D1" w:rsidRDefault="008D35D1" w:rsidP="002702D4">
      <w:pPr>
        <w:spacing w:line="360" w:lineRule="auto"/>
        <w:ind w:firstLine="709"/>
        <w:rPr>
          <w:b/>
          <w:sz w:val="28"/>
          <w:szCs w:val="28"/>
        </w:rPr>
      </w:pPr>
    </w:p>
    <w:p w:rsidR="002702D4" w:rsidRPr="008D35D1" w:rsidRDefault="002702D4" w:rsidP="008D35D1">
      <w:pPr>
        <w:spacing w:line="360" w:lineRule="auto"/>
        <w:ind w:firstLine="709"/>
        <w:rPr>
          <w:b/>
          <w:sz w:val="28"/>
          <w:szCs w:val="28"/>
        </w:rPr>
      </w:pPr>
      <w:r w:rsidRPr="008D35D1">
        <w:rPr>
          <w:b/>
          <w:sz w:val="28"/>
          <w:szCs w:val="28"/>
        </w:rPr>
        <w:t xml:space="preserve">3.1. Планируемые результаты обучения  </w:t>
      </w:r>
    </w:p>
    <w:p w:rsidR="008D35D1" w:rsidRPr="008D35D1" w:rsidRDefault="008D35D1" w:rsidP="008D35D1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Результатом  преддипломной  практики  является освоение</w:t>
      </w:r>
    </w:p>
    <w:p w:rsidR="008D35D1" w:rsidRPr="008D35D1" w:rsidRDefault="008D35D1" w:rsidP="008D35D1">
      <w:pPr>
        <w:pStyle w:val="af3"/>
        <w:tabs>
          <w:tab w:val="left" w:pos="5944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D35D1">
        <w:rPr>
          <w:rFonts w:ascii="Times New Roman" w:hAnsi="Times New Roman"/>
          <w:sz w:val="28"/>
          <w:szCs w:val="28"/>
        </w:rPr>
        <w:t>общих компетенций (ОК):</w:t>
      </w:r>
    </w:p>
    <w:p w:rsidR="00C45E86" w:rsidRDefault="00C45E86" w:rsidP="00C45E86">
      <w:pPr>
        <w:pStyle w:val="af3"/>
        <w:tabs>
          <w:tab w:val="left" w:pos="5944"/>
        </w:tabs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8D35D1">
        <w:rPr>
          <w:rFonts w:ascii="Times New Roman" w:hAnsi="Times New Roman"/>
          <w:sz w:val="28"/>
          <w:szCs w:val="28"/>
        </w:rPr>
        <w:t>Таблица 1</w:t>
      </w:r>
    </w:p>
    <w:p w:rsidR="008D35D1" w:rsidRPr="008D35D1" w:rsidRDefault="008D35D1" w:rsidP="00C45E86">
      <w:pPr>
        <w:pStyle w:val="af3"/>
        <w:tabs>
          <w:tab w:val="left" w:pos="5944"/>
        </w:tabs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8D35D1">
        <w:rPr>
          <w:rFonts w:ascii="Times New Roman" w:hAnsi="Times New Roman"/>
          <w:sz w:val="28"/>
          <w:szCs w:val="28"/>
        </w:rPr>
        <w:t>Результаты практики по общим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8D35D1" w:rsidRPr="008D35D1" w:rsidTr="008D35D1">
        <w:trPr>
          <w:tblHeader/>
        </w:trPr>
        <w:tc>
          <w:tcPr>
            <w:tcW w:w="649" w:type="pct"/>
          </w:tcPr>
          <w:p w:rsidR="008D35D1" w:rsidRPr="008D35D1" w:rsidRDefault="008D35D1" w:rsidP="00DE0ED5">
            <w:pPr>
              <w:jc w:val="center"/>
              <w:rPr>
                <w:b/>
                <w:sz w:val="28"/>
                <w:szCs w:val="28"/>
              </w:rPr>
            </w:pPr>
            <w:r w:rsidRPr="008D35D1">
              <w:rPr>
                <w:b/>
                <w:sz w:val="28"/>
                <w:szCs w:val="28"/>
              </w:rPr>
              <w:t>Комп</w:t>
            </w:r>
            <w:r w:rsidRPr="008D35D1">
              <w:rPr>
                <w:b/>
                <w:sz w:val="28"/>
                <w:szCs w:val="28"/>
              </w:rPr>
              <w:t>е</w:t>
            </w:r>
            <w:r w:rsidRPr="008D35D1">
              <w:rPr>
                <w:b/>
                <w:sz w:val="28"/>
                <w:szCs w:val="28"/>
              </w:rPr>
              <w:t>тенция</w:t>
            </w:r>
          </w:p>
        </w:tc>
        <w:tc>
          <w:tcPr>
            <w:tcW w:w="4351" w:type="pct"/>
          </w:tcPr>
          <w:p w:rsidR="008D35D1" w:rsidRPr="008D35D1" w:rsidRDefault="008D35D1" w:rsidP="00DE0ED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Наименование </w:t>
            </w:r>
            <w:r w:rsidRPr="008D35D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 практики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8D35D1" w:rsidP="00DE0ED5">
            <w:pPr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 xml:space="preserve">ОК 1. </w:t>
            </w:r>
          </w:p>
        </w:tc>
        <w:tc>
          <w:tcPr>
            <w:tcW w:w="4351" w:type="pct"/>
          </w:tcPr>
          <w:p w:rsidR="008D35D1" w:rsidRPr="008D35D1" w:rsidRDefault="008D35D1" w:rsidP="00DE0ED5">
            <w:pPr>
              <w:contextualSpacing/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>Определение обучающимся объекта, субъекта и предмета практ</w:t>
            </w:r>
            <w:r w:rsidRPr="008D35D1">
              <w:rPr>
                <w:sz w:val="28"/>
                <w:szCs w:val="28"/>
              </w:rPr>
              <w:t>и</w:t>
            </w:r>
            <w:r w:rsidRPr="008D35D1">
              <w:rPr>
                <w:sz w:val="28"/>
                <w:szCs w:val="28"/>
              </w:rPr>
              <w:t>ки, роли и значимость своей будущей профессии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8D35D1" w:rsidP="00DE0ED5">
            <w:pPr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 xml:space="preserve">ОК 2. </w:t>
            </w:r>
          </w:p>
        </w:tc>
        <w:tc>
          <w:tcPr>
            <w:tcW w:w="4351" w:type="pct"/>
          </w:tcPr>
          <w:p w:rsidR="008D35D1" w:rsidRPr="008D35D1" w:rsidRDefault="008D35D1" w:rsidP="00DE0ED5">
            <w:pPr>
              <w:contextualSpacing/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>Осуществление обучающимся необходимых расчетов, подведение итогов и формирование отчета по практике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8D35D1" w:rsidP="00DE0ED5">
            <w:pPr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 xml:space="preserve">ОК 3. </w:t>
            </w:r>
          </w:p>
        </w:tc>
        <w:tc>
          <w:tcPr>
            <w:tcW w:w="4351" w:type="pct"/>
          </w:tcPr>
          <w:p w:rsidR="008D35D1" w:rsidRPr="008D35D1" w:rsidRDefault="008D35D1" w:rsidP="00DE0ED5">
            <w:pPr>
              <w:jc w:val="both"/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>Определение обучающимся стандартных и нестандартных ситу</w:t>
            </w:r>
            <w:r w:rsidRPr="008D35D1">
              <w:rPr>
                <w:sz w:val="28"/>
                <w:szCs w:val="28"/>
              </w:rPr>
              <w:t>а</w:t>
            </w:r>
            <w:r w:rsidRPr="008D35D1">
              <w:rPr>
                <w:sz w:val="28"/>
                <w:szCs w:val="28"/>
              </w:rPr>
              <w:t>ций на предприятия и порядок действий и виды ответственности при наступлении данных ситуаций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8D35D1" w:rsidP="00DE0ED5">
            <w:pPr>
              <w:jc w:val="both"/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 xml:space="preserve">ОК 4. </w:t>
            </w:r>
          </w:p>
        </w:tc>
        <w:tc>
          <w:tcPr>
            <w:tcW w:w="4351" w:type="pct"/>
          </w:tcPr>
          <w:p w:rsidR="008D35D1" w:rsidRPr="008D35D1" w:rsidRDefault="008D35D1" w:rsidP="00DE0ED5">
            <w:pPr>
              <w:jc w:val="both"/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>Использование обучающимся современных источников информ</w:t>
            </w:r>
            <w:r w:rsidRPr="008D35D1">
              <w:rPr>
                <w:sz w:val="28"/>
                <w:szCs w:val="28"/>
              </w:rPr>
              <w:t>а</w:t>
            </w:r>
            <w:r w:rsidRPr="008D35D1">
              <w:rPr>
                <w:sz w:val="28"/>
                <w:szCs w:val="28"/>
              </w:rPr>
              <w:t xml:space="preserve">ции 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8D35D1" w:rsidP="00DE0ED5">
            <w:pPr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 xml:space="preserve">ОК 5. </w:t>
            </w:r>
          </w:p>
        </w:tc>
        <w:tc>
          <w:tcPr>
            <w:tcW w:w="4351" w:type="pct"/>
          </w:tcPr>
          <w:p w:rsidR="008D35D1" w:rsidRPr="008D35D1" w:rsidRDefault="008D35D1" w:rsidP="00DE0ED5">
            <w:pPr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>Использование обучающимся информационных средств предста</w:t>
            </w:r>
            <w:r w:rsidRPr="008D35D1">
              <w:rPr>
                <w:sz w:val="28"/>
                <w:szCs w:val="28"/>
              </w:rPr>
              <w:t>в</w:t>
            </w:r>
            <w:r w:rsidRPr="008D35D1">
              <w:rPr>
                <w:sz w:val="28"/>
                <w:szCs w:val="28"/>
              </w:rPr>
              <w:t>ления информации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8D35D1" w:rsidP="00DE0ED5">
            <w:pPr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 xml:space="preserve">ОК 6. </w:t>
            </w:r>
          </w:p>
        </w:tc>
        <w:tc>
          <w:tcPr>
            <w:tcW w:w="4351" w:type="pct"/>
          </w:tcPr>
          <w:p w:rsidR="008D35D1" w:rsidRPr="008D35D1" w:rsidRDefault="003256BE" w:rsidP="003256BE">
            <w:pPr>
              <w:contextualSpacing/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бучающийся демонстрирует умение р</w:t>
            </w:r>
            <w:r w:rsidRPr="00A5250B">
              <w:rPr>
                <w:sz w:val="28"/>
                <w:szCs w:val="28"/>
              </w:rPr>
              <w:t>аботать в коллективе и в команде, эффективно общаться с коллегами, руководством, потр</w:t>
            </w:r>
            <w:r w:rsidRPr="00A5250B">
              <w:rPr>
                <w:sz w:val="28"/>
                <w:szCs w:val="28"/>
              </w:rPr>
              <w:t>е</w:t>
            </w:r>
            <w:r w:rsidRPr="00A5250B">
              <w:rPr>
                <w:sz w:val="28"/>
                <w:szCs w:val="28"/>
              </w:rPr>
              <w:t>бителями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8D35D1" w:rsidP="00DE0ED5">
            <w:pPr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 xml:space="preserve">ОК 7. </w:t>
            </w:r>
          </w:p>
        </w:tc>
        <w:tc>
          <w:tcPr>
            <w:tcW w:w="4351" w:type="pct"/>
          </w:tcPr>
          <w:p w:rsidR="008D35D1" w:rsidRPr="008D35D1" w:rsidRDefault="003256BE" w:rsidP="00DE0ED5">
            <w:pPr>
              <w:contextualSpacing/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>Представление схемы командной работы на предприятии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8D35D1" w:rsidP="00DE0ED5">
            <w:pPr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 xml:space="preserve">ОК 8. </w:t>
            </w:r>
          </w:p>
        </w:tc>
        <w:tc>
          <w:tcPr>
            <w:tcW w:w="4351" w:type="pct"/>
          </w:tcPr>
          <w:p w:rsidR="008D35D1" w:rsidRPr="008D35D1" w:rsidRDefault="003256BE" w:rsidP="00DE0ED5">
            <w:pPr>
              <w:jc w:val="both"/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>Определение обучающимся цели и задач практики и последов</w:t>
            </w:r>
            <w:r w:rsidRPr="008D35D1">
              <w:rPr>
                <w:sz w:val="28"/>
                <w:szCs w:val="28"/>
              </w:rPr>
              <w:t>а</w:t>
            </w:r>
            <w:r w:rsidRPr="008D35D1">
              <w:rPr>
                <w:sz w:val="28"/>
                <w:szCs w:val="28"/>
              </w:rPr>
              <w:t>тельности ее прохождения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8D35D1" w:rsidP="00DE0ED5">
            <w:pPr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 xml:space="preserve">ОК 9. </w:t>
            </w:r>
          </w:p>
        </w:tc>
        <w:tc>
          <w:tcPr>
            <w:tcW w:w="4351" w:type="pct"/>
          </w:tcPr>
          <w:p w:rsidR="008D35D1" w:rsidRPr="008D35D1" w:rsidRDefault="00C45E86" w:rsidP="00C45E86">
            <w:pPr>
              <w:jc w:val="both"/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бучающийся демонстрирует умение о</w:t>
            </w:r>
            <w:r w:rsidRPr="00A5250B">
              <w:rPr>
                <w:sz w:val="28"/>
                <w:szCs w:val="28"/>
              </w:rPr>
              <w:t>риентироваться в условиях частой смены технологий в профессиональной деятельности</w:t>
            </w:r>
          </w:p>
        </w:tc>
      </w:tr>
    </w:tbl>
    <w:p w:rsidR="008D35D1" w:rsidRPr="008D35D1" w:rsidRDefault="008D35D1" w:rsidP="008D35D1">
      <w:pPr>
        <w:pStyle w:val="af3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</w:p>
    <w:p w:rsidR="008D35D1" w:rsidRPr="008D35D1" w:rsidRDefault="008D35D1" w:rsidP="008D35D1">
      <w:pPr>
        <w:pStyle w:val="af3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8D35D1">
        <w:rPr>
          <w:rFonts w:ascii="Times New Roman" w:hAnsi="Times New Roman"/>
          <w:sz w:val="28"/>
          <w:szCs w:val="28"/>
        </w:rPr>
        <w:lastRenderedPageBreak/>
        <w:t xml:space="preserve">профессиональных компетенций (ПК): </w:t>
      </w:r>
    </w:p>
    <w:p w:rsidR="00C45E86" w:rsidRDefault="00C45E86" w:rsidP="00C45E86">
      <w:pPr>
        <w:pStyle w:val="af3"/>
        <w:tabs>
          <w:tab w:val="left" w:pos="5944"/>
        </w:tabs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8D35D1">
        <w:rPr>
          <w:rFonts w:ascii="Times New Roman" w:hAnsi="Times New Roman"/>
          <w:sz w:val="28"/>
          <w:szCs w:val="28"/>
        </w:rPr>
        <w:t>Таблица 2</w:t>
      </w:r>
    </w:p>
    <w:p w:rsidR="008D35D1" w:rsidRPr="008D35D1" w:rsidRDefault="008D35D1" w:rsidP="00C45E86">
      <w:pPr>
        <w:pStyle w:val="af3"/>
        <w:tabs>
          <w:tab w:val="left" w:pos="5944"/>
        </w:tabs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8D35D1">
        <w:rPr>
          <w:rFonts w:ascii="Times New Roman" w:hAnsi="Times New Roman"/>
          <w:sz w:val="28"/>
          <w:szCs w:val="28"/>
        </w:rPr>
        <w:t>Результаты практики по профессиональным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8D35D1" w:rsidRPr="008D35D1" w:rsidTr="008D35D1">
        <w:trPr>
          <w:tblHeader/>
        </w:trPr>
        <w:tc>
          <w:tcPr>
            <w:tcW w:w="649" w:type="pct"/>
          </w:tcPr>
          <w:p w:rsidR="008D35D1" w:rsidRPr="008D35D1" w:rsidRDefault="008D35D1" w:rsidP="00351E87">
            <w:pPr>
              <w:jc w:val="center"/>
              <w:rPr>
                <w:b/>
                <w:sz w:val="28"/>
                <w:szCs w:val="28"/>
              </w:rPr>
            </w:pPr>
            <w:r w:rsidRPr="008D35D1">
              <w:rPr>
                <w:b/>
                <w:sz w:val="28"/>
                <w:szCs w:val="28"/>
              </w:rPr>
              <w:t>Комп</w:t>
            </w:r>
            <w:r w:rsidRPr="008D35D1">
              <w:rPr>
                <w:b/>
                <w:sz w:val="28"/>
                <w:szCs w:val="28"/>
              </w:rPr>
              <w:t>е</w:t>
            </w:r>
            <w:r w:rsidRPr="008D35D1">
              <w:rPr>
                <w:b/>
                <w:sz w:val="28"/>
                <w:szCs w:val="28"/>
              </w:rPr>
              <w:t>тенция</w:t>
            </w:r>
          </w:p>
        </w:tc>
        <w:tc>
          <w:tcPr>
            <w:tcW w:w="4351" w:type="pct"/>
          </w:tcPr>
          <w:p w:rsidR="008D35D1" w:rsidRPr="008D35D1" w:rsidRDefault="008D35D1" w:rsidP="00351E8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5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Наименование </w:t>
            </w:r>
            <w:r w:rsidRPr="008D35D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 практики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8D35D1" w:rsidP="00351E87">
            <w:pPr>
              <w:jc w:val="both"/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 xml:space="preserve">ПК 1.1. </w:t>
            </w:r>
          </w:p>
        </w:tc>
        <w:tc>
          <w:tcPr>
            <w:tcW w:w="4351" w:type="pct"/>
          </w:tcPr>
          <w:p w:rsidR="008D35D1" w:rsidRPr="008D35D1" w:rsidRDefault="00351E87" w:rsidP="00351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умение о</w:t>
            </w:r>
            <w:r w:rsidR="00C45E86" w:rsidRPr="00C301B7">
              <w:rPr>
                <w:sz w:val="28"/>
                <w:szCs w:val="28"/>
              </w:rPr>
              <w:t xml:space="preserve">брабатывать первичные бухгалтерские документы 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8D35D1" w:rsidP="00351E87">
            <w:pPr>
              <w:jc w:val="both"/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 xml:space="preserve">ПК 1.2. </w:t>
            </w:r>
          </w:p>
        </w:tc>
        <w:tc>
          <w:tcPr>
            <w:tcW w:w="4351" w:type="pct"/>
          </w:tcPr>
          <w:p w:rsidR="008D35D1" w:rsidRPr="008D35D1" w:rsidRDefault="00351E87" w:rsidP="00351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умение р</w:t>
            </w:r>
            <w:r w:rsidR="00C45E86" w:rsidRPr="00C301B7">
              <w:rPr>
                <w:sz w:val="28"/>
                <w:szCs w:val="28"/>
              </w:rPr>
              <w:t>азрабатывать и согласов</w:t>
            </w:r>
            <w:r w:rsidR="00C45E86" w:rsidRPr="00C301B7">
              <w:rPr>
                <w:sz w:val="28"/>
                <w:szCs w:val="28"/>
              </w:rPr>
              <w:t>ы</w:t>
            </w:r>
            <w:r w:rsidR="00C45E86" w:rsidRPr="00C301B7">
              <w:rPr>
                <w:sz w:val="28"/>
                <w:szCs w:val="28"/>
              </w:rPr>
              <w:t>вать с руководством организации рабочий план счетов бухгалте</w:t>
            </w:r>
            <w:r w:rsidR="00C45E86" w:rsidRPr="00C301B7">
              <w:rPr>
                <w:sz w:val="28"/>
                <w:szCs w:val="28"/>
              </w:rPr>
              <w:t>р</w:t>
            </w:r>
            <w:r w:rsidR="00C45E86" w:rsidRPr="00C301B7">
              <w:rPr>
                <w:sz w:val="28"/>
                <w:szCs w:val="28"/>
              </w:rPr>
              <w:t xml:space="preserve">ского учёта организации 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8D35D1" w:rsidP="00351E87">
            <w:pPr>
              <w:jc w:val="both"/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 xml:space="preserve">ПК 1.3. </w:t>
            </w:r>
          </w:p>
        </w:tc>
        <w:tc>
          <w:tcPr>
            <w:tcW w:w="4351" w:type="pct"/>
          </w:tcPr>
          <w:p w:rsidR="008D35D1" w:rsidRPr="008D35D1" w:rsidRDefault="00351E87" w:rsidP="00351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умение п</w:t>
            </w:r>
            <w:r w:rsidR="00C45E86" w:rsidRPr="00C301B7">
              <w:rPr>
                <w:sz w:val="28"/>
                <w:szCs w:val="28"/>
              </w:rPr>
              <w:t xml:space="preserve">роводить учёт денежных средств, оформлять денежные и кассовые документы 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8D35D1" w:rsidP="00351E87">
            <w:pPr>
              <w:jc w:val="both"/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 xml:space="preserve">ПК 1.4. </w:t>
            </w:r>
          </w:p>
        </w:tc>
        <w:tc>
          <w:tcPr>
            <w:tcW w:w="4351" w:type="pct"/>
          </w:tcPr>
          <w:p w:rsidR="008D35D1" w:rsidRPr="008D35D1" w:rsidRDefault="00351E87" w:rsidP="00351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умение ф</w:t>
            </w:r>
            <w:r w:rsidR="00C45E86" w:rsidRPr="00C301B7">
              <w:rPr>
                <w:sz w:val="28"/>
                <w:szCs w:val="28"/>
              </w:rPr>
              <w:t xml:space="preserve">ормировать бухгалтерские проводки по учёту имущества организации на основе рабочего плана счетов бухгалтерского учёта 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8D35D1" w:rsidP="00351E87">
            <w:pPr>
              <w:jc w:val="both"/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 xml:space="preserve">ПК </w:t>
            </w:r>
            <w:r w:rsidR="00C45E86">
              <w:rPr>
                <w:sz w:val="28"/>
                <w:szCs w:val="28"/>
              </w:rPr>
              <w:t>2</w:t>
            </w:r>
            <w:r w:rsidRPr="008D35D1">
              <w:rPr>
                <w:sz w:val="28"/>
                <w:szCs w:val="28"/>
              </w:rPr>
              <w:t>.</w:t>
            </w:r>
            <w:r w:rsidR="00C45E86">
              <w:rPr>
                <w:sz w:val="28"/>
                <w:szCs w:val="28"/>
              </w:rPr>
              <w:t>1</w:t>
            </w:r>
            <w:r w:rsidRPr="008D35D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1" w:type="pct"/>
          </w:tcPr>
          <w:p w:rsidR="008D35D1" w:rsidRPr="008D35D1" w:rsidRDefault="00351E87" w:rsidP="00351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умение ф</w:t>
            </w:r>
            <w:r w:rsidR="00C45E86" w:rsidRPr="00C301B7">
              <w:rPr>
                <w:sz w:val="28"/>
                <w:szCs w:val="28"/>
              </w:rPr>
              <w:t xml:space="preserve">ормировать бухгалтерские проводки по учёту источников имущества организации на основе рабочего плана счетов бухгалтерского учёта 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8D35D1" w:rsidP="00351E87">
            <w:pPr>
              <w:jc w:val="both"/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 xml:space="preserve">ПК </w:t>
            </w:r>
            <w:r w:rsidR="00C45E86">
              <w:rPr>
                <w:sz w:val="28"/>
                <w:szCs w:val="28"/>
              </w:rPr>
              <w:t>2</w:t>
            </w:r>
            <w:r w:rsidRPr="008D35D1">
              <w:rPr>
                <w:sz w:val="28"/>
                <w:szCs w:val="28"/>
              </w:rPr>
              <w:t>.</w:t>
            </w:r>
            <w:r w:rsidR="00C45E86">
              <w:rPr>
                <w:sz w:val="28"/>
                <w:szCs w:val="28"/>
              </w:rPr>
              <w:t>2</w:t>
            </w:r>
            <w:r w:rsidRPr="008D35D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1" w:type="pct"/>
          </w:tcPr>
          <w:p w:rsidR="008D35D1" w:rsidRPr="008D35D1" w:rsidRDefault="00351E87" w:rsidP="00351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умение в</w:t>
            </w:r>
            <w:r w:rsidR="00C45E86" w:rsidRPr="00C301B7">
              <w:rPr>
                <w:sz w:val="28"/>
                <w:szCs w:val="28"/>
              </w:rPr>
              <w:t>ыполнять поручения рук</w:t>
            </w:r>
            <w:r w:rsidR="00C45E86" w:rsidRPr="00C301B7">
              <w:rPr>
                <w:sz w:val="28"/>
                <w:szCs w:val="28"/>
              </w:rPr>
              <w:t>о</w:t>
            </w:r>
            <w:r w:rsidR="00C45E86" w:rsidRPr="00C301B7">
              <w:rPr>
                <w:sz w:val="28"/>
                <w:szCs w:val="28"/>
              </w:rPr>
              <w:t>водства в составе в составе комиссии по инвентаризации имущ</w:t>
            </w:r>
            <w:r w:rsidR="00C45E86" w:rsidRPr="00C301B7">
              <w:rPr>
                <w:sz w:val="28"/>
                <w:szCs w:val="28"/>
              </w:rPr>
              <w:t>е</w:t>
            </w:r>
            <w:r w:rsidR="00C45E86" w:rsidRPr="00C301B7">
              <w:rPr>
                <w:sz w:val="28"/>
                <w:szCs w:val="28"/>
              </w:rPr>
              <w:t xml:space="preserve">ства в местах его хранения 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8D35D1" w:rsidP="00351E87">
            <w:pPr>
              <w:jc w:val="both"/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 xml:space="preserve">ПК </w:t>
            </w:r>
            <w:r w:rsidR="00D46A8D">
              <w:rPr>
                <w:sz w:val="28"/>
                <w:szCs w:val="28"/>
              </w:rPr>
              <w:t>2</w:t>
            </w:r>
            <w:r w:rsidRPr="008D35D1">
              <w:rPr>
                <w:sz w:val="28"/>
                <w:szCs w:val="28"/>
              </w:rPr>
              <w:t>.</w:t>
            </w:r>
            <w:r w:rsidR="00D46A8D">
              <w:rPr>
                <w:sz w:val="28"/>
                <w:szCs w:val="28"/>
              </w:rPr>
              <w:t>3</w:t>
            </w:r>
            <w:r w:rsidRPr="008D35D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1" w:type="pct"/>
          </w:tcPr>
          <w:p w:rsidR="008D35D1" w:rsidRPr="008D35D1" w:rsidRDefault="00351E87" w:rsidP="00351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умение о</w:t>
            </w:r>
            <w:r w:rsidR="00D46A8D" w:rsidRPr="00C301B7">
              <w:rPr>
                <w:sz w:val="28"/>
                <w:szCs w:val="28"/>
              </w:rPr>
              <w:t xml:space="preserve">тражать в бухгалтерских проводках зачёт и списание недостачи ценностей (регулировать инвентаризационные разницы) по результатам инвентаризации 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8D35D1" w:rsidP="00351E87">
            <w:pPr>
              <w:jc w:val="both"/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 xml:space="preserve">ПК </w:t>
            </w:r>
            <w:r w:rsidR="00D46A8D">
              <w:rPr>
                <w:sz w:val="28"/>
                <w:szCs w:val="28"/>
              </w:rPr>
              <w:t>2</w:t>
            </w:r>
            <w:r w:rsidRPr="008D35D1">
              <w:rPr>
                <w:sz w:val="28"/>
                <w:szCs w:val="28"/>
              </w:rPr>
              <w:t>.</w:t>
            </w:r>
            <w:r w:rsidR="00D46A8D">
              <w:rPr>
                <w:sz w:val="28"/>
                <w:szCs w:val="28"/>
              </w:rPr>
              <w:t>4</w:t>
            </w:r>
            <w:r w:rsidRPr="008D35D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1" w:type="pct"/>
          </w:tcPr>
          <w:p w:rsidR="008D35D1" w:rsidRPr="008D35D1" w:rsidRDefault="00351E87" w:rsidP="00351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умение п</w:t>
            </w:r>
            <w:r w:rsidR="00D46A8D" w:rsidRPr="00C301B7">
              <w:rPr>
                <w:sz w:val="28"/>
                <w:szCs w:val="28"/>
              </w:rPr>
              <w:t>роводить процедуры и</w:t>
            </w:r>
            <w:r w:rsidR="00D46A8D" w:rsidRPr="00C301B7">
              <w:rPr>
                <w:sz w:val="28"/>
                <w:szCs w:val="28"/>
              </w:rPr>
              <w:t>н</w:t>
            </w:r>
            <w:r w:rsidR="00D46A8D" w:rsidRPr="00C301B7">
              <w:rPr>
                <w:sz w:val="28"/>
                <w:szCs w:val="28"/>
              </w:rPr>
              <w:t xml:space="preserve">вентаризации финансовых обязательств организации 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8D35D1" w:rsidP="00351E87">
            <w:pPr>
              <w:jc w:val="both"/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 xml:space="preserve">ПК </w:t>
            </w:r>
            <w:r w:rsidR="00524675">
              <w:rPr>
                <w:sz w:val="28"/>
                <w:szCs w:val="28"/>
              </w:rPr>
              <w:t>3</w:t>
            </w:r>
            <w:r w:rsidRPr="008D35D1">
              <w:rPr>
                <w:sz w:val="28"/>
                <w:szCs w:val="28"/>
              </w:rPr>
              <w:t>.</w:t>
            </w:r>
            <w:r w:rsidR="00524675">
              <w:rPr>
                <w:sz w:val="28"/>
                <w:szCs w:val="28"/>
              </w:rPr>
              <w:t>1</w:t>
            </w:r>
            <w:r w:rsidRPr="008D35D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1" w:type="pct"/>
          </w:tcPr>
          <w:p w:rsidR="008D35D1" w:rsidRPr="008D35D1" w:rsidRDefault="00351E87" w:rsidP="00351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умение ф</w:t>
            </w:r>
            <w:r w:rsidR="00524675" w:rsidRPr="00C301B7">
              <w:rPr>
                <w:sz w:val="28"/>
                <w:szCs w:val="28"/>
              </w:rPr>
              <w:t>ормировать бухгалтерские проводки по начислению перечислению налогов и сборов в бю</w:t>
            </w:r>
            <w:r w:rsidR="00524675" w:rsidRPr="00C301B7">
              <w:rPr>
                <w:sz w:val="28"/>
                <w:szCs w:val="28"/>
              </w:rPr>
              <w:t>д</w:t>
            </w:r>
            <w:r w:rsidR="00524675" w:rsidRPr="00C301B7">
              <w:rPr>
                <w:sz w:val="28"/>
                <w:szCs w:val="28"/>
              </w:rPr>
              <w:t xml:space="preserve">жеты различных уровней 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8D35D1" w:rsidP="00351E87">
            <w:pPr>
              <w:jc w:val="both"/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 xml:space="preserve">ПК </w:t>
            </w:r>
            <w:r w:rsidR="00524675">
              <w:rPr>
                <w:sz w:val="28"/>
                <w:szCs w:val="28"/>
              </w:rPr>
              <w:t>3</w:t>
            </w:r>
            <w:r w:rsidRPr="008D35D1">
              <w:rPr>
                <w:sz w:val="28"/>
                <w:szCs w:val="28"/>
              </w:rPr>
              <w:t>.</w:t>
            </w:r>
            <w:r w:rsidR="00524675">
              <w:rPr>
                <w:sz w:val="28"/>
                <w:szCs w:val="28"/>
              </w:rPr>
              <w:t>2</w:t>
            </w:r>
            <w:r w:rsidRPr="008D35D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1" w:type="pct"/>
          </w:tcPr>
          <w:p w:rsidR="008D35D1" w:rsidRPr="008D35D1" w:rsidRDefault="00351E87" w:rsidP="00351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умение о</w:t>
            </w:r>
            <w:r w:rsidR="00524675" w:rsidRPr="00C301B7">
              <w:rPr>
                <w:sz w:val="28"/>
                <w:szCs w:val="28"/>
              </w:rPr>
              <w:t>формлять платёжные док</w:t>
            </w:r>
            <w:r w:rsidR="00524675" w:rsidRPr="00C301B7">
              <w:rPr>
                <w:sz w:val="28"/>
                <w:szCs w:val="28"/>
              </w:rPr>
              <w:t>у</w:t>
            </w:r>
            <w:r w:rsidR="00524675" w:rsidRPr="00C301B7">
              <w:rPr>
                <w:sz w:val="28"/>
                <w:szCs w:val="28"/>
              </w:rPr>
              <w:t>менты для перечисления налогов и сборов в бюджет, контролир</w:t>
            </w:r>
            <w:r w:rsidR="00524675" w:rsidRPr="00C301B7">
              <w:rPr>
                <w:sz w:val="28"/>
                <w:szCs w:val="28"/>
              </w:rPr>
              <w:t>о</w:t>
            </w:r>
            <w:r w:rsidR="00524675" w:rsidRPr="00C301B7">
              <w:rPr>
                <w:sz w:val="28"/>
                <w:szCs w:val="28"/>
              </w:rPr>
              <w:t xml:space="preserve">вать их прохождение по расчётно-кассовым банковским операциям 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8D35D1" w:rsidP="00351E87">
            <w:pPr>
              <w:jc w:val="both"/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 xml:space="preserve">ПК </w:t>
            </w:r>
            <w:r w:rsidR="000140F1">
              <w:rPr>
                <w:sz w:val="28"/>
                <w:szCs w:val="28"/>
              </w:rPr>
              <w:t>3</w:t>
            </w:r>
            <w:r w:rsidRPr="008D35D1">
              <w:rPr>
                <w:sz w:val="28"/>
                <w:szCs w:val="28"/>
              </w:rPr>
              <w:t>.</w:t>
            </w:r>
            <w:r w:rsidR="000140F1">
              <w:rPr>
                <w:sz w:val="28"/>
                <w:szCs w:val="28"/>
              </w:rPr>
              <w:t>3</w:t>
            </w:r>
            <w:r w:rsidRPr="008D35D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1" w:type="pct"/>
          </w:tcPr>
          <w:p w:rsidR="008D35D1" w:rsidRPr="008D35D1" w:rsidRDefault="00351E87" w:rsidP="00351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умение ф</w:t>
            </w:r>
            <w:r w:rsidR="00986433" w:rsidRPr="00C301B7">
              <w:rPr>
                <w:sz w:val="28"/>
                <w:szCs w:val="28"/>
              </w:rPr>
              <w:t xml:space="preserve">ормировать бухгалтерские проводки по начислению и перечислению страховых взносов во внебюджетные фонды 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8D35D1" w:rsidP="00351E87">
            <w:pPr>
              <w:jc w:val="both"/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 xml:space="preserve">ПК </w:t>
            </w:r>
            <w:r w:rsidR="000E216E">
              <w:rPr>
                <w:sz w:val="28"/>
                <w:szCs w:val="28"/>
              </w:rPr>
              <w:t>3</w:t>
            </w:r>
            <w:r w:rsidRPr="008D35D1">
              <w:rPr>
                <w:sz w:val="28"/>
                <w:szCs w:val="28"/>
              </w:rPr>
              <w:t>.</w:t>
            </w:r>
            <w:r w:rsidR="000E216E">
              <w:rPr>
                <w:sz w:val="28"/>
                <w:szCs w:val="28"/>
              </w:rPr>
              <w:t>4</w:t>
            </w:r>
            <w:r w:rsidRPr="008D35D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1" w:type="pct"/>
          </w:tcPr>
          <w:p w:rsidR="008D35D1" w:rsidRPr="008D35D1" w:rsidRDefault="00351E87" w:rsidP="00351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умение о</w:t>
            </w:r>
            <w:r w:rsidR="000E216E" w:rsidRPr="00C301B7">
              <w:rPr>
                <w:sz w:val="28"/>
                <w:szCs w:val="28"/>
              </w:rPr>
              <w:t>формлять платёжные док</w:t>
            </w:r>
            <w:r w:rsidR="000E216E" w:rsidRPr="00C301B7">
              <w:rPr>
                <w:sz w:val="28"/>
                <w:szCs w:val="28"/>
              </w:rPr>
              <w:t>у</w:t>
            </w:r>
            <w:r w:rsidR="000E216E" w:rsidRPr="00C301B7">
              <w:rPr>
                <w:sz w:val="28"/>
                <w:szCs w:val="28"/>
              </w:rPr>
              <w:t>менты на перечисление страховых взносов во внебюджетные фо</w:t>
            </w:r>
            <w:r w:rsidR="000E216E" w:rsidRPr="00C301B7">
              <w:rPr>
                <w:sz w:val="28"/>
                <w:szCs w:val="28"/>
              </w:rPr>
              <w:t>н</w:t>
            </w:r>
            <w:r w:rsidR="000E216E" w:rsidRPr="00C301B7">
              <w:rPr>
                <w:sz w:val="28"/>
                <w:szCs w:val="28"/>
              </w:rPr>
              <w:t>ды, контролировать их прохождение по расчётно-кассовым ба</w:t>
            </w:r>
            <w:r w:rsidR="000E216E" w:rsidRPr="00C301B7">
              <w:rPr>
                <w:sz w:val="28"/>
                <w:szCs w:val="28"/>
              </w:rPr>
              <w:t>н</w:t>
            </w:r>
            <w:r w:rsidR="000E216E" w:rsidRPr="00C301B7">
              <w:rPr>
                <w:sz w:val="28"/>
                <w:szCs w:val="28"/>
              </w:rPr>
              <w:t xml:space="preserve">ковским операциям. 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8D35D1" w:rsidP="00351E87">
            <w:pPr>
              <w:jc w:val="both"/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 xml:space="preserve">ПК </w:t>
            </w:r>
            <w:r w:rsidR="000E216E">
              <w:rPr>
                <w:sz w:val="28"/>
                <w:szCs w:val="28"/>
              </w:rPr>
              <w:t>4</w:t>
            </w:r>
            <w:r w:rsidRPr="008D35D1">
              <w:rPr>
                <w:sz w:val="28"/>
                <w:szCs w:val="28"/>
              </w:rPr>
              <w:t>.</w:t>
            </w:r>
            <w:r w:rsidR="000E216E">
              <w:rPr>
                <w:sz w:val="28"/>
                <w:szCs w:val="28"/>
              </w:rPr>
              <w:t>1</w:t>
            </w:r>
            <w:r w:rsidRPr="008D35D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1" w:type="pct"/>
          </w:tcPr>
          <w:p w:rsidR="008D35D1" w:rsidRPr="008D35D1" w:rsidRDefault="005D5F9D" w:rsidP="005D5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умение о</w:t>
            </w:r>
            <w:r w:rsidR="000E216E" w:rsidRPr="00C301B7">
              <w:rPr>
                <w:sz w:val="28"/>
                <w:szCs w:val="28"/>
              </w:rPr>
              <w:t>тражать нарастающим ит</w:t>
            </w:r>
            <w:r w:rsidR="000E216E" w:rsidRPr="00C301B7">
              <w:rPr>
                <w:sz w:val="28"/>
                <w:szCs w:val="28"/>
              </w:rPr>
              <w:t>о</w:t>
            </w:r>
            <w:r w:rsidR="000E216E" w:rsidRPr="00C301B7">
              <w:rPr>
                <w:sz w:val="28"/>
                <w:szCs w:val="28"/>
              </w:rPr>
              <w:t>гом на счетах бухгалтерского учёта имущественное и финансовое положение организации, определять результаты хозяйственной д</w:t>
            </w:r>
            <w:r w:rsidR="000E216E" w:rsidRPr="00C301B7">
              <w:rPr>
                <w:sz w:val="28"/>
                <w:szCs w:val="28"/>
              </w:rPr>
              <w:t>е</w:t>
            </w:r>
            <w:r w:rsidR="000E216E" w:rsidRPr="00C301B7">
              <w:rPr>
                <w:sz w:val="28"/>
                <w:szCs w:val="28"/>
              </w:rPr>
              <w:t xml:space="preserve">ятельности за отчётный период 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8D35D1" w:rsidP="00351E87">
            <w:pPr>
              <w:jc w:val="both"/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lastRenderedPageBreak/>
              <w:t xml:space="preserve">ПК </w:t>
            </w:r>
            <w:r w:rsidR="000E216E">
              <w:rPr>
                <w:sz w:val="28"/>
                <w:szCs w:val="28"/>
              </w:rPr>
              <w:t>4</w:t>
            </w:r>
            <w:r w:rsidRPr="008D35D1">
              <w:rPr>
                <w:sz w:val="28"/>
                <w:szCs w:val="28"/>
              </w:rPr>
              <w:t>.</w:t>
            </w:r>
            <w:r w:rsidR="000E216E">
              <w:rPr>
                <w:sz w:val="28"/>
                <w:szCs w:val="28"/>
              </w:rPr>
              <w:t>2</w:t>
            </w:r>
            <w:r w:rsidRPr="008D35D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1" w:type="pct"/>
          </w:tcPr>
          <w:p w:rsidR="008D35D1" w:rsidRPr="008D35D1" w:rsidRDefault="005D5F9D" w:rsidP="005D5F9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умение с</w:t>
            </w:r>
            <w:r w:rsidR="000E216E" w:rsidRPr="00C301B7">
              <w:rPr>
                <w:sz w:val="28"/>
                <w:szCs w:val="28"/>
              </w:rPr>
              <w:t>оставлять формы бухга</w:t>
            </w:r>
            <w:r w:rsidR="000E216E" w:rsidRPr="00C301B7">
              <w:rPr>
                <w:sz w:val="28"/>
                <w:szCs w:val="28"/>
              </w:rPr>
              <w:t>л</w:t>
            </w:r>
            <w:r w:rsidR="000E216E" w:rsidRPr="00C301B7">
              <w:rPr>
                <w:sz w:val="28"/>
                <w:szCs w:val="28"/>
              </w:rPr>
              <w:t xml:space="preserve">терской отчётности в установленные законодательством сроки 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8D35D1" w:rsidP="00351E87">
            <w:pPr>
              <w:jc w:val="both"/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 xml:space="preserve">ПК </w:t>
            </w:r>
            <w:r w:rsidR="000E216E">
              <w:rPr>
                <w:sz w:val="28"/>
                <w:szCs w:val="28"/>
              </w:rPr>
              <w:t>4</w:t>
            </w:r>
            <w:r w:rsidRPr="008D35D1">
              <w:rPr>
                <w:sz w:val="28"/>
                <w:szCs w:val="28"/>
              </w:rPr>
              <w:t>.</w:t>
            </w:r>
            <w:r w:rsidR="000E216E">
              <w:rPr>
                <w:sz w:val="28"/>
                <w:szCs w:val="28"/>
              </w:rPr>
              <w:t>3</w:t>
            </w:r>
            <w:r w:rsidRPr="008D35D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1" w:type="pct"/>
          </w:tcPr>
          <w:p w:rsidR="008D35D1" w:rsidRPr="008D35D1" w:rsidRDefault="005D5F9D" w:rsidP="005D5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умение с</w:t>
            </w:r>
            <w:r w:rsidR="000E216E" w:rsidRPr="00C301B7">
              <w:rPr>
                <w:sz w:val="28"/>
                <w:szCs w:val="28"/>
              </w:rPr>
              <w:t>оставлять налоговые декл</w:t>
            </w:r>
            <w:r w:rsidR="000E216E" w:rsidRPr="00C301B7">
              <w:rPr>
                <w:sz w:val="28"/>
                <w:szCs w:val="28"/>
              </w:rPr>
              <w:t>а</w:t>
            </w:r>
            <w:r w:rsidR="000E216E" w:rsidRPr="00C301B7">
              <w:rPr>
                <w:sz w:val="28"/>
                <w:szCs w:val="28"/>
              </w:rPr>
              <w:t xml:space="preserve">рации по налогам и сборам в бюджет, налоговые декларации по </w:t>
            </w:r>
            <w:r w:rsidRPr="00C301B7">
              <w:rPr>
                <w:sz w:val="28"/>
                <w:szCs w:val="28"/>
              </w:rPr>
              <w:t>страховы</w:t>
            </w:r>
            <w:r>
              <w:rPr>
                <w:sz w:val="28"/>
                <w:szCs w:val="28"/>
              </w:rPr>
              <w:t>м</w:t>
            </w:r>
            <w:r w:rsidRPr="00C301B7">
              <w:rPr>
                <w:sz w:val="28"/>
                <w:szCs w:val="28"/>
              </w:rPr>
              <w:t xml:space="preserve"> взнос</w:t>
            </w:r>
            <w:r>
              <w:rPr>
                <w:sz w:val="28"/>
                <w:szCs w:val="28"/>
              </w:rPr>
              <w:t>ам</w:t>
            </w:r>
            <w:r w:rsidRPr="00C301B7">
              <w:rPr>
                <w:sz w:val="28"/>
                <w:szCs w:val="28"/>
              </w:rPr>
              <w:t xml:space="preserve"> во внебюджетные фонды </w:t>
            </w:r>
            <w:r w:rsidR="000E216E" w:rsidRPr="00C301B7">
              <w:rPr>
                <w:sz w:val="28"/>
                <w:szCs w:val="28"/>
              </w:rPr>
              <w:t>и формы статистич</w:t>
            </w:r>
            <w:r w:rsidR="000E216E" w:rsidRPr="00C301B7">
              <w:rPr>
                <w:sz w:val="28"/>
                <w:szCs w:val="28"/>
              </w:rPr>
              <w:t>е</w:t>
            </w:r>
            <w:r w:rsidR="000E216E" w:rsidRPr="00C301B7">
              <w:rPr>
                <w:sz w:val="28"/>
                <w:szCs w:val="28"/>
              </w:rPr>
              <w:t xml:space="preserve">ской отчётности в установленные законодательством сроки 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8D35D1" w:rsidP="00351E87">
            <w:pPr>
              <w:jc w:val="both"/>
              <w:rPr>
                <w:sz w:val="28"/>
                <w:szCs w:val="28"/>
              </w:rPr>
            </w:pPr>
            <w:r w:rsidRPr="008D35D1">
              <w:rPr>
                <w:sz w:val="28"/>
                <w:szCs w:val="28"/>
              </w:rPr>
              <w:t xml:space="preserve">ПК </w:t>
            </w:r>
            <w:r w:rsidR="000E216E">
              <w:rPr>
                <w:sz w:val="28"/>
                <w:szCs w:val="28"/>
              </w:rPr>
              <w:t>4</w:t>
            </w:r>
            <w:r w:rsidRPr="008D35D1">
              <w:rPr>
                <w:sz w:val="28"/>
                <w:szCs w:val="28"/>
              </w:rPr>
              <w:t>.</w:t>
            </w:r>
            <w:r w:rsidR="000E216E">
              <w:rPr>
                <w:sz w:val="28"/>
                <w:szCs w:val="28"/>
              </w:rPr>
              <w:t>4</w:t>
            </w:r>
            <w:r w:rsidRPr="008D35D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1" w:type="pct"/>
          </w:tcPr>
          <w:p w:rsidR="008D35D1" w:rsidRPr="008D35D1" w:rsidRDefault="005D5F9D" w:rsidP="005D5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умение п</w:t>
            </w:r>
            <w:r w:rsidR="000E216E" w:rsidRPr="00C301B7">
              <w:rPr>
                <w:sz w:val="28"/>
                <w:szCs w:val="28"/>
              </w:rPr>
              <w:t xml:space="preserve">роводить контроль и анализ информации об имуществе и финансовом положении организации, её платёжеспособности и доходности 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0E216E" w:rsidP="00351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D35D1" w:rsidRPr="008D35D1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6</w:t>
            </w:r>
            <w:r w:rsidR="008D35D1" w:rsidRPr="008D35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8D35D1" w:rsidRPr="008D35D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51" w:type="pct"/>
          </w:tcPr>
          <w:p w:rsidR="008D35D1" w:rsidRPr="008D35D1" w:rsidRDefault="005D5F9D" w:rsidP="005D5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умение ф</w:t>
            </w:r>
            <w:r w:rsidR="000E216E" w:rsidRPr="00C301B7">
              <w:rPr>
                <w:sz w:val="28"/>
                <w:szCs w:val="28"/>
              </w:rPr>
              <w:t>ормировать содержание бухгалтерских проводок с учётом особенностей отраслевого бу</w:t>
            </w:r>
            <w:r w:rsidR="000E216E" w:rsidRPr="00C301B7">
              <w:rPr>
                <w:sz w:val="28"/>
                <w:szCs w:val="28"/>
              </w:rPr>
              <w:t>х</w:t>
            </w:r>
            <w:r w:rsidR="000E216E" w:rsidRPr="00C301B7">
              <w:rPr>
                <w:sz w:val="28"/>
                <w:szCs w:val="28"/>
              </w:rPr>
              <w:t xml:space="preserve">галтерского учёта 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351E87" w:rsidP="00351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D35D1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6</w:t>
            </w:r>
            <w:r w:rsidRPr="008D35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8D35D1">
              <w:rPr>
                <w:sz w:val="28"/>
                <w:szCs w:val="28"/>
              </w:rPr>
              <w:t>.</w:t>
            </w:r>
          </w:p>
        </w:tc>
        <w:tc>
          <w:tcPr>
            <w:tcW w:w="4351" w:type="pct"/>
          </w:tcPr>
          <w:p w:rsidR="008D35D1" w:rsidRPr="008D35D1" w:rsidRDefault="005D5F9D" w:rsidP="005D5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умение с</w:t>
            </w:r>
            <w:r w:rsidR="00351E87" w:rsidRPr="00C301B7">
              <w:rPr>
                <w:sz w:val="28"/>
                <w:szCs w:val="28"/>
              </w:rPr>
              <w:t>оставлять консолидирова</w:t>
            </w:r>
            <w:r w:rsidR="00351E87" w:rsidRPr="00C301B7">
              <w:rPr>
                <w:sz w:val="28"/>
                <w:szCs w:val="28"/>
              </w:rPr>
              <w:t>н</w:t>
            </w:r>
            <w:r w:rsidR="00351E87" w:rsidRPr="00C301B7">
              <w:rPr>
                <w:sz w:val="28"/>
                <w:szCs w:val="28"/>
              </w:rPr>
              <w:t xml:space="preserve">ную финансовую отчётность с учётом особенностей отраслевого бухгалтерского учёта </w:t>
            </w:r>
          </w:p>
        </w:tc>
      </w:tr>
      <w:tr w:rsidR="008D35D1" w:rsidRPr="008D35D1" w:rsidTr="008D35D1">
        <w:tc>
          <w:tcPr>
            <w:tcW w:w="649" w:type="pct"/>
          </w:tcPr>
          <w:p w:rsidR="008D35D1" w:rsidRPr="008D35D1" w:rsidRDefault="00351E87" w:rsidP="00351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D35D1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6</w:t>
            </w:r>
            <w:r w:rsidRPr="008D35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8D35D1">
              <w:rPr>
                <w:sz w:val="28"/>
                <w:szCs w:val="28"/>
              </w:rPr>
              <w:t>.</w:t>
            </w:r>
          </w:p>
        </w:tc>
        <w:tc>
          <w:tcPr>
            <w:tcW w:w="4351" w:type="pct"/>
          </w:tcPr>
          <w:p w:rsidR="008D35D1" w:rsidRPr="008D35D1" w:rsidRDefault="005D5F9D" w:rsidP="005D5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умение в</w:t>
            </w:r>
            <w:r w:rsidR="00351E87" w:rsidRPr="00C301B7">
              <w:rPr>
                <w:sz w:val="28"/>
                <w:szCs w:val="28"/>
              </w:rPr>
              <w:t>ести налоговый учёт и с</w:t>
            </w:r>
            <w:r w:rsidR="00351E87" w:rsidRPr="00C301B7">
              <w:rPr>
                <w:sz w:val="28"/>
                <w:szCs w:val="28"/>
              </w:rPr>
              <w:t>о</w:t>
            </w:r>
            <w:r w:rsidR="00351E87" w:rsidRPr="00C301B7">
              <w:rPr>
                <w:sz w:val="28"/>
                <w:szCs w:val="28"/>
              </w:rPr>
              <w:t>ставление налоговой отчётности, налогового планирования с уч</w:t>
            </w:r>
            <w:r w:rsidR="00351E87" w:rsidRPr="00C301B7">
              <w:rPr>
                <w:sz w:val="28"/>
                <w:szCs w:val="28"/>
              </w:rPr>
              <w:t>ё</w:t>
            </w:r>
            <w:r w:rsidR="00351E87" w:rsidRPr="00C301B7">
              <w:rPr>
                <w:sz w:val="28"/>
                <w:szCs w:val="28"/>
              </w:rPr>
              <w:t xml:space="preserve">том особенностей отраслевого бухгалтерского учёта </w:t>
            </w:r>
          </w:p>
        </w:tc>
      </w:tr>
    </w:tbl>
    <w:p w:rsidR="008D35D1" w:rsidRPr="008D35D1" w:rsidRDefault="008D35D1" w:rsidP="008D35D1">
      <w:pPr>
        <w:pStyle w:val="af3"/>
        <w:spacing w:after="0" w:line="36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8D35D1" w:rsidRPr="000843BE" w:rsidRDefault="008D35D1" w:rsidP="008D35D1">
      <w:pPr>
        <w:pStyle w:val="af3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8D35D1" w:rsidRPr="000843BE" w:rsidRDefault="008D35D1" w:rsidP="008D35D1">
      <w:pPr>
        <w:pStyle w:val="af3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694259" w:rsidRPr="008D35D1" w:rsidRDefault="00694259" w:rsidP="00FF5387">
      <w:pPr>
        <w:rPr>
          <w:sz w:val="28"/>
          <w:szCs w:val="28"/>
        </w:rPr>
      </w:pPr>
    </w:p>
    <w:p w:rsidR="00694259" w:rsidRPr="008D35D1" w:rsidRDefault="00694259" w:rsidP="00FF5387">
      <w:pPr>
        <w:rPr>
          <w:sz w:val="28"/>
          <w:szCs w:val="28"/>
        </w:rPr>
        <w:sectPr w:rsidR="00694259" w:rsidRPr="008D35D1" w:rsidSect="00234574">
          <w:footerReference w:type="even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94259" w:rsidRPr="008D35D1" w:rsidRDefault="002702D4" w:rsidP="00694259">
      <w:pPr>
        <w:rPr>
          <w:sz w:val="28"/>
        </w:rPr>
      </w:pPr>
      <w:r w:rsidRPr="008D35D1">
        <w:rPr>
          <w:b/>
          <w:sz w:val="28"/>
          <w:szCs w:val="28"/>
        </w:rPr>
        <w:lastRenderedPageBreak/>
        <w:t xml:space="preserve">3.2. </w:t>
      </w:r>
      <w:r w:rsidR="00FE7E14" w:rsidRPr="008D35D1">
        <w:rPr>
          <w:b/>
          <w:sz w:val="28"/>
          <w:szCs w:val="28"/>
        </w:rPr>
        <w:t>Задания для оценивания планируемых результатов обучения при прохождении пр</w:t>
      </w:r>
      <w:r w:rsidR="002A6FDD" w:rsidRPr="008D35D1">
        <w:rPr>
          <w:b/>
          <w:sz w:val="28"/>
          <w:szCs w:val="28"/>
        </w:rPr>
        <w:t>еддипломной п</w:t>
      </w:r>
      <w:r w:rsidR="00FE7E14" w:rsidRPr="008D35D1">
        <w:rPr>
          <w:b/>
          <w:sz w:val="28"/>
          <w:szCs w:val="28"/>
        </w:rPr>
        <w:t xml:space="preserve">рактики </w:t>
      </w:r>
    </w:p>
    <w:p w:rsidR="00CA29E0" w:rsidRPr="008D35D1" w:rsidRDefault="00CA29E0" w:rsidP="00FE7E14">
      <w:pPr>
        <w:rPr>
          <w:sz w:val="28"/>
        </w:rPr>
      </w:pPr>
    </w:p>
    <w:p w:rsidR="003506B9" w:rsidRDefault="003506B9" w:rsidP="003506B9">
      <w:pPr>
        <w:jc w:val="right"/>
        <w:rPr>
          <w:sz w:val="24"/>
          <w:szCs w:val="24"/>
        </w:rPr>
      </w:pPr>
      <w:r w:rsidRPr="008D35D1">
        <w:rPr>
          <w:sz w:val="28"/>
        </w:rPr>
        <w:t>Таблица 3</w:t>
      </w:r>
    </w:p>
    <w:p w:rsidR="00D71CC0" w:rsidRPr="008D35D1" w:rsidRDefault="00D71CC0" w:rsidP="003506B9">
      <w:pPr>
        <w:jc w:val="center"/>
        <w:rPr>
          <w:sz w:val="24"/>
          <w:szCs w:val="24"/>
        </w:rPr>
      </w:pPr>
      <w:r w:rsidRPr="008D35D1">
        <w:rPr>
          <w:sz w:val="24"/>
          <w:szCs w:val="24"/>
        </w:rPr>
        <w:t xml:space="preserve">Задания для оценивания планируемых результатов обучения при прохождении </w:t>
      </w:r>
      <w:r w:rsidR="002A6FDD" w:rsidRPr="008D35D1">
        <w:rPr>
          <w:sz w:val="24"/>
          <w:szCs w:val="24"/>
        </w:rPr>
        <w:t xml:space="preserve">преддипломной </w:t>
      </w:r>
      <w:r w:rsidRPr="008D35D1">
        <w:rPr>
          <w:sz w:val="24"/>
          <w:szCs w:val="24"/>
        </w:rPr>
        <w:t xml:space="preserve"> практики, соотнесенные с планируемыми результатами освоения образовательной программы</w:t>
      </w:r>
      <w:r w:rsidR="00FE7E14" w:rsidRPr="008D35D1">
        <w:rPr>
          <w:sz w:val="24"/>
          <w:szCs w:val="24"/>
        </w:rPr>
        <w:t xml:space="preserve"> </w:t>
      </w:r>
      <w:r w:rsidR="006A61F0" w:rsidRPr="008D35D1">
        <w:rPr>
          <w:sz w:val="24"/>
          <w:szCs w:val="24"/>
        </w:rPr>
        <w:t xml:space="preserve">по специальности </w:t>
      </w:r>
      <w:r w:rsidR="003C58EA" w:rsidRPr="003C58EA">
        <w:rPr>
          <w:sz w:val="22"/>
          <w:szCs w:val="22"/>
        </w:rPr>
        <w:t>38.02.01 «Экономика и бухгалтерский учёт (по отраслям)»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5953"/>
        <w:gridCol w:w="1701"/>
        <w:gridCol w:w="851"/>
        <w:gridCol w:w="850"/>
        <w:gridCol w:w="851"/>
        <w:gridCol w:w="786"/>
      </w:tblGrid>
      <w:tr w:rsidR="000F1810" w:rsidRPr="008D35D1" w:rsidTr="00DE0ED5">
        <w:tc>
          <w:tcPr>
            <w:tcW w:w="1101" w:type="dxa"/>
            <w:vMerge w:val="restart"/>
          </w:tcPr>
          <w:p w:rsidR="000F1810" w:rsidRPr="008D35D1" w:rsidRDefault="000F1810" w:rsidP="00FE7E14">
            <w:r w:rsidRPr="008D35D1">
              <w:t>Виды проф. деятел</w:t>
            </w:r>
            <w:r w:rsidRPr="008D35D1">
              <w:t>ь</w:t>
            </w:r>
            <w:r w:rsidRPr="008D35D1">
              <w:t>ности</w:t>
            </w:r>
          </w:p>
        </w:tc>
        <w:tc>
          <w:tcPr>
            <w:tcW w:w="2693" w:type="dxa"/>
            <w:vMerge w:val="restart"/>
          </w:tcPr>
          <w:p w:rsidR="000F1810" w:rsidRPr="008D35D1" w:rsidRDefault="000F1810" w:rsidP="00EE06E1">
            <w:pPr>
              <w:jc w:val="center"/>
            </w:pPr>
            <w:r w:rsidRPr="008D35D1">
              <w:t>Профессиональные комп</w:t>
            </w:r>
            <w:r w:rsidRPr="008D35D1">
              <w:t>е</w:t>
            </w:r>
            <w:r w:rsidRPr="008D35D1">
              <w:t>тенции</w:t>
            </w:r>
          </w:p>
        </w:tc>
        <w:tc>
          <w:tcPr>
            <w:tcW w:w="5953" w:type="dxa"/>
            <w:vMerge w:val="restart"/>
          </w:tcPr>
          <w:p w:rsidR="000F1810" w:rsidRPr="008D35D1" w:rsidRDefault="000F1810" w:rsidP="00EE06E1">
            <w:pPr>
              <w:jc w:val="center"/>
            </w:pPr>
            <w:r w:rsidRPr="008D35D1">
              <w:t>Задания</w:t>
            </w:r>
          </w:p>
        </w:tc>
        <w:tc>
          <w:tcPr>
            <w:tcW w:w="1701" w:type="dxa"/>
            <w:vMerge w:val="restart"/>
          </w:tcPr>
          <w:p w:rsidR="000F1810" w:rsidRPr="008D35D1" w:rsidRDefault="000F1810" w:rsidP="00EE06E1">
            <w:pPr>
              <w:jc w:val="center"/>
            </w:pPr>
            <w:r w:rsidRPr="008D35D1">
              <w:t>Виды работ на практике</w:t>
            </w:r>
          </w:p>
        </w:tc>
        <w:tc>
          <w:tcPr>
            <w:tcW w:w="3338" w:type="dxa"/>
            <w:gridSpan w:val="4"/>
          </w:tcPr>
          <w:p w:rsidR="000F1810" w:rsidRPr="008D35D1" w:rsidRDefault="000F1810" w:rsidP="00EE06E1">
            <w:pPr>
              <w:jc w:val="center"/>
              <w:rPr>
                <w:sz w:val="16"/>
                <w:szCs w:val="16"/>
              </w:rPr>
            </w:pPr>
            <w:r w:rsidRPr="008D35D1">
              <w:rPr>
                <w:sz w:val="16"/>
                <w:szCs w:val="16"/>
              </w:rPr>
              <w:t>Уровень сформированности компетенций</w:t>
            </w:r>
          </w:p>
        </w:tc>
      </w:tr>
      <w:tr w:rsidR="008D03EC" w:rsidRPr="008D35D1" w:rsidTr="00DE0ED5">
        <w:tc>
          <w:tcPr>
            <w:tcW w:w="1101" w:type="dxa"/>
            <w:vMerge/>
          </w:tcPr>
          <w:p w:rsidR="000F1810" w:rsidRPr="008D35D1" w:rsidRDefault="000F1810" w:rsidP="00FE7E14"/>
        </w:tc>
        <w:tc>
          <w:tcPr>
            <w:tcW w:w="2693" w:type="dxa"/>
            <w:vMerge/>
          </w:tcPr>
          <w:p w:rsidR="000F1810" w:rsidRPr="008D35D1" w:rsidRDefault="000F1810" w:rsidP="00FE7E14"/>
        </w:tc>
        <w:tc>
          <w:tcPr>
            <w:tcW w:w="5953" w:type="dxa"/>
            <w:vMerge/>
          </w:tcPr>
          <w:p w:rsidR="000F1810" w:rsidRPr="008D35D1" w:rsidRDefault="000F1810" w:rsidP="00FE7E14"/>
        </w:tc>
        <w:tc>
          <w:tcPr>
            <w:tcW w:w="1701" w:type="dxa"/>
            <w:vMerge/>
          </w:tcPr>
          <w:p w:rsidR="000F1810" w:rsidRPr="008D35D1" w:rsidRDefault="000F1810" w:rsidP="00FE7E14"/>
        </w:tc>
        <w:tc>
          <w:tcPr>
            <w:tcW w:w="851" w:type="dxa"/>
          </w:tcPr>
          <w:p w:rsidR="000F1810" w:rsidRPr="008D35D1" w:rsidRDefault="000F1810" w:rsidP="00EE06E1">
            <w:pPr>
              <w:jc w:val="center"/>
              <w:rPr>
                <w:sz w:val="16"/>
                <w:szCs w:val="16"/>
              </w:rPr>
            </w:pPr>
            <w:r w:rsidRPr="008D35D1">
              <w:rPr>
                <w:sz w:val="16"/>
                <w:szCs w:val="16"/>
              </w:rPr>
              <w:t>Не сформир</w:t>
            </w:r>
          </w:p>
        </w:tc>
        <w:tc>
          <w:tcPr>
            <w:tcW w:w="850" w:type="dxa"/>
          </w:tcPr>
          <w:p w:rsidR="000F1810" w:rsidRPr="008D35D1" w:rsidRDefault="000F1810" w:rsidP="00EE06E1">
            <w:pPr>
              <w:jc w:val="center"/>
              <w:rPr>
                <w:sz w:val="16"/>
                <w:szCs w:val="16"/>
              </w:rPr>
            </w:pPr>
            <w:r w:rsidRPr="008D35D1">
              <w:rPr>
                <w:sz w:val="16"/>
                <w:szCs w:val="16"/>
              </w:rPr>
              <w:t>Миним</w:t>
            </w:r>
          </w:p>
        </w:tc>
        <w:tc>
          <w:tcPr>
            <w:tcW w:w="851" w:type="dxa"/>
          </w:tcPr>
          <w:p w:rsidR="000F1810" w:rsidRPr="008D35D1" w:rsidRDefault="000F1810" w:rsidP="00EE06E1">
            <w:pPr>
              <w:jc w:val="center"/>
              <w:rPr>
                <w:sz w:val="16"/>
                <w:szCs w:val="16"/>
              </w:rPr>
            </w:pPr>
            <w:r w:rsidRPr="008D35D1">
              <w:rPr>
                <w:sz w:val="16"/>
                <w:szCs w:val="16"/>
              </w:rPr>
              <w:t>Средний</w:t>
            </w:r>
          </w:p>
        </w:tc>
        <w:tc>
          <w:tcPr>
            <w:tcW w:w="786" w:type="dxa"/>
          </w:tcPr>
          <w:p w:rsidR="000F1810" w:rsidRPr="008D35D1" w:rsidRDefault="000F1810" w:rsidP="00EE06E1">
            <w:pPr>
              <w:jc w:val="center"/>
              <w:rPr>
                <w:sz w:val="16"/>
                <w:szCs w:val="16"/>
              </w:rPr>
            </w:pPr>
            <w:r w:rsidRPr="008D35D1">
              <w:rPr>
                <w:sz w:val="16"/>
                <w:szCs w:val="16"/>
              </w:rPr>
              <w:t>Максим</w:t>
            </w:r>
          </w:p>
        </w:tc>
      </w:tr>
      <w:tr w:rsidR="008446FE" w:rsidRPr="008D35D1" w:rsidTr="00B85398">
        <w:tc>
          <w:tcPr>
            <w:tcW w:w="1101" w:type="dxa"/>
            <w:vMerge w:val="restart"/>
          </w:tcPr>
          <w:p w:rsidR="00362E94" w:rsidRPr="00362E94" w:rsidRDefault="008446FE" w:rsidP="00362E94">
            <w:pPr>
              <w:ind w:left="-57" w:right="-57"/>
            </w:pPr>
            <w:r w:rsidRPr="00362E94">
              <w:t xml:space="preserve">ВПД-1. </w:t>
            </w:r>
            <w:r w:rsidR="00362E94" w:rsidRPr="00362E94">
              <w:t>докуме</w:t>
            </w:r>
            <w:r w:rsidR="00362E94" w:rsidRPr="00362E94">
              <w:t>н</w:t>
            </w:r>
            <w:r w:rsidR="00362E94" w:rsidRPr="00362E94">
              <w:t>тирование хозя</w:t>
            </w:r>
            <w:r w:rsidR="00362E94" w:rsidRPr="00362E94">
              <w:t>й</w:t>
            </w:r>
            <w:r w:rsidR="00362E94" w:rsidRPr="00362E94">
              <w:t>ственных операций и ведение бухгалте</w:t>
            </w:r>
            <w:r w:rsidR="00362E94" w:rsidRPr="00362E94">
              <w:t>р</w:t>
            </w:r>
            <w:r w:rsidR="00362E94" w:rsidRPr="00362E94">
              <w:t xml:space="preserve">ского </w:t>
            </w:r>
          </w:p>
          <w:p w:rsidR="008446FE" w:rsidRPr="00362E94" w:rsidRDefault="00362E94" w:rsidP="00362E94">
            <w:pPr>
              <w:ind w:left="-57" w:right="-57"/>
            </w:pPr>
            <w:r w:rsidRPr="00362E94">
              <w:t>учёта имущества организ</w:t>
            </w:r>
            <w:r w:rsidRPr="00362E94">
              <w:t>а</w:t>
            </w:r>
            <w:r w:rsidRPr="00362E94">
              <w:t>ции</w:t>
            </w:r>
          </w:p>
        </w:tc>
        <w:tc>
          <w:tcPr>
            <w:tcW w:w="2693" w:type="dxa"/>
          </w:tcPr>
          <w:p w:rsidR="000E44BA" w:rsidRPr="000E44BA" w:rsidRDefault="000E44BA" w:rsidP="000E44BA">
            <w:pPr>
              <w:jc w:val="both"/>
            </w:pPr>
            <w:r w:rsidRPr="000E44BA">
              <w:t>ПК 1.1. Обрабатывать пе</w:t>
            </w:r>
            <w:r w:rsidRPr="000E44BA">
              <w:t>р</w:t>
            </w:r>
            <w:r w:rsidRPr="000E44BA">
              <w:t>вичные бухгалтерские д</w:t>
            </w:r>
            <w:r w:rsidRPr="000E44BA">
              <w:t>о</w:t>
            </w:r>
            <w:r w:rsidRPr="000E44BA">
              <w:t xml:space="preserve">кументы </w:t>
            </w:r>
          </w:p>
          <w:p w:rsidR="000E44BA" w:rsidRPr="000E44BA" w:rsidRDefault="000E44BA" w:rsidP="000E44BA">
            <w:pPr>
              <w:jc w:val="both"/>
            </w:pPr>
          </w:p>
          <w:p w:rsidR="008446FE" w:rsidRPr="000E44BA" w:rsidRDefault="008446FE" w:rsidP="000E44BA"/>
        </w:tc>
        <w:tc>
          <w:tcPr>
            <w:tcW w:w="5953" w:type="dxa"/>
          </w:tcPr>
          <w:p w:rsidR="005376F7" w:rsidRPr="00245015" w:rsidRDefault="005376F7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принимать произвольные первичные бухгалтерские документы, рассматриваемые как письменное доказательство совершения х</w:t>
            </w:r>
            <w:r w:rsidRPr="00245015">
              <w:t>о</w:t>
            </w:r>
            <w:r w:rsidRPr="00245015">
              <w:t>зяйственной операции или получение разрешения на ее провед</w:t>
            </w:r>
            <w:r w:rsidRPr="00245015">
              <w:t>е</w:t>
            </w:r>
            <w:r w:rsidRPr="00245015">
              <w:t>ние;</w:t>
            </w:r>
          </w:p>
          <w:p w:rsidR="005376F7" w:rsidRPr="00245015" w:rsidRDefault="005376F7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принимать первичные унифицированные бухгалтерские док</w:t>
            </w:r>
            <w:r w:rsidRPr="00245015">
              <w:t>у</w:t>
            </w:r>
            <w:r w:rsidRPr="00245015">
              <w:t>менты на любых видах носителей;</w:t>
            </w:r>
          </w:p>
          <w:p w:rsidR="005376F7" w:rsidRPr="00245015" w:rsidRDefault="005376F7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проверять наличие в произвольных первичных бухгалтерских документах обязательных реквизитов;</w:t>
            </w:r>
          </w:p>
          <w:p w:rsidR="005376F7" w:rsidRPr="00245015" w:rsidRDefault="005376F7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проводить формальную проверку документов, проверку по с</w:t>
            </w:r>
            <w:r w:rsidRPr="00245015">
              <w:t>у</w:t>
            </w:r>
            <w:r w:rsidRPr="00245015">
              <w:t>ществу, арифметическую проверку;</w:t>
            </w:r>
          </w:p>
          <w:p w:rsidR="005376F7" w:rsidRPr="00245015" w:rsidRDefault="005376F7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проводить группировку первичных бухгалтерских документов по ряду признаков;</w:t>
            </w:r>
          </w:p>
          <w:p w:rsidR="005376F7" w:rsidRPr="00245015" w:rsidRDefault="005376F7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проводить таксировку и контировку первичных бухгалтерских документов;</w:t>
            </w:r>
          </w:p>
          <w:p w:rsidR="005376F7" w:rsidRPr="00245015" w:rsidRDefault="005376F7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организовывать документооборот;</w:t>
            </w:r>
          </w:p>
          <w:p w:rsidR="005376F7" w:rsidRPr="00245015" w:rsidRDefault="005376F7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разбираться в номенклатуре дел;</w:t>
            </w:r>
          </w:p>
          <w:p w:rsidR="005376F7" w:rsidRPr="00245015" w:rsidRDefault="005376F7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заносить данные по сгруппированным документам в ведомости учета затрат (расходов) – учетные регистры;</w:t>
            </w:r>
          </w:p>
          <w:p w:rsidR="005376F7" w:rsidRPr="00245015" w:rsidRDefault="005376F7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передавать первичные бухгалтерские документы в текущий бу</w:t>
            </w:r>
            <w:r w:rsidRPr="00245015">
              <w:t>х</w:t>
            </w:r>
            <w:r w:rsidRPr="00245015">
              <w:t>галтерский архив;</w:t>
            </w:r>
          </w:p>
          <w:p w:rsidR="005376F7" w:rsidRPr="00245015" w:rsidRDefault="005376F7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передавать первичные бухгалтерские документы в постоянный архив по истечении установленного срока хранения;</w:t>
            </w:r>
          </w:p>
          <w:p w:rsidR="008446FE" w:rsidRPr="008D35D1" w:rsidRDefault="005376F7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исправлять ошибки в первичных бухгалтерских документах;</w:t>
            </w:r>
          </w:p>
        </w:tc>
        <w:tc>
          <w:tcPr>
            <w:tcW w:w="1701" w:type="dxa"/>
          </w:tcPr>
          <w:p w:rsidR="002166E0" w:rsidRPr="00245015" w:rsidRDefault="002166E0" w:rsidP="002166E0">
            <w:pPr>
              <w:tabs>
                <w:tab w:val="left" w:pos="8222"/>
              </w:tabs>
            </w:pPr>
            <w:r>
              <w:t>Д</w:t>
            </w:r>
            <w:r w:rsidRPr="00245015">
              <w:t xml:space="preserve">окументальное оформление  </w:t>
            </w:r>
            <w:r>
              <w:t>операций</w:t>
            </w:r>
          </w:p>
          <w:p w:rsidR="008446FE" w:rsidRPr="008D35D1" w:rsidRDefault="008446FE" w:rsidP="002166E0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8446FE" w:rsidRPr="008D35D1" w:rsidRDefault="008446FE" w:rsidP="00FE7E1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446FE" w:rsidRPr="008D35D1" w:rsidRDefault="008446FE" w:rsidP="00FE7E14"/>
        </w:tc>
        <w:tc>
          <w:tcPr>
            <w:tcW w:w="851" w:type="dxa"/>
          </w:tcPr>
          <w:p w:rsidR="008446FE" w:rsidRPr="008D35D1" w:rsidRDefault="008446FE" w:rsidP="00FE7E14"/>
        </w:tc>
        <w:tc>
          <w:tcPr>
            <w:tcW w:w="786" w:type="dxa"/>
          </w:tcPr>
          <w:p w:rsidR="008446FE" w:rsidRPr="008D35D1" w:rsidRDefault="008446FE" w:rsidP="00FE7E14"/>
        </w:tc>
      </w:tr>
      <w:tr w:rsidR="008446FE" w:rsidRPr="008D35D1" w:rsidTr="00B85398">
        <w:tc>
          <w:tcPr>
            <w:tcW w:w="1101" w:type="dxa"/>
            <w:vMerge/>
          </w:tcPr>
          <w:p w:rsidR="008446FE" w:rsidRPr="008D35D1" w:rsidRDefault="008446FE" w:rsidP="00FE7E14"/>
        </w:tc>
        <w:tc>
          <w:tcPr>
            <w:tcW w:w="2693" w:type="dxa"/>
          </w:tcPr>
          <w:p w:rsidR="000E44BA" w:rsidRPr="000E44BA" w:rsidRDefault="000E44BA" w:rsidP="000E44BA">
            <w:pPr>
              <w:jc w:val="both"/>
            </w:pPr>
            <w:r w:rsidRPr="000E44BA">
              <w:t>ПК 1.2. Разрабатывать и согласовывать с руково</w:t>
            </w:r>
            <w:r w:rsidRPr="000E44BA">
              <w:t>д</w:t>
            </w:r>
            <w:r w:rsidRPr="000E44BA">
              <w:t xml:space="preserve">ством организации рабочий план счетов бухгалтерского учёта организации </w:t>
            </w:r>
          </w:p>
          <w:p w:rsidR="008446FE" w:rsidRPr="008D35D1" w:rsidRDefault="008446FE" w:rsidP="00960576"/>
        </w:tc>
        <w:tc>
          <w:tcPr>
            <w:tcW w:w="5953" w:type="dxa"/>
          </w:tcPr>
          <w:p w:rsidR="005376F7" w:rsidRPr="00245015" w:rsidRDefault="005376F7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понимать и анализировать план счетов бухгалтерского учета финансово-хозяйственной деятельности организаций;</w:t>
            </w:r>
          </w:p>
          <w:p w:rsidR="005376F7" w:rsidRPr="00245015" w:rsidRDefault="005376F7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8446FE" w:rsidRPr="008D35D1" w:rsidRDefault="005376F7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 xml:space="preserve">- поэтапно конструировать рабочий план счетов бухгалтерского </w:t>
            </w:r>
            <w:r w:rsidRPr="00245015">
              <w:lastRenderedPageBreak/>
              <w:t>учета организации;</w:t>
            </w:r>
          </w:p>
        </w:tc>
        <w:tc>
          <w:tcPr>
            <w:tcW w:w="1701" w:type="dxa"/>
          </w:tcPr>
          <w:p w:rsidR="008446FE" w:rsidRPr="008D35D1" w:rsidRDefault="002166E0" w:rsidP="002166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Разработка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чего плана сч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</w:t>
            </w:r>
          </w:p>
        </w:tc>
        <w:tc>
          <w:tcPr>
            <w:tcW w:w="851" w:type="dxa"/>
          </w:tcPr>
          <w:p w:rsidR="008446FE" w:rsidRPr="008D35D1" w:rsidRDefault="008446FE" w:rsidP="00FE7E14"/>
        </w:tc>
        <w:tc>
          <w:tcPr>
            <w:tcW w:w="850" w:type="dxa"/>
          </w:tcPr>
          <w:p w:rsidR="008446FE" w:rsidRPr="008D35D1" w:rsidRDefault="008446FE" w:rsidP="00FE7E14"/>
        </w:tc>
        <w:tc>
          <w:tcPr>
            <w:tcW w:w="851" w:type="dxa"/>
          </w:tcPr>
          <w:p w:rsidR="008446FE" w:rsidRPr="008D35D1" w:rsidRDefault="008446FE" w:rsidP="00FE7E14"/>
        </w:tc>
        <w:tc>
          <w:tcPr>
            <w:tcW w:w="786" w:type="dxa"/>
          </w:tcPr>
          <w:p w:rsidR="008446FE" w:rsidRPr="008D35D1" w:rsidRDefault="008446FE" w:rsidP="00FE7E14"/>
        </w:tc>
      </w:tr>
      <w:tr w:rsidR="008446FE" w:rsidRPr="008D35D1" w:rsidTr="00B85398">
        <w:tc>
          <w:tcPr>
            <w:tcW w:w="1101" w:type="dxa"/>
            <w:vMerge/>
          </w:tcPr>
          <w:p w:rsidR="008446FE" w:rsidRPr="008D35D1" w:rsidRDefault="008446FE" w:rsidP="00FE7E14"/>
        </w:tc>
        <w:tc>
          <w:tcPr>
            <w:tcW w:w="2693" w:type="dxa"/>
          </w:tcPr>
          <w:p w:rsidR="000E44BA" w:rsidRPr="000E44BA" w:rsidRDefault="000E44BA" w:rsidP="000E44BA">
            <w:pPr>
              <w:jc w:val="both"/>
            </w:pPr>
            <w:r w:rsidRPr="000E44BA">
              <w:t>ПК 1.3. Проводить учёт д</w:t>
            </w:r>
            <w:r w:rsidRPr="000E44BA">
              <w:t>е</w:t>
            </w:r>
            <w:r w:rsidRPr="000E44BA">
              <w:t>нежных средств, оформлять денежные и кассовые док</w:t>
            </w:r>
            <w:r w:rsidRPr="000E44BA">
              <w:t>у</w:t>
            </w:r>
            <w:r w:rsidRPr="000E44BA">
              <w:t xml:space="preserve">менты </w:t>
            </w:r>
          </w:p>
          <w:p w:rsidR="008446FE" w:rsidRPr="008D35D1" w:rsidRDefault="008446FE" w:rsidP="00960576"/>
        </w:tc>
        <w:tc>
          <w:tcPr>
            <w:tcW w:w="5953" w:type="dxa"/>
          </w:tcPr>
          <w:p w:rsidR="005376F7" w:rsidRPr="00245015" w:rsidRDefault="005376F7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проводить учет кассовых операций, денежных документов и п</w:t>
            </w:r>
            <w:r w:rsidRPr="00245015">
              <w:t>е</w:t>
            </w:r>
            <w:r w:rsidRPr="00245015">
              <w:t>реводов в пути;</w:t>
            </w:r>
          </w:p>
          <w:p w:rsidR="005376F7" w:rsidRPr="00245015" w:rsidRDefault="005376F7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 xml:space="preserve">- проводить учет денежных средств на расчетных и специальных счетах;   </w:t>
            </w:r>
          </w:p>
          <w:p w:rsidR="005376F7" w:rsidRPr="00245015" w:rsidRDefault="005376F7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учитывать особенности учета кассовых операций в иностранной валюте и операций по валютным счетам;</w:t>
            </w:r>
          </w:p>
          <w:p w:rsidR="005376F7" w:rsidRPr="00245015" w:rsidRDefault="005376F7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 xml:space="preserve">- оформлять денежные и кассовые документы; </w:t>
            </w:r>
          </w:p>
          <w:p w:rsidR="00B85398" w:rsidRPr="008D35D1" w:rsidRDefault="005376F7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заполнять кассовую книгу и отчет кассира в бухгалтерию;</w:t>
            </w:r>
          </w:p>
        </w:tc>
        <w:tc>
          <w:tcPr>
            <w:tcW w:w="1701" w:type="dxa"/>
          </w:tcPr>
          <w:p w:rsidR="002166E0" w:rsidRDefault="002166E0" w:rsidP="002166E0">
            <w:pPr>
              <w:tabs>
                <w:tab w:val="left" w:pos="8222"/>
              </w:tabs>
            </w:pPr>
            <w:r w:rsidRPr="00245015">
              <w:t>Учет кассовых операций и д</w:t>
            </w:r>
            <w:r w:rsidRPr="00245015">
              <w:t>о</w:t>
            </w:r>
            <w:r w:rsidRPr="00245015">
              <w:t xml:space="preserve">кументальное оформление  </w:t>
            </w:r>
          </w:p>
          <w:p w:rsidR="002166E0" w:rsidRPr="00245015" w:rsidRDefault="002166E0" w:rsidP="002166E0">
            <w:pPr>
              <w:tabs>
                <w:tab w:val="left" w:pos="8222"/>
              </w:tabs>
            </w:pPr>
          </w:p>
          <w:p w:rsidR="008446FE" w:rsidRPr="008D35D1" w:rsidRDefault="002166E0" w:rsidP="002166E0">
            <w:pPr>
              <w:tabs>
                <w:tab w:val="left" w:pos="8222"/>
              </w:tabs>
              <w:rPr>
                <w:color w:val="000000"/>
              </w:rPr>
            </w:pPr>
            <w:r w:rsidRPr="00245015">
              <w:t>Учет операций на расчетном счете и их док</w:t>
            </w:r>
            <w:r w:rsidRPr="00245015">
              <w:t>у</w:t>
            </w:r>
            <w:r w:rsidRPr="00245015">
              <w:t xml:space="preserve">ментальное оформление  </w:t>
            </w:r>
          </w:p>
        </w:tc>
        <w:tc>
          <w:tcPr>
            <w:tcW w:w="851" w:type="dxa"/>
          </w:tcPr>
          <w:p w:rsidR="008446FE" w:rsidRPr="008D35D1" w:rsidRDefault="008446FE" w:rsidP="00FE7E14"/>
        </w:tc>
        <w:tc>
          <w:tcPr>
            <w:tcW w:w="850" w:type="dxa"/>
          </w:tcPr>
          <w:p w:rsidR="008446FE" w:rsidRPr="008D35D1" w:rsidRDefault="008446FE" w:rsidP="00FE7E14"/>
        </w:tc>
        <w:tc>
          <w:tcPr>
            <w:tcW w:w="851" w:type="dxa"/>
          </w:tcPr>
          <w:p w:rsidR="008446FE" w:rsidRPr="008D35D1" w:rsidRDefault="008446FE" w:rsidP="00FE7E14"/>
        </w:tc>
        <w:tc>
          <w:tcPr>
            <w:tcW w:w="786" w:type="dxa"/>
          </w:tcPr>
          <w:p w:rsidR="008446FE" w:rsidRPr="008D35D1" w:rsidRDefault="008446FE" w:rsidP="00FE7E14"/>
        </w:tc>
      </w:tr>
      <w:tr w:rsidR="008446FE" w:rsidRPr="008D35D1" w:rsidTr="00B85398">
        <w:tc>
          <w:tcPr>
            <w:tcW w:w="1101" w:type="dxa"/>
            <w:vMerge/>
          </w:tcPr>
          <w:p w:rsidR="008446FE" w:rsidRPr="008D35D1" w:rsidRDefault="008446FE" w:rsidP="00FE7E14"/>
        </w:tc>
        <w:tc>
          <w:tcPr>
            <w:tcW w:w="2693" w:type="dxa"/>
          </w:tcPr>
          <w:p w:rsidR="008446FE" w:rsidRPr="008D35D1" w:rsidRDefault="000E44BA" w:rsidP="00960576">
            <w:r w:rsidRPr="000E44BA">
              <w:t>ПК 1.4. Формировать бу</w:t>
            </w:r>
            <w:r w:rsidRPr="000E44BA">
              <w:t>х</w:t>
            </w:r>
            <w:r w:rsidRPr="000E44BA">
              <w:t>галтерские проводки по уч</w:t>
            </w:r>
            <w:r w:rsidRPr="000E44BA">
              <w:t>ё</w:t>
            </w:r>
            <w:r w:rsidRPr="000E44BA">
              <w:t>ту имущества организации на основе рабочего плана счетов бухгалтерского учёта</w:t>
            </w:r>
          </w:p>
        </w:tc>
        <w:tc>
          <w:tcPr>
            <w:tcW w:w="5953" w:type="dxa"/>
          </w:tcPr>
          <w:p w:rsidR="005376F7" w:rsidRPr="00245015" w:rsidRDefault="005376F7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основных средств;</w:t>
            </w:r>
          </w:p>
          <w:p w:rsidR="005376F7" w:rsidRPr="00245015" w:rsidRDefault="005376F7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нематериальных активов;</w:t>
            </w:r>
          </w:p>
          <w:p w:rsidR="005376F7" w:rsidRPr="00245015" w:rsidRDefault="005376F7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долгосрочных инвестиций;</w:t>
            </w:r>
          </w:p>
          <w:p w:rsidR="005376F7" w:rsidRPr="00245015" w:rsidRDefault="005376F7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финансовых вложений и ценных бумаг;</w:t>
            </w:r>
          </w:p>
          <w:p w:rsidR="005376F7" w:rsidRPr="00245015" w:rsidRDefault="005376F7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материально-производственных запасов;</w:t>
            </w:r>
          </w:p>
          <w:p w:rsidR="005376F7" w:rsidRPr="00245015" w:rsidRDefault="005376F7" w:rsidP="0053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затрат на производство и калькулирование себ</w:t>
            </w:r>
            <w:r w:rsidRPr="00245015">
              <w:t>е</w:t>
            </w:r>
            <w:r w:rsidRPr="00245015">
              <w:t>стоимости;</w:t>
            </w:r>
          </w:p>
          <w:p w:rsidR="008446FE" w:rsidRPr="008D35D1" w:rsidRDefault="005376F7" w:rsidP="00617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готовой продукции и ее реализации;</w:t>
            </w:r>
          </w:p>
        </w:tc>
        <w:tc>
          <w:tcPr>
            <w:tcW w:w="1701" w:type="dxa"/>
          </w:tcPr>
          <w:p w:rsidR="002166E0" w:rsidRDefault="002166E0" w:rsidP="002166E0">
            <w:pPr>
              <w:tabs>
                <w:tab w:val="left" w:pos="8222"/>
              </w:tabs>
            </w:pPr>
            <w:r w:rsidRPr="00245015">
              <w:t xml:space="preserve"> Учет основных средств и их д</w:t>
            </w:r>
            <w:r w:rsidRPr="00245015">
              <w:t>о</w:t>
            </w:r>
            <w:r w:rsidRPr="00245015">
              <w:t xml:space="preserve">кументальное оформление </w:t>
            </w:r>
          </w:p>
          <w:p w:rsidR="002166E0" w:rsidRPr="00245015" w:rsidRDefault="002166E0" w:rsidP="002166E0">
            <w:pPr>
              <w:tabs>
                <w:tab w:val="left" w:pos="8222"/>
              </w:tabs>
            </w:pPr>
          </w:p>
          <w:p w:rsidR="002166E0" w:rsidRDefault="002166E0" w:rsidP="002166E0">
            <w:pPr>
              <w:tabs>
                <w:tab w:val="left" w:pos="8222"/>
              </w:tabs>
            </w:pPr>
            <w:r w:rsidRPr="00245015">
              <w:t xml:space="preserve"> Учет нематер</w:t>
            </w:r>
            <w:r w:rsidRPr="00245015">
              <w:t>и</w:t>
            </w:r>
            <w:r w:rsidRPr="00245015">
              <w:t>альных активов и их докуме</w:t>
            </w:r>
            <w:r w:rsidRPr="00245015">
              <w:t>н</w:t>
            </w:r>
            <w:r w:rsidRPr="00245015">
              <w:t>тальное офор</w:t>
            </w:r>
            <w:r w:rsidRPr="00245015">
              <w:t>м</w:t>
            </w:r>
            <w:r w:rsidRPr="00245015">
              <w:t xml:space="preserve">ление </w:t>
            </w:r>
          </w:p>
          <w:p w:rsidR="002166E0" w:rsidRPr="00245015" w:rsidRDefault="002166E0" w:rsidP="002166E0">
            <w:pPr>
              <w:tabs>
                <w:tab w:val="left" w:pos="8222"/>
              </w:tabs>
            </w:pPr>
          </w:p>
          <w:p w:rsidR="002166E0" w:rsidRDefault="002166E0" w:rsidP="002166E0">
            <w:pPr>
              <w:tabs>
                <w:tab w:val="left" w:pos="8222"/>
              </w:tabs>
            </w:pPr>
            <w:r w:rsidRPr="00245015">
              <w:t xml:space="preserve"> Учет долг</w:t>
            </w:r>
            <w:r w:rsidRPr="00245015">
              <w:t>о</w:t>
            </w:r>
            <w:r w:rsidRPr="00245015">
              <w:t>срочных инв</w:t>
            </w:r>
            <w:r w:rsidRPr="00245015">
              <w:t>е</w:t>
            </w:r>
            <w:r w:rsidRPr="00245015">
              <w:t>стиций</w:t>
            </w:r>
          </w:p>
          <w:p w:rsidR="002166E0" w:rsidRPr="00245015" w:rsidRDefault="002166E0" w:rsidP="002166E0">
            <w:pPr>
              <w:tabs>
                <w:tab w:val="left" w:pos="8222"/>
              </w:tabs>
            </w:pPr>
          </w:p>
          <w:p w:rsidR="002166E0" w:rsidRDefault="002166E0" w:rsidP="002166E0">
            <w:pPr>
              <w:tabs>
                <w:tab w:val="left" w:pos="8222"/>
              </w:tabs>
            </w:pPr>
            <w:r w:rsidRPr="00245015">
              <w:t xml:space="preserve"> Учет матер</w:t>
            </w:r>
            <w:r w:rsidRPr="00245015">
              <w:t>и</w:t>
            </w:r>
            <w:r w:rsidRPr="00245015">
              <w:t>ально – прои</w:t>
            </w:r>
            <w:r w:rsidRPr="00245015">
              <w:t>з</w:t>
            </w:r>
            <w:r w:rsidRPr="00245015">
              <w:t>водственных запасов и их д</w:t>
            </w:r>
            <w:r w:rsidRPr="00245015">
              <w:t>о</w:t>
            </w:r>
            <w:r w:rsidRPr="00245015">
              <w:t xml:space="preserve">кументальное оформление </w:t>
            </w:r>
          </w:p>
          <w:p w:rsidR="002166E0" w:rsidRPr="00245015" w:rsidRDefault="002166E0" w:rsidP="002166E0">
            <w:pPr>
              <w:tabs>
                <w:tab w:val="left" w:pos="8222"/>
              </w:tabs>
            </w:pPr>
          </w:p>
          <w:p w:rsidR="002166E0" w:rsidRDefault="002166E0" w:rsidP="002166E0">
            <w:pPr>
              <w:tabs>
                <w:tab w:val="left" w:pos="8222"/>
              </w:tabs>
            </w:pPr>
            <w:r w:rsidRPr="00245015">
              <w:t xml:space="preserve"> Учет затрат на производство и калькулирование себестоимости</w:t>
            </w:r>
          </w:p>
          <w:p w:rsidR="002166E0" w:rsidRPr="00245015" w:rsidRDefault="002166E0" w:rsidP="002166E0">
            <w:pPr>
              <w:tabs>
                <w:tab w:val="left" w:pos="8222"/>
              </w:tabs>
            </w:pPr>
          </w:p>
          <w:p w:rsidR="008446FE" w:rsidRPr="008D35D1" w:rsidRDefault="002166E0" w:rsidP="002166E0">
            <w:pPr>
              <w:tabs>
                <w:tab w:val="left" w:pos="8222"/>
              </w:tabs>
              <w:rPr>
                <w:color w:val="000000"/>
              </w:rPr>
            </w:pPr>
            <w:r w:rsidRPr="00245015">
              <w:t xml:space="preserve"> Учет готовой продукции</w:t>
            </w:r>
          </w:p>
        </w:tc>
        <w:tc>
          <w:tcPr>
            <w:tcW w:w="851" w:type="dxa"/>
          </w:tcPr>
          <w:p w:rsidR="008446FE" w:rsidRPr="008D35D1" w:rsidRDefault="008446FE" w:rsidP="00FE7E14"/>
        </w:tc>
        <w:tc>
          <w:tcPr>
            <w:tcW w:w="850" w:type="dxa"/>
          </w:tcPr>
          <w:p w:rsidR="008446FE" w:rsidRPr="008D35D1" w:rsidRDefault="008446FE" w:rsidP="00FE7E14"/>
        </w:tc>
        <w:tc>
          <w:tcPr>
            <w:tcW w:w="851" w:type="dxa"/>
          </w:tcPr>
          <w:p w:rsidR="008446FE" w:rsidRPr="008D35D1" w:rsidRDefault="008446FE" w:rsidP="00FE7E14"/>
        </w:tc>
        <w:tc>
          <w:tcPr>
            <w:tcW w:w="786" w:type="dxa"/>
          </w:tcPr>
          <w:p w:rsidR="008446FE" w:rsidRPr="008D35D1" w:rsidRDefault="008446FE" w:rsidP="00FE7E14"/>
        </w:tc>
      </w:tr>
      <w:tr w:rsidR="008446FE" w:rsidRPr="008D35D1" w:rsidTr="00B85398">
        <w:tc>
          <w:tcPr>
            <w:tcW w:w="1101" w:type="dxa"/>
            <w:vMerge w:val="restart"/>
          </w:tcPr>
          <w:p w:rsidR="000E44BA" w:rsidRPr="000E44BA" w:rsidRDefault="008446FE" w:rsidP="000E44BA">
            <w:pPr>
              <w:jc w:val="both"/>
            </w:pPr>
            <w:r w:rsidRPr="000E44BA">
              <w:lastRenderedPageBreak/>
              <w:t xml:space="preserve">ВПД-2. </w:t>
            </w:r>
            <w:r w:rsidR="000E44BA" w:rsidRPr="000E44BA">
              <w:t>Ведение бухга</w:t>
            </w:r>
            <w:r w:rsidR="000E44BA" w:rsidRPr="000E44BA">
              <w:t>л</w:t>
            </w:r>
            <w:r w:rsidR="000E44BA" w:rsidRPr="000E44BA">
              <w:t>терского учёта и</w:t>
            </w:r>
            <w:r w:rsidR="000E44BA" w:rsidRPr="000E44BA">
              <w:t>с</w:t>
            </w:r>
            <w:r w:rsidR="000E44BA" w:rsidRPr="000E44BA">
              <w:t>точников формир</w:t>
            </w:r>
            <w:r w:rsidR="000E44BA" w:rsidRPr="000E44BA">
              <w:t>о</w:t>
            </w:r>
            <w:r w:rsidR="000E44BA" w:rsidRPr="000E44BA">
              <w:t>вания имущ</w:t>
            </w:r>
            <w:r w:rsidR="000E44BA" w:rsidRPr="000E44BA">
              <w:t>е</w:t>
            </w:r>
            <w:r w:rsidR="000E44BA" w:rsidRPr="000E44BA">
              <w:t xml:space="preserve">ства, </w:t>
            </w:r>
          </w:p>
          <w:p w:rsidR="008446FE" w:rsidRPr="000E44BA" w:rsidRDefault="000E44BA" w:rsidP="000E44BA">
            <w:r w:rsidRPr="000E44BA">
              <w:t>выполн</w:t>
            </w:r>
            <w:r w:rsidRPr="000E44BA">
              <w:t>е</w:t>
            </w:r>
            <w:r w:rsidRPr="000E44BA">
              <w:t>ние работ по инве</w:t>
            </w:r>
            <w:r w:rsidRPr="000E44BA">
              <w:t>н</w:t>
            </w:r>
            <w:r w:rsidRPr="000E44BA">
              <w:t>таризации имущ</w:t>
            </w:r>
            <w:r w:rsidRPr="000E44BA">
              <w:t>е</w:t>
            </w:r>
            <w:r w:rsidRPr="000E44BA">
              <w:t>ства и финанс</w:t>
            </w:r>
            <w:r w:rsidRPr="000E44BA">
              <w:t>о</w:t>
            </w:r>
            <w:r w:rsidRPr="000E44BA">
              <w:t>вых об</w:t>
            </w:r>
            <w:r w:rsidRPr="000E44BA">
              <w:t>я</w:t>
            </w:r>
            <w:r w:rsidRPr="000E44BA">
              <w:t>зательств организ</w:t>
            </w:r>
            <w:r w:rsidRPr="000E44BA">
              <w:t>а</w:t>
            </w:r>
            <w:r w:rsidRPr="000E44BA">
              <w:t>ции</w:t>
            </w:r>
          </w:p>
        </w:tc>
        <w:tc>
          <w:tcPr>
            <w:tcW w:w="2693" w:type="dxa"/>
          </w:tcPr>
          <w:p w:rsidR="008446FE" w:rsidRPr="002C0B3C" w:rsidRDefault="002C0B3C" w:rsidP="00B52DC3">
            <w:pPr>
              <w:jc w:val="both"/>
            </w:pPr>
            <w:r w:rsidRPr="002C0B3C">
              <w:t>ПК 2.1. Формировать бу</w:t>
            </w:r>
            <w:r w:rsidRPr="002C0B3C">
              <w:t>х</w:t>
            </w:r>
            <w:r w:rsidRPr="002C0B3C">
              <w:t>галтерские проводки по уч</w:t>
            </w:r>
            <w:r w:rsidRPr="002C0B3C">
              <w:t>ё</w:t>
            </w:r>
            <w:r w:rsidRPr="002C0B3C">
              <w:t>ту источников имущества организации на основе р</w:t>
            </w:r>
            <w:r w:rsidRPr="002C0B3C">
              <w:t>а</w:t>
            </w:r>
            <w:r w:rsidRPr="002C0B3C">
              <w:t>бочего плана счетов бухга</w:t>
            </w:r>
            <w:r w:rsidRPr="002C0B3C">
              <w:t>л</w:t>
            </w:r>
            <w:r w:rsidRPr="002C0B3C">
              <w:t xml:space="preserve">терского учёта </w:t>
            </w:r>
          </w:p>
        </w:tc>
        <w:tc>
          <w:tcPr>
            <w:tcW w:w="5953" w:type="dxa"/>
          </w:tcPr>
          <w:p w:rsidR="00B52DC3" w:rsidRPr="00B52DC3" w:rsidRDefault="00B52DC3" w:rsidP="00B52DC3">
            <w:pPr>
              <w:pStyle w:val="af3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52DC3">
              <w:rPr>
                <w:rFonts w:ascii="Times New Roman" w:hAnsi="Times New Roman"/>
                <w:sz w:val="20"/>
                <w:szCs w:val="20"/>
              </w:rPr>
              <w:t xml:space="preserve">рассчитывать заработную плату сотрудников; </w:t>
            </w:r>
          </w:p>
          <w:p w:rsidR="00B52DC3" w:rsidRPr="00B52DC3" w:rsidRDefault="00B52DC3" w:rsidP="00B52DC3">
            <w:pPr>
              <w:pStyle w:val="af3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52DC3">
              <w:rPr>
                <w:rFonts w:ascii="Times New Roman" w:hAnsi="Times New Roman"/>
                <w:sz w:val="20"/>
                <w:szCs w:val="20"/>
              </w:rPr>
              <w:t xml:space="preserve">определять сумму удержаний из заработной платы сотрудников; </w:t>
            </w:r>
          </w:p>
          <w:p w:rsidR="00B52DC3" w:rsidRPr="00B52DC3" w:rsidRDefault="00B52DC3" w:rsidP="00B52DC3">
            <w:pPr>
              <w:pStyle w:val="af3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52DC3">
              <w:rPr>
                <w:rFonts w:ascii="Times New Roman" w:hAnsi="Times New Roman"/>
                <w:sz w:val="20"/>
                <w:szCs w:val="20"/>
              </w:rPr>
              <w:t xml:space="preserve">определять финансовые результаты деятельности организации по основным видам деятельности; </w:t>
            </w:r>
          </w:p>
          <w:p w:rsidR="00B52DC3" w:rsidRPr="00B52DC3" w:rsidRDefault="00B52DC3" w:rsidP="00B52DC3">
            <w:pPr>
              <w:pStyle w:val="af3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52DC3">
              <w:rPr>
                <w:rFonts w:ascii="Times New Roman" w:hAnsi="Times New Roman"/>
                <w:sz w:val="20"/>
                <w:szCs w:val="2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B52DC3" w:rsidRPr="00B52DC3" w:rsidRDefault="00B52DC3" w:rsidP="00B52DC3">
            <w:pPr>
              <w:pStyle w:val="af3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52DC3">
              <w:rPr>
                <w:rFonts w:ascii="Times New Roman" w:hAnsi="Times New Roman"/>
                <w:sz w:val="20"/>
                <w:szCs w:val="20"/>
              </w:rPr>
              <w:t xml:space="preserve">проводить учет нераспределенной прибыли; </w:t>
            </w:r>
          </w:p>
          <w:p w:rsidR="00B52DC3" w:rsidRPr="00B52DC3" w:rsidRDefault="00B52DC3" w:rsidP="00B52DC3">
            <w:pPr>
              <w:pStyle w:val="af3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52DC3">
              <w:rPr>
                <w:rFonts w:ascii="Times New Roman" w:hAnsi="Times New Roman"/>
                <w:sz w:val="20"/>
                <w:szCs w:val="20"/>
              </w:rPr>
              <w:t>проводить учет собственного капитала; проводить учет уставн</w:t>
            </w:r>
            <w:r w:rsidRPr="00B52DC3">
              <w:rPr>
                <w:rFonts w:ascii="Times New Roman" w:hAnsi="Times New Roman"/>
                <w:sz w:val="20"/>
                <w:szCs w:val="20"/>
              </w:rPr>
              <w:t>о</w:t>
            </w:r>
            <w:r w:rsidRPr="00B52DC3">
              <w:rPr>
                <w:rFonts w:ascii="Times New Roman" w:hAnsi="Times New Roman"/>
                <w:sz w:val="20"/>
                <w:szCs w:val="20"/>
              </w:rPr>
              <w:t xml:space="preserve">го капитала; </w:t>
            </w:r>
          </w:p>
          <w:p w:rsidR="008446FE" w:rsidRPr="008D35D1" w:rsidRDefault="00B52DC3" w:rsidP="00B52DC3">
            <w:pPr>
              <w:pStyle w:val="af3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52DC3">
              <w:rPr>
                <w:rFonts w:ascii="Times New Roman" w:hAnsi="Times New Roman"/>
                <w:sz w:val="20"/>
                <w:szCs w:val="20"/>
              </w:rPr>
              <w:t>проводить учет резервного капитала и целевого финансиров</w:t>
            </w:r>
            <w:r w:rsidRPr="00B52DC3">
              <w:rPr>
                <w:rFonts w:ascii="Times New Roman" w:hAnsi="Times New Roman"/>
                <w:sz w:val="20"/>
                <w:szCs w:val="20"/>
              </w:rPr>
              <w:t>а</w:t>
            </w:r>
            <w:r w:rsidRPr="00B52DC3">
              <w:rPr>
                <w:rFonts w:ascii="Times New Roman" w:hAnsi="Times New Roman"/>
                <w:sz w:val="20"/>
                <w:szCs w:val="20"/>
              </w:rPr>
              <w:t xml:space="preserve">ния; проводить учет кредитов и займов; </w:t>
            </w:r>
          </w:p>
        </w:tc>
        <w:tc>
          <w:tcPr>
            <w:tcW w:w="1701" w:type="dxa"/>
          </w:tcPr>
          <w:p w:rsidR="00C66930" w:rsidRDefault="00C66930" w:rsidP="00C66930">
            <w:pPr>
              <w:tabs>
                <w:tab w:val="left" w:pos="8222"/>
              </w:tabs>
              <w:rPr>
                <w:szCs w:val="28"/>
              </w:rPr>
            </w:pPr>
            <w:r w:rsidRPr="00245015">
              <w:t xml:space="preserve"> </w:t>
            </w:r>
            <w:r w:rsidRPr="0054535A">
              <w:rPr>
                <w:szCs w:val="28"/>
              </w:rPr>
              <w:t>Начисление з</w:t>
            </w:r>
            <w:r w:rsidRPr="0054535A">
              <w:rPr>
                <w:szCs w:val="28"/>
              </w:rPr>
              <w:t>а</w:t>
            </w:r>
            <w:r w:rsidRPr="0054535A">
              <w:rPr>
                <w:szCs w:val="28"/>
              </w:rPr>
              <w:t>работной платы работникам в зависимости от вида заработной платы и формы оплаты труда; определение суммы удерж</w:t>
            </w:r>
            <w:r w:rsidRPr="0054535A">
              <w:rPr>
                <w:szCs w:val="28"/>
              </w:rPr>
              <w:t>а</w:t>
            </w:r>
            <w:r w:rsidRPr="0054535A">
              <w:rPr>
                <w:szCs w:val="28"/>
              </w:rPr>
              <w:t>ний из зарабо</w:t>
            </w:r>
            <w:r w:rsidRPr="0054535A">
              <w:rPr>
                <w:szCs w:val="28"/>
              </w:rPr>
              <w:t>т</w:t>
            </w:r>
            <w:r w:rsidRPr="0054535A">
              <w:rPr>
                <w:szCs w:val="28"/>
              </w:rPr>
              <w:t>ной платы; о</w:t>
            </w:r>
            <w:r w:rsidRPr="0054535A">
              <w:rPr>
                <w:szCs w:val="28"/>
              </w:rPr>
              <w:t>т</w:t>
            </w:r>
            <w:r w:rsidRPr="0054535A">
              <w:rPr>
                <w:szCs w:val="28"/>
              </w:rPr>
              <w:t>ражение в учете соответству</w:t>
            </w:r>
            <w:r w:rsidRPr="0054535A">
              <w:rPr>
                <w:szCs w:val="28"/>
              </w:rPr>
              <w:t>ю</w:t>
            </w:r>
            <w:r w:rsidRPr="0054535A">
              <w:rPr>
                <w:szCs w:val="28"/>
              </w:rPr>
              <w:t>щих операций</w:t>
            </w:r>
          </w:p>
          <w:p w:rsidR="00C86EA2" w:rsidRPr="00245015" w:rsidRDefault="00C86EA2" w:rsidP="00C66930">
            <w:pPr>
              <w:tabs>
                <w:tab w:val="left" w:pos="8222"/>
              </w:tabs>
            </w:pPr>
          </w:p>
          <w:p w:rsidR="00C66930" w:rsidRDefault="00C66930" w:rsidP="00C66930">
            <w:pPr>
              <w:tabs>
                <w:tab w:val="left" w:pos="8222"/>
              </w:tabs>
              <w:rPr>
                <w:szCs w:val="28"/>
              </w:rPr>
            </w:pPr>
            <w:r w:rsidRPr="00245015">
              <w:t xml:space="preserve"> </w:t>
            </w:r>
            <w:r w:rsidRPr="0054535A">
              <w:rPr>
                <w:szCs w:val="28"/>
              </w:rPr>
              <w:t>Отражение в учете собстве</w:t>
            </w:r>
            <w:r w:rsidRPr="0054535A">
              <w:rPr>
                <w:szCs w:val="28"/>
              </w:rPr>
              <w:t>н</w:t>
            </w:r>
            <w:r w:rsidRPr="0054535A">
              <w:rPr>
                <w:szCs w:val="28"/>
              </w:rPr>
              <w:t>ного, заемного капитала орган</w:t>
            </w:r>
            <w:r w:rsidRPr="0054535A">
              <w:rPr>
                <w:szCs w:val="28"/>
              </w:rPr>
              <w:t>и</w:t>
            </w:r>
            <w:r w:rsidRPr="0054535A">
              <w:rPr>
                <w:szCs w:val="28"/>
              </w:rPr>
              <w:t>зации</w:t>
            </w:r>
          </w:p>
          <w:p w:rsidR="00C86EA2" w:rsidRPr="00245015" w:rsidRDefault="00C86EA2" w:rsidP="00C66930">
            <w:pPr>
              <w:tabs>
                <w:tab w:val="left" w:pos="8222"/>
              </w:tabs>
            </w:pPr>
          </w:p>
          <w:p w:rsidR="00917FA5" w:rsidRPr="008D35D1" w:rsidRDefault="00C66930" w:rsidP="00C86EA2">
            <w:pPr>
              <w:tabs>
                <w:tab w:val="left" w:pos="8222"/>
              </w:tabs>
              <w:rPr>
                <w:color w:val="000000"/>
              </w:rPr>
            </w:pPr>
            <w:r w:rsidRPr="00245015">
              <w:t xml:space="preserve"> </w:t>
            </w:r>
            <w:r w:rsidRPr="0054535A">
              <w:rPr>
                <w:szCs w:val="28"/>
              </w:rPr>
              <w:t>Отражение в бухгалтерском учете финанс</w:t>
            </w:r>
            <w:r w:rsidRPr="0054535A">
              <w:rPr>
                <w:szCs w:val="28"/>
              </w:rPr>
              <w:t>о</w:t>
            </w:r>
            <w:r w:rsidRPr="0054535A">
              <w:rPr>
                <w:szCs w:val="28"/>
              </w:rPr>
              <w:t>вых результатов деятельности организации в зависимости от вида деятельн</w:t>
            </w:r>
            <w:r w:rsidRPr="0054535A">
              <w:rPr>
                <w:szCs w:val="28"/>
              </w:rPr>
              <w:t>о</w:t>
            </w:r>
            <w:r w:rsidRPr="0054535A">
              <w:rPr>
                <w:szCs w:val="28"/>
              </w:rPr>
              <w:t>сти</w:t>
            </w:r>
          </w:p>
        </w:tc>
        <w:tc>
          <w:tcPr>
            <w:tcW w:w="851" w:type="dxa"/>
          </w:tcPr>
          <w:p w:rsidR="008446FE" w:rsidRPr="008D35D1" w:rsidRDefault="008446FE" w:rsidP="00FE7E14"/>
        </w:tc>
        <w:tc>
          <w:tcPr>
            <w:tcW w:w="850" w:type="dxa"/>
          </w:tcPr>
          <w:p w:rsidR="008446FE" w:rsidRPr="008D35D1" w:rsidRDefault="008446FE" w:rsidP="00FE7E14"/>
        </w:tc>
        <w:tc>
          <w:tcPr>
            <w:tcW w:w="851" w:type="dxa"/>
          </w:tcPr>
          <w:p w:rsidR="008446FE" w:rsidRPr="008D35D1" w:rsidRDefault="008446FE" w:rsidP="00FE7E14"/>
        </w:tc>
        <w:tc>
          <w:tcPr>
            <w:tcW w:w="786" w:type="dxa"/>
          </w:tcPr>
          <w:p w:rsidR="008446FE" w:rsidRPr="008D35D1" w:rsidRDefault="008446FE" w:rsidP="00FE7E14"/>
        </w:tc>
      </w:tr>
      <w:tr w:rsidR="00BB6077" w:rsidRPr="008D35D1" w:rsidTr="00B85398">
        <w:tc>
          <w:tcPr>
            <w:tcW w:w="1101" w:type="dxa"/>
            <w:vMerge/>
          </w:tcPr>
          <w:p w:rsidR="00BB6077" w:rsidRPr="008D35D1" w:rsidRDefault="00BB6077" w:rsidP="00FE7E14"/>
        </w:tc>
        <w:tc>
          <w:tcPr>
            <w:tcW w:w="2693" w:type="dxa"/>
          </w:tcPr>
          <w:p w:rsidR="00BB6077" w:rsidRPr="002C0B3C" w:rsidRDefault="00BB6077" w:rsidP="002C0B3C">
            <w:pPr>
              <w:jc w:val="both"/>
            </w:pPr>
            <w:r w:rsidRPr="002C0B3C">
              <w:t>ПК 2.2. Выполнять поруч</w:t>
            </w:r>
            <w:r w:rsidRPr="002C0B3C">
              <w:t>е</w:t>
            </w:r>
            <w:r w:rsidRPr="002C0B3C">
              <w:t>ния руководства в составе комиссии по инвентариз</w:t>
            </w:r>
            <w:r w:rsidRPr="002C0B3C">
              <w:t>а</w:t>
            </w:r>
            <w:r w:rsidRPr="002C0B3C">
              <w:t xml:space="preserve">ции имущества в местах его хранения </w:t>
            </w:r>
          </w:p>
          <w:p w:rsidR="00BB6077" w:rsidRPr="008D35D1" w:rsidRDefault="00BB6077" w:rsidP="002C0B3C">
            <w:pPr>
              <w:jc w:val="both"/>
            </w:pPr>
            <w:r w:rsidRPr="002C0B3C">
              <w:t>ПК 2.2. Проводить подг</w:t>
            </w:r>
            <w:r w:rsidRPr="002C0B3C">
              <w:t>о</w:t>
            </w:r>
            <w:r w:rsidRPr="002C0B3C">
              <w:t xml:space="preserve">товку к инвентаризации и проверку действительного соответствия фактических данных инвентаризации </w:t>
            </w:r>
            <w:r w:rsidRPr="002C0B3C">
              <w:lastRenderedPageBreak/>
              <w:t xml:space="preserve">данным учёта </w:t>
            </w:r>
          </w:p>
        </w:tc>
        <w:tc>
          <w:tcPr>
            <w:tcW w:w="5953" w:type="dxa"/>
          </w:tcPr>
          <w:p w:rsidR="00BB6077" w:rsidRPr="005B6160" w:rsidRDefault="00BB6077" w:rsidP="00BB6077">
            <w:pPr>
              <w:pStyle w:val="af3"/>
              <w:numPr>
                <w:ilvl w:val="0"/>
                <w:numId w:val="2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определять цели и периодичность проведения инвентаризации; руководствоваться нормативными документами, регулирующими порядок проведения инвентаризации имущества; </w:t>
            </w:r>
          </w:p>
          <w:p w:rsidR="00BB6077" w:rsidRPr="005B6160" w:rsidRDefault="00BB6077" w:rsidP="00BB6077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>пользоваться специальной терминологией при проведении и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н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 xml:space="preserve">вентаризации имущества; </w:t>
            </w:r>
          </w:p>
          <w:p w:rsidR="00BB6077" w:rsidRPr="005B6160" w:rsidRDefault="00BB6077" w:rsidP="00BB6077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>давать характеристику имущества организации;</w:t>
            </w:r>
          </w:p>
          <w:p w:rsidR="00BB6077" w:rsidRPr="005B6160" w:rsidRDefault="00BB6077" w:rsidP="00BB6077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>готовить регистры аналитического учета по местам хранения имущества и передавать их лицам, ответственным за подготов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и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тельный этап, для подбора документации, необходимой для пр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о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ведения инвентаризации;</w:t>
            </w:r>
          </w:p>
          <w:p w:rsidR="00BB6077" w:rsidRPr="005B6160" w:rsidRDefault="00BB6077" w:rsidP="00BB6077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составлять инвентаризационные описи; </w:t>
            </w:r>
          </w:p>
          <w:p w:rsidR="00BB6077" w:rsidRPr="005B6160" w:rsidRDefault="00BB6077" w:rsidP="00BB6077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>проводить физический подсчет имущества;</w:t>
            </w:r>
          </w:p>
          <w:p w:rsidR="00BB6077" w:rsidRPr="005B6160" w:rsidRDefault="00BB6077" w:rsidP="00BB6077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>составлять сличительные ведомости и устанавливать соотве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т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ствие данных о фактическом наличии средств данным бухгалте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р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 xml:space="preserve">ского учета; </w:t>
            </w:r>
          </w:p>
          <w:p w:rsidR="00BB6077" w:rsidRPr="005B6160" w:rsidRDefault="00BB6077" w:rsidP="00BB6077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>выполнять работу по инвентаризации основных средств и отр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а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жать ее результаты в бухгалтерских проводках;</w:t>
            </w:r>
          </w:p>
          <w:p w:rsidR="00BB6077" w:rsidRPr="005B6160" w:rsidRDefault="00BB6077" w:rsidP="00BB6077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 xml:space="preserve">выполнять работу по инвентаризации нематериальных активов и отражать ее результаты в бухгалтерских проводках; </w:t>
            </w:r>
          </w:p>
          <w:p w:rsidR="00BB6077" w:rsidRPr="008D35D1" w:rsidRDefault="00BB6077" w:rsidP="00BB6077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>выполнять работу по инвентаризации и переоценке материал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ь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но-производственных запасов и отражать ее результаты в бухга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л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 xml:space="preserve">терских проводках; </w:t>
            </w:r>
          </w:p>
        </w:tc>
        <w:tc>
          <w:tcPr>
            <w:tcW w:w="1701" w:type="dxa"/>
          </w:tcPr>
          <w:p w:rsidR="00C66930" w:rsidRPr="00245015" w:rsidRDefault="00C66930" w:rsidP="00C66930">
            <w:pPr>
              <w:tabs>
                <w:tab w:val="left" w:pos="8222"/>
              </w:tabs>
            </w:pPr>
            <w:r w:rsidRPr="00245015">
              <w:lastRenderedPageBreak/>
              <w:t xml:space="preserve"> </w:t>
            </w:r>
            <w:r w:rsidRPr="0054535A">
              <w:rPr>
                <w:szCs w:val="28"/>
              </w:rPr>
              <w:t>Проверка де</w:t>
            </w:r>
            <w:r w:rsidRPr="0054535A">
              <w:rPr>
                <w:szCs w:val="28"/>
              </w:rPr>
              <w:t>й</w:t>
            </w:r>
            <w:r w:rsidRPr="0054535A">
              <w:rPr>
                <w:szCs w:val="28"/>
              </w:rPr>
              <w:t>ствительного соответствия фактического наличия имущ</w:t>
            </w:r>
            <w:r w:rsidRPr="0054535A">
              <w:rPr>
                <w:szCs w:val="28"/>
              </w:rPr>
              <w:t>е</w:t>
            </w:r>
            <w:r w:rsidRPr="0054535A">
              <w:rPr>
                <w:szCs w:val="28"/>
              </w:rPr>
              <w:t>ства организации данным бухга</w:t>
            </w:r>
            <w:r w:rsidRPr="0054535A">
              <w:rPr>
                <w:szCs w:val="28"/>
              </w:rPr>
              <w:t>л</w:t>
            </w:r>
            <w:r w:rsidRPr="0054535A">
              <w:rPr>
                <w:szCs w:val="28"/>
              </w:rPr>
              <w:t>терского учета.</w:t>
            </w:r>
          </w:p>
          <w:p w:rsidR="00C66930" w:rsidRDefault="00C66930" w:rsidP="00C66930">
            <w:pPr>
              <w:tabs>
                <w:tab w:val="left" w:pos="8222"/>
              </w:tabs>
              <w:rPr>
                <w:szCs w:val="28"/>
              </w:rPr>
            </w:pPr>
          </w:p>
          <w:p w:rsidR="00C66930" w:rsidRDefault="00C66930" w:rsidP="00C66930">
            <w:pPr>
              <w:tabs>
                <w:tab w:val="left" w:pos="8222"/>
              </w:tabs>
              <w:rPr>
                <w:szCs w:val="28"/>
              </w:rPr>
            </w:pPr>
            <w:r w:rsidRPr="0054535A">
              <w:rPr>
                <w:szCs w:val="28"/>
              </w:rPr>
              <w:t xml:space="preserve">Отражение в </w:t>
            </w:r>
            <w:r w:rsidRPr="0054535A">
              <w:rPr>
                <w:szCs w:val="28"/>
              </w:rPr>
              <w:lastRenderedPageBreak/>
              <w:t>учете операций по инвентариз</w:t>
            </w:r>
            <w:r w:rsidRPr="0054535A">
              <w:rPr>
                <w:szCs w:val="28"/>
              </w:rPr>
              <w:t>а</w:t>
            </w:r>
            <w:r w:rsidRPr="0054535A">
              <w:rPr>
                <w:szCs w:val="28"/>
              </w:rPr>
              <w:t>ции имущества и обязательств.</w:t>
            </w:r>
          </w:p>
          <w:p w:rsidR="00BB6077" w:rsidRPr="008D35D1" w:rsidRDefault="00BB6077" w:rsidP="00B1157D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B6077" w:rsidRPr="008D35D1" w:rsidRDefault="00BB6077" w:rsidP="00FE7E14"/>
        </w:tc>
        <w:tc>
          <w:tcPr>
            <w:tcW w:w="850" w:type="dxa"/>
          </w:tcPr>
          <w:p w:rsidR="00BB6077" w:rsidRPr="008D35D1" w:rsidRDefault="00BB6077" w:rsidP="00FE7E14"/>
        </w:tc>
        <w:tc>
          <w:tcPr>
            <w:tcW w:w="851" w:type="dxa"/>
          </w:tcPr>
          <w:p w:rsidR="00BB6077" w:rsidRPr="008D35D1" w:rsidRDefault="00BB6077" w:rsidP="00FE7E14"/>
        </w:tc>
        <w:tc>
          <w:tcPr>
            <w:tcW w:w="786" w:type="dxa"/>
          </w:tcPr>
          <w:p w:rsidR="00BB6077" w:rsidRPr="008D35D1" w:rsidRDefault="00BB6077" w:rsidP="00FE7E14"/>
        </w:tc>
      </w:tr>
      <w:tr w:rsidR="008446FE" w:rsidRPr="008D35D1" w:rsidTr="00B85398">
        <w:tc>
          <w:tcPr>
            <w:tcW w:w="1101" w:type="dxa"/>
            <w:vMerge/>
          </w:tcPr>
          <w:p w:rsidR="008446FE" w:rsidRPr="008D35D1" w:rsidRDefault="008446FE" w:rsidP="00FE7E14"/>
        </w:tc>
        <w:tc>
          <w:tcPr>
            <w:tcW w:w="2693" w:type="dxa"/>
          </w:tcPr>
          <w:p w:rsidR="002C0B3C" w:rsidRPr="002C0B3C" w:rsidRDefault="002C0B3C" w:rsidP="002C0B3C">
            <w:pPr>
              <w:jc w:val="both"/>
            </w:pPr>
            <w:r w:rsidRPr="002C0B3C">
              <w:t>ПК 2.3. Отражать в бухга</w:t>
            </w:r>
            <w:r w:rsidRPr="002C0B3C">
              <w:t>л</w:t>
            </w:r>
            <w:r w:rsidRPr="002C0B3C">
              <w:t>терских проводках зачёт и списание недостачи ценн</w:t>
            </w:r>
            <w:r w:rsidRPr="002C0B3C">
              <w:t>о</w:t>
            </w:r>
            <w:r w:rsidRPr="002C0B3C">
              <w:t>стей (регулировать инвент</w:t>
            </w:r>
            <w:r w:rsidRPr="002C0B3C">
              <w:t>а</w:t>
            </w:r>
            <w:r w:rsidRPr="002C0B3C">
              <w:t xml:space="preserve">ризационные разницы) по результатам инвентаризации </w:t>
            </w:r>
          </w:p>
          <w:p w:rsidR="008446FE" w:rsidRPr="008D35D1" w:rsidRDefault="008446FE" w:rsidP="00960576"/>
        </w:tc>
        <w:tc>
          <w:tcPr>
            <w:tcW w:w="5953" w:type="dxa"/>
          </w:tcPr>
          <w:p w:rsidR="00BB6077" w:rsidRPr="00BB6077" w:rsidRDefault="00BB6077" w:rsidP="00BB6077">
            <w:pPr>
              <w:pStyle w:val="af3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7">
              <w:rPr>
                <w:rFonts w:ascii="Times New Roman" w:hAnsi="Times New Roman"/>
                <w:sz w:val="20"/>
                <w:szCs w:val="20"/>
              </w:rP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а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 xml:space="preserve">чи и потери от порчи ценностей"; </w:t>
            </w:r>
          </w:p>
          <w:p w:rsidR="00BB6077" w:rsidRPr="00BB6077" w:rsidRDefault="00BB6077" w:rsidP="00BB6077">
            <w:pPr>
              <w:pStyle w:val="af3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7">
              <w:rPr>
                <w:rFonts w:ascii="Times New Roman" w:hAnsi="Times New Roman"/>
                <w:sz w:val="20"/>
                <w:szCs w:val="20"/>
              </w:rPr>
              <w:t>формировать бухгалтерские проводки по списанию недостач в зависимости от причин их возникновения; составлять акт по р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е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зультатам инвентаризации;</w:t>
            </w:r>
          </w:p>
          <w:p w:rsidR="008446FE" w:rsidRPr="008D35D1" w:rsidRDefault="00BB6077" w:rsidP="00BB6077">
            <w:pPr>
              <w:pStyle w:val="af3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B6077">
              <w:rPr>
                <w:rFonts w:ascii="Times New Roman" w:hAnsi="Times New Roman"/>
                <w:sz w:val="20"/>
                <w:szCs w:val="20"/>
              </w:rPr>
              <w:t>проводить инвентаризацию недостач и потерь от порчи ценн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о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стей (счет 94),</w:t>
            </w:r>
          </w:p>
        </w:tc>
        <w:tc>
          <w:tcPr>
            <w:tcW w:w="1701" w:type="dxa"/>
          </w:tcPr>
          <w:p w:rsidR="00C86EA2" w:rsidRPr="00245015" w:rsidRDefault="00C86EA2" w:rsidP="00C86EA2">
            <w:pPr>
              <w:tabs>
                <w:tab w:val="left" w:pos="8222"/>
              </w:tabs>
            </w:pPr>
            <w:r w:rsidRPr="0054535A">
              <w:rPr>
                <w:szCs w:val="28"/>
              </w:rPr>
              <w:t>Проверка де</w:t>
            </w:r>
            <w:r w:rsidRPr="0054535A">
              <w:rPr>
                <w:szCs w:val="28"/>
              </w:rPr>
              <w:t>й</w:t>
            </w:r>
            <w:r w:rsidRPr="0054535A">
              <w:rPr>
                <w:szCs w:val="28"/>
              </w:rPr>
              <w:t>ствительного соответствия фактического наличия имущ</w:t>
            </w:r>
            <w:r w:rsidRPr="0054535A">
              <w:rPr>
                <w:szCs w:val="28"/>
              </w:rPr>
              <w:t>е</w:t>
            </w:r>
            <w:r w:rsidRPr="0054535A">
              <w:rPr>
                <w:szCs w:val="28"/>
              </w:rPr>
              <w:t>ства организации данным бухга</w:t>
            </w:r>
            <w:r w:rsidRPr="0054535A">
              <w:rPr>
                <w:szCs w:val="28"/>
              </w:rPr>
              <w:t>л</w:t>
            </w:r>
            <w:r w:rsidRPr="0054535A">
              <w:rPr>
                <w:szCs w:val="28"/>
              </w:rPr>
              <w:t>терского учета.</w:t>
            </w:r>
          </w:p>
          <w:p w:rsidR="00C86EA2" w:rsidRDefault="00C86EA2" w:rsidP="00C86EA2">
            <w:pPr>
              <w:tabs>
                <w:tab w:val="left" w:pos="8222"/>
              </w:tabs>
              <w:rPr>
                <w:szCs w:val="28"/>
              </w:rPr>
            </w:pPr>
          </w:p>
          <w:p w:rsidR="008446FE" w:rsidRPr="008D35D1" w:rsidRDefault="00C86EA2" w:rsidP="00C86EA2">
            <w:pPr>
              <w:tabs>
                <w:tab w:val="left" w:pos="8222"/>
              </w:tabs>
              <w:rPr>
                <w:color w:val="000000"/>
              </w:rPr>
            </w:pPr>
            <w:r w:rsidRPr="0054535A">
              <w:rPr>
                <w:szCs w:val="28"/>
              </w:rPr>
              <w:t>Отражение в учете операций по инвентариз</w:t>
            </w:r>
            <w:r w:rsidRPr="0054535A">
              <w:rPr>
                <w:szCs w:val="28"/>
              </w:rPr>
              <w:t>а</w:t>
            </w:r>
            <w:r w:rsidRPr="0054535A">
              <w:rPr>
                <w:szCs w:val="28"/>
              </w:rPr>
              <w:t>ции имущества и обязательств.</w:t>
            </w:r>
          </w:p>
        </w:tc>
        <w:tc>
          <w:tcPr>
            <w:tcW w:w="851" w:type="dxa"/>
          </w:tcPr>
          <w:p w:rsidR="008446FE" w:rsidRPr="008D35D1" w:rsidRDefault="008446FE" w:rsidP="00FE7E14"/>
        </w:tc>
        <w:tc>
          <w:tcPr>
            <w:tcW w:w="850" w:type="dxa"/>
          </w:tcPr>
          <w:p w:rsidR="008446FE" w:rsidRPr="008D35D1" w:rsidRDefault="008446FE" w:rsidP="00FE7E14"/>
        </w:tc>
        <w:tc>
          <w:tcPr>
            <w:tcW w:w="851" w:type="dxa"/>
          </w:tcPr>
          <w:p w:rsidR="008446FE" w:rsidRPr="008D35D1" w:rsidRDefault="008446FE" w:rsidP="00FE7E14"/>
        </w:tc>
        <w:tc>
          <w:tcPr>
            <w:tcW w:w="786" w:type="dxa"/>
          </w:tcPr>
          <w:p w:rsidR="008446FE" w:rsidRPr="008D35D1" w:rsidRDefault="008446FE" w:rsidP="00FE7E14"/>
        </w:tc>
      </w:tr>
      <w:tr w:rsidR="008446FE" w:rsidRPr="008D35D1" w:rsidTr="00B85398">
        <w:tc>
          <w:tcPr>
            <w:tcW w:w="1101" w:type="dxa"/>
            <w:vMerge/>
          </w:tcPr>
          <w:p w:rsidR="008446FE" w:rsidRPr="008D35D1" w:rsidRDefault="008446FE" w:rsidP="00FE7E14"/>
        </w:tc>
        <w:tc>
          <w:tcPr>
            <w:tcW w:w="2693" w:type="dxa"/>
          </w:tcPr>
          <w:p w:rsidR="002C0B3C" w:rsidRPr="002C0B3C" w:rsidRDefault="002C0B3C" w:rsidP="002C0B3C">
            <w:pPr>
              <w:jc w:val="both"/>
            </w:pPr>
            <w:r w:rsidRPr="002C0B3C">
              <w:t>ПК 2.4. Проводить процед</w:t>
            </w:r>
            <w:r w:rsidRPr="002C0B3C">
              <w:t>у</w:t>
            </w:r>
            <w:r w:rsidRPr="002C0B3C">
              <w:t>ры инвентаризации фина</w:t>
            </w:r>
            <w:r w:rsidRPr="002C0B3C">
              <w:t>н</w:t>
            </w:r>
            <w:r w:rsidRPr="002C0B3C">
              <w:t>совых обязательств орган</w:t>
            </w:r>
            <w:r w:rsidRPr="002C0B3C">
              <w:t>и</w:t>
            </w:r>
            <w:r w:rsidRPr="002C0B3C">
              <w:t xml:space="preserve">зации </w:t>
            </w:r>
          </w:p>
          <w:p w:rsidR="008446FE" w:rsidRPr="008D35D1" w:rsidRDefault="008446FE" w:rsidP="00960576"/>
        </w:tc>
        <w:tc>
          <w:tcPr>
            <w:tcW w:w="5953" w:type="dxa"/>
          </w:tcPr>
          <w:p w:rsidR="00BB6077" w:rsidRPr="00BB6077" w:rsidRDefault="00BB6077" w:rsidP="00BB6077">
            <w:pPr>
              <w:pStyle w:val="af3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7">
              <w:rPr>
                <w:rFonts w:ascii="Times New Roman" w:hAnsi="Times New Roman"/>
                <w:sz w:val="20"/>
                <w:szCs w:val="20"/>
              </w:rPr>
              <w:t>проводить выверку финансовых обязательств; участвовать в инвентаризации дебиторской и кредиторской задолженности о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р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 xml:space="preserve">ганизации; </w:t>
            </w:r>
          </w:p>
          <w:p w:rsidR="00BB6077" w:rsidRPr="00BB6077" w:rsidRDefault="00BB6077" w:rsidP="00BB6077">
            <w:pPr>
              <w:pStyle w:val="af3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7">
              <w:rPr>
                <w:rFonts w:ascii="Times New Roman" w:hAnsi="Times New Roman"/>
                <w:sz w:val="20"/>
                <w:szCs w:val="20"/>
              </w:rPr>
              <w:t>проводить инвентаризацию расчетов; определять реальное с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о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стояние расчетов; выявлять задолженность, нереальную для взы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с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кания, с целью принятия мер к взысканию задолженности с дол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ж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 xml:space="preserve">ников, либо к списанию ее с учета; </w:t>
            </w:r>
          </w:p>
          <w:p w:rsidR="008446FE" w:rsidRPr="008D35D1" w:rsidRDefault="00BB6077" w:rsidP="00BB6077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проводить инвентаризацию 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целевого финансирования (счет 86), доходов будущих периодов (счет 98).</w:t>
            </w:r>
          </w:p>
        </w:tc>
        <w:tc>
          <w:tcPr>
            <w:tcW w:w="1701" w:type="dxa"/>
          </w:tcPr>
          <w:p w:rsidR="00C86EA2" w:rsidRPr="00245015" w:rsidRDefault="00C86EA2" w:rsidP="00C86EA2">
            <w:pPr>
              <w:tabs>
                <w:tab w:val="left" w:pos="8222"/>
              </w:tabs>
            </w:pPr>
            <w:r w:rsidRPr="0054535A">
              <w:rPr>
                <w:szCs w:val="28"/>
              </w:rPr>
              <w:t>Проверка де</w:t>
            </w:r>
            <w:r w:rsidRPr="0054535A">
              <w:rPr>
                <w:szCs w:val="28"/>
              </w:rPr>
              <w:t>й</w:t>
            </w:r>
            <w:r w:rsidRPr="0054535A">
              <w:rPr>
                <w:szCs w:val="28"/>
              </w:rPr>
              <w:t>ствительного соответствия фактического наличия имущ</w:t>
            </w:r>
            <w:r w:rsidRPr="0054535A">
              <w:rPr>
                <w:szCs w:val="28"/>
              </w:rPr>
              <w:t>е</w:t>
            </w:r>
            <w:r w:rsidRPr="0054535A">
              <w:rPr>
                <w:szCs w:val="28"/>
              </w:rPr>
              <w:t>ства организации данным бухга</w:t>
            </w:r>
            <w:r w:rsidRPr="0054535A">
              <w:rPr>
                <w:szCs w:val="28"/>
              </w:rPr>
              <w:t>л</w:t>
            </w:r>
            <w:r w:rsidRPr="0054535A">
              <w:rPr>
                <w:szCs w:val="28"/>
              </w:rPr>
              <w:t>терского учета.</w:t>
            </w:r>
          </w:p>
          <w:p w:rsidR="00C86EA2" w:rsidRDefault="00C86EA2" w:rsidP="00C86EA2">
            <w:pPr>
              <w:tabs>
                <w:tab w:val="left" w:pos="8222"/>
              </w:tabs>
              <w:rPr>
                <w:szCs w:val="28"/>
              </w:rPr>
            </w:pPr>
          </w:p>
          <w:p w:rsidR="008446FE" w:rsidRPr="008D35D1" w:rsidRDefault="00C86EA2" w:rsidP="00C86EA2">
            <w:pPr>
              <w:tabs>
                <w:tab w:val="left" w:pos="8222"/>
              </w:tabs>
              <w:rPr>
                <w:color w:val="000000"/>
              </w:rPr>
            </w:pPr>
            <w:r w:rsidRPr="0054535A">
              <w:rPr>
                <w:szCs w:val="28"/>
              </w:rPr>
              <w:t>Отражение в учете операций по инвентариз</w:t>
            </w:r>
            <w:r w:rsidRPr="0054535A">
              <w:rPr>
                <w:szCs w:val="28"/>
              </w:rPr>
              <w:t>а</w:t>
            </w:r>
            <w:r w:rsidRPr="0054535A">
              <w:rPr>
                <w:szCs w:val="28"/>
              </w:rPr>
              <w:t>ции имущества и обязательств.</w:t>
            </w:r>
          </w:p>
        </w:tc>
        <w:tc>
          <w:tcPr>
            <w:tcW w:w="851" w:type="dxa"/>
          </w:tcPr>
          <w:p w:rsidR="008446FE" w:rsidRPr="008D35D1" w:rsidRDefault="008446FE" w:rsidP="00FE7E14"/>
        </w:tc>
        <w:tc>
          <w:tcPr>
            <w:tcW w:w="850" w:type="dxa"/>
          </w:tcPr>
          <w:p w:rsidR="008446FE" w:rsidRPr="008D35D1" w:rsidRDefault="008446FE" w:rsidP="00FE7E14"/>
        </w:tc>
        <w:tc>
          <w:tcPr>
            <w:tcW w:w="851" w:type="dxa"/>
          </w:tcPr>
          <w:p w:rsidR="008446FE" w:rsidRPr="008D35D1" w:rsidRDefault="008446FE" w:rsidP="00FE7E14"/>
        </w:tc>
        <w:tc>
          <w:tcPr>
            <w:tcW w:w="786" w:type="dxa"/>
          </w:tcPr>
          <w:p w:rsidR="008446FE" w:rsidRPr="008D35D1" w:rsidRDefault="008446FE" w:rsidP="00FE7E14"/>
        </w:tc>
      </w:tr>
      <w:tr w:rsidR="008446FE" w:rsidRPr="008D35D1" w:rsidTr="00B85398">
        <w:tc>
          <w:tcPr>
            <w:tcW w:w="1101" w:type="dxa"/>
            <w:vMerge w:val="restart"/>
          </w:tcPr>
          <w:p w:rsidR="008446FE" w:rsidRPr="002C0B3C" w:rsidRDefault="008446FE" w:rsidP="00362E94">
            <w:r w:rsidRPr="002C0B3C">
              <w:lastRenderedPageBreak/>
              <w:t xml:space="preserve">ВПД-3. </w:t>
            </w:r>
            <w:r w:rsidR="002C0B3C" w:rsidRPr="002C0B3C">
              <w:t>Провед</w:t>
            </w:r>
            <w:r w:rsidR="002C0B3C" w:rsidRPr="002C0B3C">
              <w:t>е</w:t>
            </w:r>
            <w:r w:rsidR="002C0B3C" w:rsidRPr="002C0B3C">
              <w:t>ние ра</w:t>
            </w:r>
            <w:r w:rsidR="002C0B3C" w:rsidRPr="002C0B3C">
              <w:t>с</w:t>
            </w:r>
            <w:r w:rsidR="002C0B3C" w:rsidRPr="002C0B3C">
              <w:t>чётов с бюдж</w:t>
            </w:r>
            <w:r w:rsidR="002C0B3C" w:rsidRPr="002C0B3C">
              <w:t>е</w:t>
            </w:r>
            <w:r w:rsidR="002C0B3C" w:rsidRPr="002C0B3C">
              <w:t>том и внебю</w:t>
            </w:r>
            <w:r w:rsidR="002C0B3C" w:rsidRPr="002C0B3C">
              <w:t>д</w:t>
            </w:r>
            <w:r w:rsidR="002C0B3C" w:rsidRPr="002C0B3C">
              <w:t>жетными фондами</w:t>
            </w:r>
          </w:p>
        </w:tc>
        <w:tc>
          <w:tcPr>
            <w:tcW w:w="2693" w:type="dxa"/>
          </w:tcPr>
          <w:p w:rsidR="002C0B3C" w:rsidRPr="002C0B3C" w:rsidRDefault="002C0B3C" w:rsidP="002C0B3C">
            <w:pPr>
              <w:jc w:val="both"/>
            </w:pPr>
            <w:r w:rsidRPr="002C0B3C">
              <w:t>ПК 3.1. Формировать бу</w:t>
            </w:r>
            <w:r w:rsidRPr="002C0B3C">
              <w:t>х</w:t>
            </w:r>
            <w:r w:rsidRPr="002C0B3C">
              <w:t>галтерские проводки по начислению</w:t>
            </w:r>
            <w:r w:rsidR="00186056">
              <w:t xml:space="preserve"> и</w:t>
            </w:r>
            <w:r w:rsidRPr="002C0B3C">
              <w:t xml:space="preserve"> перечисл</w:t>
            </w:r>
            <w:r w:rsidRPr="002C0B3C">
              <w:t>е</w:t>
            </w:r>
            <w:r w:rsidRPr="002C0B3C">
              <w:t>нию налогов и сборов в бюджеты различных уро</w:t>
            </w:r>
            <w:r w:rsidRPr="002C0B3C">
              <w:t>в</w:t>
            </w:r>
            <w:r w:rsidRPr="002C0B3C">
              <w:t xml:space="preserve">ней </w:t>
            </w:r>
          </w:p>
          <w:p w:rsidR="002C0B3C" w:rsidRPr="002C0B3C" w:rsidRDefault="002C0B3C" w:rsidP="002C0B3C">
            <w:pPr>
              <w:jc w:val="both"/>
            </w:pPr>
          </w:p>
          <w:p w:rsidR="008446FE" w:rsidRPr="002C0B3C" w:rsidRDefault="008446FE" w:rsidP="002C0B3C">
            <w:pPr>
              <w:jc w:val="both"/>
            </w:pPr>
          </w:p>
        </w:tc>
        <w:tc>
          <w:tcPr>
            <w:tcW w:w="5953" w:type="dxa"/>
          </w:tcPr>
          <w:p w:rsidR="00186056" w:rsidRDefault="00186056" w:rsidP="00186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234D">
              <w:t xml:space="preserve"> - определять виды и порядок</w:t>
            </w:r>
            <w:r w:rsidRPr="008376AA">
              <w:t xml:space="preserve"> налогообложения;</w:t>
            </w:r>
            <w:r>
              <w:t xml:space="preserve"> </w:t>
            </w:r>
            <w:r w:rsidRPr="008376AA">
              <w:t>ориентироваться в системе налогов Российской Федерации;</w:t>
            </w:r>
          </w:p>
          <w:p w:rsidR="00186056" w:rsidRDefault="00186056" w:rsidP="00186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- </w:t>
            </w:r>
            <w:r w:rsidRPr="008376AA">
              <w:t>выделять элементы налогообложения;</w:t>
            </w:r>
          </w:p>
          <w:p w:rsidR="00186056" w:rsidRDefault="00186056" w:rsidP="00186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- </w:t>
            </w:r>
            <w:r w:rsidRPr="008376AA">
              <w:t>определять источники уплаты налогов, сборов, пошлин;</w:t>
            </w:r>
          </w:p>
          <w:p w:rsidR="00186056" w:rsidRDefault="00186056" w:rsidP="00186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- </w:t>
            </w:r>
            <w:r w:rsidRPr="008376AA">
              <w:t>оформлять бухгалтерскими проводками начисления и перечи</w:t>
            </w:r>
            <w:r w:rsidRPr="008376AA">
              <w:t>с</w:t>
            </w:r>
            <w:r w:rsidRPr="008376AA">
              <w:t>ления сумм налогов и</w:t>
            </w:r>
            <w:r>
              <w:t xml:space="preserve"> </w:t>
            </w:r>
            <w:r w:rsidRPr="008376AA">
              <w:t>сборов;</w:t>
            </w:r>
          </w:p>
          <w:p w:rsidR="008446FE" w:rsidRPr="008D35D1" w:rsidRDefault="00186056" w:rsidP="00186056">
            <w:r>
              <w:t xml:space="preserve"> - </w:t>
            </w:r>
            <w:r w:rsidRPr="008376AA">
              <w:t>организовывать аналитический учет по счету 68 «Расчеты по налогам и сборам»;</w:t>
            </w:r>
          </w:p>
        </w:tc>
        <w:tc>
          <w:tcPr>
            <w:tcW w:w="1701" w:type="dxa"/>
          </w:tcPr>
          <w:p w:rsidR="00F74D61" w:rsidRPr="00F74D61" w:rsidRDefault="00F74D61" w:rsidP="00F74D61">
            <w:pPr>
              <w:tabs>
                <w:tab w:val="left" w:pos="8222"/>
              </w:tabs>
              <w:jc w:val="both"/>
            </w:pPr>
            <w:r w:rsidRPr="00F74D61">
              <w:t>Бухгалтерский учет по начисл</w:t>
            </w:r>
            <w:r w:rsidRPr="00F74D61">
              <w:t>е</w:t>
            </w:r>
            <w:r w:rsidRPr="00F74D61">
              <w:t>нию и перечи</w:t>
            </w:r>
            <w:r w:rsidRPr="00F74D61">
              <w:t>с</w:t>
            </w:r>
            <w:r w:rsidRPr="00F74D61">
              <w:t>лению налогов и сборов в бю</w:t>
            </w:r>
            <w:r w:rsidRPr="00F74D61">
              <w:t>д</w:t>
            </w:r>
            <w:r w:rsidRPr="00F74D61">
              <w:t xml:space="preserve">жет.  </w:t>
            </w:r>
          </w:p>
          <w:p w:rsidR="00F74D61" w:rsidRPr="00F74D61" w:rsidRDefault="00F74D61" w:rsidP="00F74D61">
            <w:pPr>
              <w:tabs>
                <w:tab w:val="left" w:pos="8222"/>
              </w:tabs>
              <w:jc w:val="both"/>
            </w:pPr>
          </w:p>
          <w:p w:rsidR="008446FE" w:rsidRPr="00F74D61" w:rsidRDefault="008446FE" w:rsidP="00B1157D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8446FE" w:rsidRPr="008D35D1" w:rsidRDefault="008446FE" w:rsidP="00FE7E14"/>
        </w:tc>
        <w:tc>
          <w:tcPr>
            <w:tcW w:w="850" w:type="dxa"/>
          </w:tcPr>
          <w:p w:rsidR="008446FE" w:rsidRPr="008D35D1" w:rsidRDefault="008446FE" w:rsidP="00FE7E14"/>
        </w:tc>
        <w:tc>
          <w:tcPr>
            <w:tcW w:w="851" w:type="dxa"/>
          </w:tcPr>
          <w:p w:rsidR="008446FE" w:rsidRPr="008D35D1" w:rsidRDefault="008446FE" w:rsidP="00FE7E14"/>
        </w:tc>
        <w:tc>
          <w:tcPr>
            <w:tcW w:w="786" w:type="dxa"/>
          </w:tcPr>
          <w:p w:rsidR="008446FE" w:rsidRPr="008D35D1" w:rsidRDefault="008446FE" w:rsidP="00FE7E14"/>
        </w:tc>
      </w:tr>
      <w:tr w:rsidR="008446FE" w:rsidRPr="008D35D1" w:rsidTr="00B85398">
        <w:tc>
          <w:tcPr>
            <w:tcW w:w="1101" w:type="dxa"/>
            <w:vMerge/>
          </w:tcPr>
          <w:p w:rsidR="008446FE" w:rsidRPr="008D35D1" w:rsidRDefault="008446FE" w:rsidP="00FE7E14"/>
        </w:tc>
        <w:tc>
          <w:tcPr>
            <w:tcW w:w="2693" w:type="dxa"/>
          </w:tcPr>
          <w:p w:rsidR="008446FE" w:rsidRPr="008D35D1" w:rsidRDefault="006B2C1E" w:rsidP="00960576">
            <w:r w:rsidRPr="002C0B3C">
              <w:t>ПК 3.2. Оформлять платё</w:t>
            </w:r>
            <w:r w:rsidRPr="002C0B3C">
              <w:t>ж</w:t>
            </w:r>
            <w:r w:rsidRPr="002C0B3C">
              <w:t>ные документы для пер</w:t>
            </w:r>
            <w:r w:rsidRPr="002C0B3C">
              <w:t>е</w:t>
            </w:r>
            <w:r w:rsidRPr="002C0B3C">
              <w:t>числения налогов и сборов в бюджет, контролировать их прохождение по расчётно-кассовым банковским оп</w:t>
            </w:r>
            <w:r w:rsidRPr="002C0B3C">
              <w:t>е</w:t>
            </w:r>
            <w:r w:rsidRPr="002C0B3C">
              <w:t>рациям</w:t>
            </w:r>
          </w:p>
        </w:tc>
        <w:tc>
          <w:tcPr>
            <w:tcW w:w="5953" w:type="dxa"/>
          </w:tcPr>
          <w:p w:rsidR="00045A5E" w:rsidRPr="000B1C50" w:rsidRDefault="00045A5E" w:rsidP="00045A5E">
            <w:pPr>
              <w:jc w:val="both"/>
            </w:pPr>
            <w:r>
              <w:t xml:space="preserve"> - </w:t>
            </w:r>
            <w:r w:rsidRPr="000B1C50">
              <w:t>порядок заполнения платежных поручений по перечислению налогов и сборов;</w:t>
            </w:r>
          </w:p>
          <w:p w:rsidR="00045A5E" w:rsidRPr="000B1C50" w:rsidRDefault="00045A5E" w:rsidP="00045A5E">
            <w:pPr>
              <w:jc w:val="both"/>
            </w:pPr>
            <w:r>
              <w:t xml:space="preserve">  - п</w:t>
            </w:r>
            <w:r w:rsidRPr="000B1C50">
              <w:t>равила заполнения данных статуса плательщика, ИНН получ</w:t>
            </w:r>
            <w:r w:rsidRPr="000B1C50">
              <w:t>а</w:t>
            </w:r>
            <w:r w:rsidRPr="000B1C50">
              <w:t>теля, КПП получателя,</w:t>
            </w:r>
          </w:p>
          <w:p w:rsidR="00045A5E" w:rsidRPr="000B1C50" w:rsidRDefault="00045A5E" w:rsidP="00045A5E">
            <w:pPr>
              <w:jc w:val="both"/>
            </w:pPr>
            <w:r w:rsidRPr="000B1C50">
              <w:t>наименования налоговой инспекции, КБК, ОКАТО, основания платежа, налогового периода,</w:t>
            </w:r>
          </w:p>
          <w:p w:rsidR="00045A5E" w:rsidRPr="000B1C50" w:rsidRDefault="00045A5E" w:rsidP="00045A5E">
            <w:pPr>
              <w:jc w:val="both"/>
            </w:pPr>
            <w:r w:rsidRPr="000B1C50">
              <w:t>номера документа, даты документа, типа платежа;</w:t>
            </w:r>
          </w:p>
          <w:p w:rsidR="00045A5E" w:rsidRDefault="00045A5E" w:rsidP="00045A5E">
            <w:pPr>
              <w:jc w:val="both"/>
            </w:pPr>
            <w:r>
              <w:t xml:space="preserve"> - </w:t>
            </w:r>
            <w:r w:rsidRPr="000B1C50">
              <w:t>коды бюджетной классификации, порядок их присвоения для налога, штрафа и пени;</w:t>
            </w:r>
          </w:p>
          <w:p w:rsidR="008446FE" w:rsidRPr="008D35D1" w:rsidRDefault="00045A5E" w:rsidP="00045A5E">
            <w:pPr>
              <w:jc w:val="both"/>
            </w:pPr>
            <w:r>
              <w:t xml:space="preserve">  - </w:t>
            </w:r>
            <w:r w:rsidRPr="000B1C50">
              <w:t>образец заполнения платежных поручений по перечислению налогов, сборов и пошлин;</w:t>
            </w:r>
          </w:p>
        </w:tc>
        <w:tc>
          <w:tcPr>
            <w:tcW w:w="1701" w:type="dxa"/>
          </w:tcPr>
          <w:p w:rsidR="008446FE" w:rsidRPr="008D35D1" w:rsidRDefault="00F74D61" w:rsidP="00B1157D">
            <w:pPr>
              <w:jc w:val="both"/>
              <w:rPr>
                <w:color w:val="000000"/>
              </w:rPr>
            </w:pPr>
            <w:r w:rsidRPr="00F74D61">
              <w:t>Оформление платежных д</w:t>
            </w:r>
            <w:r w:rsidRPr="00F74D61">
              <w:t>о</w:t>
            </w:r>
            <w:r w:rsidRPr="00F74D61">
              <w:t>кументов для перечисления налогов и сборов в бюджет, ко</w:t>
            </w:r>
            <w:r w:rsidRPr="00F74D61">
              <w:t>н</w:t>
            </w:r>
            <w:r w:rsidRPr="00F74D61">
              <w:t>троль их пр</w:t>
            </w:r>
            <w:r w:rsidRPr="00F74D61">
              <w:t>о</w:t>
            </w:r>
            <w:r w:rsidRPr="00F74D61">
              <w:t>хождения по расчетно-кассовым ба</w:t>
            </w:r>
            <w:r w:rsidRPr="00F74D61">
              <w:t>н</w:t>
            </w:r>
            <w:r w:rsidRPr="00F74D61">
              <w:t>ковским опер</w:t>
            </w:r>
            <w:r w:rsidRPr="00F74D61">
              <w:t>а</w:t>
            </w:r>
            <w:r w:rsidRPr="00F74D61">
              <w:t>циям</w:t>
            </w:r>
          </w:p>
        </w:tc>
        <w:tc>
          <w:tcPr>
            <w:tcW w:w="851" w:type="dxa"/>
          </w:tcPr>
          <w:p w:rsidR="008446FE" w:rsidRPr="008D35D1" w:rsidRDefault="008446FE" w:rsidP="00FE7E14"/>
        </w:tc>
        <w:tc>
          <w:tcPr>
            <w:tcW w:w="850" w:type="dxa"/>
          </w:tcPr>
          <w:p w:rsidR="008446FE" w:rsidRPr="008D35D1" w:rsidRDefault="008446FE" w:rsidP="00FE7E14"/>
        </w:tc>
        <w:tc>
          <w:tcPr>
            <w:tcW w:w="851" w:type="dxa"/>
          </w:tcPr>
          <w:p w:rsidR="008446FE" w:rsidRPr="008D35D1" w:rsidRDefault="008446FE" w:rsidP="00FE7E14"/>
        </w:tc>
        <w:tc>
          <w:tcPr>
            <w:tcW w:w="786" w:type="dxa"/>
          </w:tcPr>
          <w:p w:rsidR="008446FE" w:rsidRPr="008D35D1" w:rsidRDefault="008446FE" w:rsidP="00FE7E14"/>
        </w:tc>
      </w:tr>
      <w:tr w:rsidR="008446FE" w:rsidRPr="008D35D1" w:rsidTr="00B85398">
        <w:tc>
          <w:tcPr>
            <w:tcW w:w="1101" w:type="dxa"/>
            <w:vMerge/>
          </w:tcPr>
          <w:p w:rsidR="008446FE" w:rsidRPr="008D35D1" w:rsidRDefault="008446FE" w:rsidP="00FE7E14"/>
        </w:tc>
        <w:tc>
          <w:tcPr>
            <w:tcW w:w="2693" w:type="dxa"/>
          </w:tcPr>
          <w:p w:rsidR="006B2C1E" w:rsidRPr="002C0B3C" w:rsidRDefault="006B2C1E" w:rsidP="006B2C1E">
            <w:pPr>
              <w:jc w:val="both"/>
            </w:pPr>
            <w:r w:rsidRPr="002C0B3C">
              <w:t>ПК 3.3. Формировать бу</w:t>
            </w:r>
            <w:r w:rsidRPr="002C0B3C">
              <w:t>х</w:t>
            </w:r>
            <w:r w:rsidRPr="002C0B3C">
              <w:t>галтерские проводки по начислению и перечисл</w:t>
            </w:r>
            <w:r w:rsidRPr="002C0B3C">
              <w:t>е</w:t>
            </w:r>
            <w:r w:rsidRPr="002C0B3C">
              <w:t xml:space="preserve">нию страховых взносов во внебюджетные фонды </w:t>
            </w:r>
          </w:p>
          <w:p w:rsidR="008446FE" w:rsidRPr="008D35D1" w:rsidRDefault="008446FE" w:rsidP="00960576"/>
        </w:tc>
        <w:tc>
          <w:tcPr>
            <w:tcW w:w="5953" w:type="dxa"/>
          </w:tcPr>
          <w:p w:rsidR="00736B8F" w:rsidRDefault="00736B8F" w:rsidP="00736B8F">
            <w:pPr>
              <w:jc w:val="both"/>
            </w:pPr>
            <w:r>
              <w:t xml:space="preserve">- </w:t>
            </w:r>
            <w:r w:rsidRPr="008376AA">
              <w:t>проводить учет расчетов по социальному страхованию и обесп</w:t>
            </w:r>
            <w:r w:rsidRPr="008376AA">
              <w:t>е</w:t>
            </w:r>
            <w:r w:rsidRPr="008376AA">
              <w:t>чению;</w:t>
            </w:r>
          </w:p>
          <w:p w:rsidR="00736B8F" w:rsidRPr="008376AA" w:rsidRDefault="00736B8F" w:rsidP="00736B8F">
            <w:pPr>
              <w:jc w:val="both"/>
            </w:pPr>
            <w:r>
              <w:t xml:space="preserve"> - </w:t>
            </w:r>
            <w:r w:rsidRPr="008376AA">
              <w:t>определять объекты для начисления страховых взносов;</w:t>
            </w:r>
          </w:p>
          <w:p w:rsidR="00736B8F" w:rsidRPr="008376AA" w:rsidRDefault="00736B8F" w:rsidP="00736B8F">
            <w:pPr>
              <w:jc w:val="both"/>
            </w:pPr>
            <w:r>
              <w:t xml:space="preserve"> - </w:t>
            </w:r>
            <w:r w:rsidRPr="008376AA">
              <w:t>применять порядок и соблюдать сроки исчисления страховых взносов;</w:t>
            </w:r>
          </w:p>
          <w:p w:rsidR="00736B8F" w:rsidRDefault="00736B8F" w:rsidP="00736B8F">
            <w:pPr>
              <w:jc w:val="both"/>
            </w:pPr>
            <w:r>
              <w:t xml:space="preserve"> - </w:t>
            </w:r>
            <w:r w:rsidRPr="008376AA">
              <w:t>применять особенности зачисления сумм страховых взносов во внебюджетные фонды</w:t>
            </w:r>
            <w:r w:rsidRPr="00736B8F">
              <w:t>,</w:t>
            </w:r>
            <w:r>
              <w:t xml:space="preserve"> </w:t>
            </w:r>
            <w:r w:rsidRPr="008376AA">
              <w:t>оформлять бухгалтерскими проводками начисление и перечисление сумм страховых</w:t>
            </w:r>
            <w:r>
              <w:t xml:space="preserve"> взносов </w:t>
            </w:r>
            <w:r w:rsidRPr="008376AA">
              <w:t>в Пенсио</w:t>
            </w:r>
            <w:r w:rsidRPr="008376AA">
              <w:t>н</w:t>
            </w:r>
            <w:r w:rsidRPr="008376AA">
              <w:t>ный фонд Российской Федерации, Фонд социального страхования</w:t>
            </w:r>
            <w:r>
              <w:t xml:space="preserve"> Российской Федерации</w:t>
            </w:r>
            <w:r w:rsidRPr="008376AA">
              <w:t>, Фонд обязательного медицинского стр</w:t>
            </w:r>
            <w:r w:rsidRPr="008376AA">
              <w:t>а</w:t>
            </w:r>
            <w:r w:rsidRPr="008376AA">
              <w:t>хования;</w:t>
            </w:r>
          </w:p>
          <w:p w:rsidR="00736B8F" w:rsidRPr="008376AA" w:rsidRDefault="00736B8F" w:rsidP="00736B8F">
            <w:pPr>
              <w:jc w:val="both"/>
            </w:pPr>
            <w:r>
              <w:t xml:space="preserve"> - </w:t>
            </w:r>
            <w:r w:rsidRPr="008376AA">
              <w:t>осуществлять аналитический учет по счету 69 «Расчеты по с</w:t>
            </w:r>
            <w:r w:rsidRPr="008376AA">
              <w:t>о</w:t>
            </w:r>
            <w:r w:rsidRPr="008376AA">
              <w:t>циальному страхованию»;</w:t>
            </w:r>
          </w:p>
          <w:p w:rsidR="008446FE" w:rsidRDefault="00736B8F" w:rsidP="00736B8F">
            <w:pPr>
              <w:jc w:val="both"/>
            </w:pPr>
            <w:r>
              <w:t xml:space="preserve"> - </w:t>
            </w:r>
            <w:r w:rsidRPr="008376AA">
              <w:t>проводить начисление и перечисление взносов на страхование от несчастных случаев на</w:t>
            </w:r>
            <w:r>
              <w:t xml:space="preserve"> </w:t>
            </w:r>
            <w:r w:rsidRPr="008376AA">
              <w:t>производстве и профессиональных з</w:t>
            </w:r>
            <w:r w:rsidRPr="008376AA">
              <w:t>а</w:t>
            </w:r>
            <w:r w:rsidRPr="008376AA">
              <w:t>болеваний;</w:t>
            </w:r>
          </w:p>
          <w:p w:rsidR="00EA53DE" w:rsidRPr="008D35D1" w:rsidRDefault="00EA53DE" w:rsidP="00EA53DE">
            <w:pPr>
              <w:jc w:val="both"/>
            </w:pPr>
            <w:r>
              <w:t xml:space="preserve">  - </w:t>
            </w:r>
            <w:r w:rsidRPr="008376AA">
              <w:t>использовать средства внебюджетных фондов по направлениям, определенным</w:t>
            </w:r>
            <w:r>
              <w:t xml:space="preserve"> </w:t>
            </w:r>
            <w:r w:rsidRPr="008376AA">
              <w:t>законодательством;</w:t>
            </w:r>
          </w:p>
        </w:tc>
        <w:tc>
          <w:tcPr>
            <w:tcW w:w="1701" w:type="dxa"/>
          </w:tcPr>
          <w:p w:rsidR="00F74D61" w:rsidRPr="00F74D61" w:rsidRDefault="00F74D61" w:rsidP="00F74D61">
            <w:pPr>
              <w:tabs>
                <w:tab w:val="left" w:pos="8222"/>
              </w:tabs>
              <w:jc w:val="both"/>
            </w:pPr>
            <w:r w:rsidRPr="00F74D61">
              <w:t>Бухгалтерский учет по начисл</w:t>
            </w:r>
            <w:r w:rsidRPr="00F74D61">
              <w:t>е</w:t>
            </w:r>
            <w:r w:rsidRPr="00F74D61">
              <w:t>нию и перечи</w:t>
            </w:r>
            <w:r w:rsidRPr="00F74D61">
              <w:t>с</w:t>
            </w:r>
            <w:r w:rsidRPr="00F74D61">
              <w:t>лению страх</w:t>
            </w:r>
            <w:r w:rsidRPr="00F74D61">
              <w:t>о</w:t>
            </w:r>
            <w:r w:rsidRPr="00F74D61">
              <w:t>вых взносов во внебюджетные фонды.</w:t>
            </w:r>
          </w:p>
          <w:p w:rsidR="008446FE" w:rsidRPr="008D35D1" w:rsidRDefault="008446FE" w:rsidP="00B1157D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8446FE" w:rsidRPr="008D35D1" w:rsidRDefault="008446FE" w:rsidP="00FE7E14"/>
        </w:tc>
        <w:tc>
          <w:tcPr>
            <w:tcW w:w="850" w:type="dxa"/>
          </w:tcPr>
          <w:p w:rsidR="008446FE" w:rsidRPr="008D35D1" w:rsidRDefault="008446FE" w:rsidP="00FE7E14"/>
        </w:tc>
        <w:tc>
          <w:tcPr>
            <w:tcW w:w="851" w:type="dxa"/>
          </w:tcPr>
          <w:p w:rsidR="008446FE" w:rsidRPr="008D35D1" w:rsidRDefault="008446FE" w:rsidP="00FE7E14"/>
        </w:tc>
        <w:tc>
          <w:tcPr>
            <w:tcW w:w="786" w:type="dxa"/>
          </w:tcPr>
          <w:p w:rsidR="008446FE" w:rsidRPr="008D35D1" w:rsidRDefault="008446FE" w:rsidP="00FE7E14"/>
        </w:tc>
      </w:tr>
      <w:tr w:rsidR="008446FE" w:rsidRPr="008D35D1" w:rsidTr="00B85398">
        <w:tc>
          <w:tcPr>
            <w:tcW w:w="1101" w:type="dxa"/>
            <w:vMerge/>
          </w:tcPr>
          <w:p w:rsidR="008446FE" w:rsidRPr="008D35D1" w:rsidRDefault="008446FE" w:rsidP="00FE7E14"/>
        </w:tc>
        <w:tc>
          <w:tcPr>
            <w:tcW w:w="2693" w:type="dxa"/>
          </w:tcPr>
          <w:p w:rsidR="008446FE" w:rsidRPr="008D35D1" w:rsidRDefault="006B2C1E" w:rsidP="00960576">
            <w:r w:rsidRPr="002C0B3C">
              <w:t>ПК 3.4. Оформлять платё</w:t>
            </w:r>
            <w:r w:rsidRPr="002C0B3C">
              <w:t>ж</w:t>
            </w:r>
            <w:r w:rsidRPr="002C0B3C">
              <w:t>ные документы на перечи</w:t>
            </w:r>
            <w:r w:rsidRPr="002C0B3C">
              <w:t>с</w:t>
            </w:r>
            <w:r w:rsidRPr="002C0B3C">
              <w:lastRenderedPageBreak/>
              <w:t>ление страховых взносов во внебюджетные фонды, ко</w:t>
            </w:r>
            <w:r w:rsidRPr="002C0B3C">
              <w:t>н</w:t>
            </w:r>
            <w:r w:rsidRPr="002C0B3C">
              <w:t>тролировать их прохожд</w:t>
            </w:r>
            <w:r w:rsidRPr="002C0B3C">
              <w:t>е</w:t>
            </w:r>
            <w:r w:rsidRPr="002C0B3C">
              <w:t>ние по расчётно-кассовым банковским операциям.</w:t>
            </w:r>
          </w:p>
        </w:tc>
        <w:tc>
          <w:tcPr>
            <w:tcW w:w="5953" w:type="dxa"/>
          </w:tcPr>
          <w:p w:rsidR="00EA53DE" w:rsidRPr="008376AA" w:rsidRDefault="00EA53DE" w:rsidP="00EA53DE">
            <w:pPr>
              <w:jc w:val="both"/>
            </w:pPr>
            <w:r>
              <w:lastRenderedPageBreak/>
              <w:t xml:space="preserve"> - </w:t>
            </w:r>
            <w:r w:rsidRPr="008376AA">
              <w:t>осуществлять контроль прохождения платежных поручений по расчетно-кассовым</w:t>
            </w:r>
            <w:r>
              <w:t xml:space="preserve"> </w:t>
            </w:r>
            <w:r w:rsidRPr="008376AA">
              <w:t>банковским операциям с использованием в</w:t>
            </w:r>
            <w:r w:rsidRPr="008376AA">
              <w:t>ы</w:t>
            </w:r>
            <w:r w:rsidRPr="008376AA">
              <w:lastRenderedPageBreak/>
              <w:t>писок банка;</w:t>
            </w:r>
          </w:p>
          <w:p w:rsidR="00EA53DE" w:rsidRPr="008376AA" w:rsidRDefault="00EA53DE" w:rsidP="00EA53DE">
            <w:pPr>
              <w:jc w:val="both"/>
            </w:pPr>
            <w:r>
              <w:t xml:space="preserve"> - </w:t>
            </w:r>
            <w:r w:rsidRPr="008376AA">
              <w:t>заполнять платежные поручения по перечислению страховых взносов в Пенсионный фонд</w:t>
            </w:r>
            <w:r>
              <w:t xml:space="preserve"> </w:t>
            </w:r>
            <w:r w:rsidRPr="008376AA">
              <w:t>Российской Федерации, Фонд соц</w:t>
            </w:r>
            <w:r w:rsidRPr="008376AA">
              <w:t>и</w:t>
            </w:r>
            <w:r w:rsidRPr="008376AA">
              <w:t>ального страхования Российской Федерации, Фонды</w:t>
            </w:r>
          </w:p>
          <w:p w:rsidR="00EA53DE" w:rsidRPr="008376AA" w:rsidRDefault="00EA53DE" w:rsidP="00EA53DE">
            <w:pPr>
              <w:jc w:val="both"/>
            </w:pPr>
            <w:r w:rsidRPr="008376AA">
              <w:t>обязательного медицинского страхования;</w:t>
            </w:r>
          </w:p>
          <w:p w:rsidR="00EA53DE" w:rsidRPr="008376AA" w:rsidRDefault="00EA53DE" w:rsidP="00EA53DE">
            <w:pPr>
              <w:jc w:val="both"/>
            </w:pPr>
            <w:r>
              <w:t xml:space="preserve"> - </w:t>
            </w:r>
            <w:r w:rsidRPr="008376AA">
              <w:t>выбирать для платежных поручений по видам страховых взн</w:t>
            </w:r>
            <w:r w:rsidRPr="008376AA">
              <w:t>о</w:t>
            </w:r>
            <w:r w:rsidRPr="008376AA">
              <w:t>сов соответствующие</w:t>
            </w:r>
            <w:r>
              <w:t xml:space="preserve"> </w:t>
            </w:r>
            <w:r w:rsidRPr="008376AA">
              <w:t>реквизиты;</w:t>
            </w:r>
          </w:p>
          <w:p w:rsidR="00EA53DE" w:rsidRPr="008376AA" w:rsidRDefault="00EA53DE" w:rsidP="00EA53DE">
            <w:pPr>
              <w:jc w:val="both"/>
            </w:pPr>
            <w:r>
              <w:t xml:space="preserve">- </w:t>
            </w:r>
            <w:r w:rsidRPr="008376AA">
              <w:t>оформлять платежные поручения по штрафам и пени внебю</w:t>
            </w:r>
            <w:r w:rsidRPr="008376AA">
              <w:t>д</w:t>
            </w:r>
            <w:r w:rsidRPr="008376AA">
              <w:t>жетных фондов;</w:t>
            </w:r>
          </w:p>
          <w:p w:rsidR="00EA53DE" w:rsidRPr="008376AA" w:rsidRDefault="00EA53DE" w:rsidP="00EA53DE">
            <w:pPr>
              <w:jc w:val="both"/>
            </w:pPr>
            <w:r>
              <w:t xml:space="preserve">- </w:t>
            </w:r>
            <w:r w:rsidRPr="008376AA">
              <w:t>пользоваться образцом заполнения платежных поручений по перечислению страховых</w:t>
            </w:r>
            <w:r>
              <w:t xml:space="preserve"> </w:t>
            </w:r>
            <w:r w:rsidRPr="008376AA">
              <w:t>взносов во внебюджетные фонды;</w:t>
            </w:r>
          </w:p>
          <w:p w:rsidR="00EA53DE" w:rsidRPr="008376AA" w:rsidRDefault="00EA53DE" w:rsidP="00EA53DE">
            <w:pPr>
              <w:jc w:val="both"/>
            </w:pPr>
            <w:r>
              <w:t xml:space="preserve"> - </w:t>
            </w:r>
            <w:r w:rsidRPr="008376AA">
              <w:t>заполнять данные статуса плательщика, ИНН (Индивидуального номера</w:t>
            </w:r>
            <w:r>
              <w:t xml:space="preserve"> </w:t>
            </w:r>
            <w:r w:rsidRPr="008376AA">
              <w:t>налогоплательщика) получателя, КПП (Кода; причины постановки на учет) получателя;</w:t>
            </w:r>
          </w:p>
          <w:p w:rsidR="00EA53DE" w:rsidRPr="008376AA" w:rsidRDefault="00EA53DE" w:rsidP="00EA53DE">
            <w:pPr>
              <w:jc w:val="both"/>
            </w:pPr>
            <w:r>
              <w:t xml:space="preserve"> - </w:t>
            </w:r>
            <w:r w:rsidRPr="008376AA">
              <w:t>наименования налоговой инспекции, КБК (Кода бюджетной классификации), ОКАТО</w:t>
            </w:r>
            <w:r>
              <w:t xml:space="preserve"> </w:t>
            </w:r>
            <w:r w:rsidRPr="008376AA">
              <w:t>(Общероссийский классификатор адм</w:t>
            </w:r>
            <w:r w:rsidRPr="008376AA">
              <w:t>и</w:t>
            </w:r>
            <w:r w:rsidRPr="008376AA">
              <w:t>нистративно-территориальных образований),</w:t>
            </w:r>
            <w:r>
              <w:t xml:space="preserve"> </w:t>
            </w:r>
            <w:r w:rsidRPr="008376AA">
              <w:t>основания платежа, страхового периода, номера документа, даты документа;</w:t>
            </w:r>
          </w:p>
          <w:p w:rsidR="00EA53DE" w:rsidRPr="008376AA" w:rsidRDefault="00EA53DE" w:rsidP="00EA53DE">
            <w:pPr>
              <w:jc w:val="both"/>
            </w:pPr>
            <w:r>
              <w:t xml:space="preserve"> - </w:t>
            </w:r>
            <w:r w:rsidRPr="008376AA">
              <w:t>пользоваться образцом заполнения платежных поручений по перечислению страховых</w:t>
            </w:r>
            <w:r>
              <w:t xml:space="preserve"> </w:t>
            </w:r>
            <w:r w:rsidRPr="008376AA">
              <w:t>взносов во внебюджетные фонды;</w:t>
            </w:r>
          </w:p>
          <w:p w:rsidR="008446FE" w:rsidRPr="008D35D1" w:rsidRDefault="00EA53DE" w:rsidP="00EA53DE">
            <w:pPr>
              <w:jc w:val="both"/>
            </w:pPr>
            <w:r>
              <w:t xml:space="preserve"> - </w:t>
            </w:r>
            <w:r w:rsidRPr="008376AA">
              <w:t>осуществлять контроль прохождения платежных поручений по расчетно-кассовым</w:t>
            </w:r>
            <w:r>
              <w:t xml:space="preserve"> </w:t>
            </w:r>
            <w:r w:rsidRPr="008376AA">
              <w:t>банковским операциям</w:t>
            </w:r>
            <w:r>
              <w:t xml:space="preserve"> с использованием в</w:t>
            </w:r>
            <w:r>
              <w:t>ы</w:t>
            </w:r>
            <w:r>
              <w:t>писок банка.</w:t>
            </w:r>
          </w:p>
        </w:tc>
        <w:tc>
          <w:tcPr>
            <w:tcW w:w="1701" w:type="dxa"/>
          </w:tcPr>
          <w:p w:rsidR="008446FE" w:rsidRPr="008D35D1" w:rsidRDefault="00F74D61" w:rsidP="00B1157D">
            <w:pPr>
              <w:jc w:val="both"/>
              <w:rPr>
                <w:color w:val="000000"/>
              </w:rPr>
            </w:pPr>
            <w:r w:rsidRPr="00F74D61">
              <w:lastRenderedPageBreak/>
              <w:t>Оформление платежных д</w:t>
            </w:r>
            <w:r w:rsidRPr="00F74D61">
              <w:t>о</w:t>
            </w:r>
            <w:r w:rsidRPr="00F74D61">
              <w:lastRenderedPageBreak/>
              <w:t>кументов на п</w:t>
            </w:r>
            <w:r w:rsidRPr="00F74D61">
              <w:t>е</w:t>
            </w:r>
            <w:r w:rsidRPr="00F74D61">
              <w:t>речисление страховых взн</w:t>
            </w:r>
            <w:r w:rsidRPr="00F74D61">
              <w:t>о</w:t>
            </w:r>
            <w:r w:rsidRPr="00F74D61">
              <w:t>сов во внебю</w:t>
            </w:r>
            <w:r w:rsidRPr="00F74D61">
              <w:t>д</w:t>
            </w:r>
            <w:r w:rsidRPr="00F74D61">
              <w:t>жетные фонды, контроль их прохождения по расчетно-кассовым ба</w:t>
            </w:r>
            <w:r w:rsidRPr="00F74D61">
              <w:t>н</w:t>
            </w:r>
            <w:r w:rsidRPr="00F74D61">
              <w:t>ковским опер</w:t>
            </w:r>
            <w:r w:rsidRPr="00F74D61">
              <w:t>а</w:t>
            </w:r>
            <w:r w:rsidRPr="00F74D61">
              <w:t>циям</w:t>
            </w:r>
          </w:p>
        </w:tc>
        <w:tc>
          <w:tcPr>
            <w:tcW w:w="851" w:type="dxa"/>
          </w:tcPr>
          <w:p w:rsidR="008446FE" w:rsidRPr="008D35D1" w:rsidRDefault="008446FE" w:rsidP="00FE7E14"/>
        </w:tc>
        <w:tc>
          <w:tcPr>
            <w:tcW w:w="850" w:type="dxa"/>
          </w:tcPr>
          <w:p w:rsidR="008446FE" w:rsidRPr="008D35D1" w:rsidRDefault="008446FE" w:rsidP="00FE7E14"/>
        </w:tc>
        <w:tc>
          <w:tcPr>
            <w:tcW w:w="851" w:type="dxa"/>
          </w:tcPr>
          <w:p w:rsidR="008446FE" w:rsidRPr="008D35D1" w:rsidRDefault="008446FE" w:rsidP="00FE7E14"/>
        </w:tc>
        <w:tc>
          <w:tcPr>
            <w:tcW w:w="786" w:type="dxa"/>
          </w:tcPr>
          <w:p w:rsidR="008446FE" w:rsidRPr="008D35D1" w:rsidRDefault="008446FE" w:rsidP="00FE7E14"/>
        </w:tc>
      </w:tr>
      <w:tr w:rsidR="00607116" w:rsidRPr="008D35D1" w:rsidTr="00B85398">
        <w:tc>
          <w:tcPr>
            <w:tcW w:w="1101" w:type="dxa"/>
            <w:vMerge w:val="restart"/>
          </w:tcPr>
          <w:p w:rsidR="00607116" w:rsidRPr="00607116" w:rsidRDefault="00607116" w:rsidP="00FE7E14">
            <w:r w:rsidRPr="00607116">
              <w:lastRenderedPageBreak/>
              <w:t>ВПД-4.</w:t>
            </w:r>
          </w:p>
          <w:p w:rsidR="00607116" w:rsidRPr="00607116" w:rsidRDefault="00607116" w:rsidP="00FE7E14">
            <w:r w:rsidRPr="00607116">
              <w:t>Соста</w:t>
            </w:r>
            <w:r w:rsidRPr="00607116">
              <w:t>в</w:t>
            </w:r>
            <w:r w:rsidRPr="00607116">
              <w:t>ление и использ</w:t>
            </w:r>
            <w:r w:rsidRPr="00607116">
              <w:t>о</w:t>
            </w:r>
            <w:r w:rsidRPr="00607116">
              <w:t>вание бухга</w:t>
            </w:r>
            <w:r w:rsidRPr="00607116">
              <w:t>л</w:t>
            </w:r>
            <w:r w:rsidRPr="00607116">
              <w:t>терской отчётн</w:t>
            </w:r>
            <w:r w:rsidRPr="00607116">
              <w:t>о</w:t>
            </w:r>
            <w:r w:rsidRPr="00607116">
              <w:t>сти</w:t>
            </w:r>
          </w:p>
        </w:tc>
        <w:tc>
          <w:tcPr>
            <w:tcW w:w="2693" w:type="dxa"/>
          </w:tcPr>
          <w:p w:rsidR="00607116" w:rsidRPr="00607116" w:rsidRDefault="00607116" w:rsidP="00607116">
            <w:pPr>
              <w:jc w:val="both"/>
            </w:pPr>
            <w:r w:rsidRPr="00607116">
              <w:t>ПК 4.1. Отражать нараст</w:t>
            </w:r>
            <w:r w:rsidRPr="00607116">
              <w:t>а</w:t>
            </w:r>
            <w:r w:rsidRPr="00607116">
              <w:t>ющим итогом на счетах бу</w:t>
            </w:r>
            <w:r w:rsidRPr="00607116">
              <w:t>х</w:t>
            </w:r>
            <w:r w:rsidRPr="00607116">
              <w:t>галтерского учёта имущ</w:t>
            </w:r>
            <w:r w:rsidRPr="00607116">
              <w:t>е</w:t>
            </w:r>
            <w:r w:rsidRPr="00607116">
              <w:t>ственное и финансовое п</w:t>
            </w:r>
            <w:r w:rsidRPr="00607116">
              <w:t>о</w:t>
            </w:r>
            <w:r w:rsidRPr="00607116">
              <w:t>ложение организации, опр</w:t>
            </w:r>
            <w:r w:rsidRPr="00607116">
              <w:t>е</w:t>
            </w:r>
            <w:r w:rsidRPr="00607116">
              <w:t>делять результаты хозя</w:t>
            </w:r>
            <w:r w:rsidRPr="00607116">
              <w:t>й</w:t>
            </w:r>
            <w:r w:rsidRPr="00607116">
              <w:t xml:space="preserve">ственной деятельности за отчётный период </w:t>
            </w:r>
          </w:p>
        </w:tc>
        <w:tc>
          <w:tcPr>
            <w:tcW w:w="5953" w:type="dxa"/>
          </w:tcPr>
          <w:p w:rsidR="00BC636A" w:rsidRDefault="00BC636A" w:rsidP="0022631A">
            <w:pPr>
              <w:widowControl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firstLine="0"/>
              <w:jc w:val="both"/>
            </w:pPr>
            <w:r>
              <w:t xml:space="preserve">отражать нарастающим итогом на счетах бухгалтерского учета имущественное и финансовое положение организации; </w:t>
            </w:r>
          </w:p>
          <w:p w:rsidR="00607116" w:rsidRPr="008D35D1" w:rsidRDefault="00BC636A" w:rsidP="0022631A">
            <w:pPr>
              <w:widowControl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firstLine="0"/>
              <w:jc w:val="both"/>
            </w:pPr>
            <w:r>
              <w:t>определять результаты хозяйственной деятельности за отче</w:t>
            </w:r>
            <w:r>
              <w:t>т</w:t>
            </w:r>
            <w:r>
              <w:t xml:space="preserve">ный период; </w:t>
            </w:r>
          </w:p>
        </w:tc>
        <w:tc>
          <w:tcPr>
            <w:tcW w:w="1701" w:type="dxa"/>
          </w:tcPr>
          <w:p w:rsidR="00607116" w:rsidRPr="008D35D1" w:rsidRDefault="00561C80" w:rsidP="00B11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бухга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терской отчетн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  <w:tc>
          <w:tcPr>
            <w:tcW w:w="851" w:type="dxa"/>
          </w:tcPr>
          <w:p w:rsidR="00607116" w:rsidRPr="008D35D1" w:rsidRDefault="00607116" w:rsidP="00FE7E14"/>
        </w:tc>
        <w:tc>
          <w:tcPr>
            <w:tcW w:w="850" w:type="dxa"/>
          </w:tcPr>
          <w:p w:rsidR="00607116" w:rsidRPr="008D35D1" w:rsidRDefault="00607116" w:rsidP="00FE7E14"/>
        </w:tc>
        <w:tc>
          <w:tcPr>
            <w:tcW w:w="851" w:type="dxa"/>
          </w:tcPr>
          <w:p w:rsidR="00607116" w:rsidRPr="008D35D1" w:rsidRDefault="00607116" w:rsidP="00FE7E14"/>
        </w:tc>
        <w:tc>
          <w:tcPr>
            <w:tcW w:w="786" w:type="dxa"/>
          </w:tcPr>
          <w:p w:rsidR="00607116" w:rsidRPr="008D35D1" w:rsidRDefault="00607116" w:rsidP="00FE7E14"/>
        </w:tc>
      </w:tr>
      <w:tr w:rsidR="00607116" w:rsidRPr="008D35D1" w:rsidTr="00B85398">
        <w:tc>
          <w:tcPr>
            <w:tcW w:w="1101" w:type="dxa"/>
            <w:vMerge/>
          </w:tcPr>
          <w:p w:rsidR="00607116" w:rsidRPr="00607116" w:rsidRDefault="00607116" w:rsidP="00FE7E14"/>
        </w:tc>
        <w:tc>
          <w:tcPr>
            <w:tcW w:w="2693" w:type="dxa"/>
          </w:tcPr>
          <w:p w:rsidR="00607116" w:rsidRPr="008D35D1" w:rsidRDefault="00607116" w:rsidP="00607116">
            <w:pPr>
              <w:jc w:val="both"/>
            </w:pPr>
            <w:r w:rsidRPr="00607116">
              <w:t>ПК 4.2. Составлять формы бухгалтерской отчётности в установленные законод</w:t>
            </w:r>
            <w:r w:rsidRPr="00607116">
              <w:t>а</w:t>
            </w:r>
            <w:r w:rsidRPr="00607116">
              <w:t xml:space="preserve">тельством сроки </w:t>
            </w:r>
          </w:p>
        </w:tc>
        <w:tc>
          <w:tcPr>
            <w:tcW w:w="5953" w:type="dxa"/>
          </w:tcPr>
          <w:p w:rsidR="00BC636A" w:rsidRDefault="00BC636A" w:rsidP="0022631A">
            <w:pPr>
              <w:widowControl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75" w:hanging="175"/>
              <w:jc w:val="both"/>
            </w:pPr>
            <w:r>
              <w:t xml:space="preserve">закрывать учетные бухгалтерские регистры и заполнять формы бухгалтерской отчетности в установленные законодательством сроки; </w:t>
            </w:r>
          </w:p>
          <w:p w:rsidR="00607116" w:rsidRPr="008D35D1" w:rsidRDefault="00BC636A" w:rsidP="0022631A">
            <w:pPr>
              <w:widowControl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75" w:hanging="175"/>
              <w:jc w:val="both"/>
            </w:pPr>
            <w:r>
              <w:t>устанавливать идентичность показателей бухгалтерских отч</w:t>
            </w:r>
            <w:r>
              <w:t>е</w:t>
            </w:r>
            <w:r>
              <w:t xml:space="preserve">тов; </w:t>
            </w:r>
          </w:p>
        </w:tc>
        <w:tc>
          <w:tcPr>
            <w:tcW w:w="1701" w:type="dxa"/>
          </w:tcPr>
          <w:p w:rsidR="00607116" w:rsidRDefault="00C66930" w:rsidP="00B1157D">
            <w:pPr>
              <w:jc w:val="both"/>
            </w:pPr>
            <w:r w:rsidRPr="004833DB">
              <w:t>Анализ бухга</w:t>
            </w:r>
            <w:r w:rsidRPr="004833DB">
              <w:t>л</w:t>
            </w:r>
            <w:r w:rsidRPr="004833DB">
              <w:t>терского баланса организации</w:t>
            </w:r>
          </w:p>
          <w:p w:rsidR="00C66930" w:rsidRPr="008D35D1" w:rsidRDefault="00C66930" w:rsidP="00B1157D">
            <w:pPr>
              <w:jc w:val="both"/>
              <w:rPr>
                <w:color w:val="000000"/>
              </w:rPr>
            </w:pPr>
            <w:r w:rsidRPr="004833DB">
              <w:t>Анализ Отчета о финансовых р</w:t>
            </w:r>
            <w:r w:rsidRPr="004833DB">
              <w:t>е</w:t>
            </w:r>
            <w:r w:rsidRPr="004833DB">
              <w:t>зультатах</w:t>
            </w:r>
          </w:p>
        </w:tc>
        <w:tc>
          <w:tcPr>
            <w:tcW w:w="851" w:type="dxa"/>
          </w:tcPr>
          <w:p w:rsidR="00607116" w:rsidRPr="008D35D1" w:rsidRDefault="00607116" w:rsidP="00FE7E14"/>
        </w:tc>
        <w:tc>
          <w:tcPr>
            <w:tcW w:w="850" w:type="dxa"/>
          </w:tcPr>
          <w:p w:rsidR="00607116" w:rsidRPr="008D35D1" w:rsidRDefault="00607116" w:rsidP="00FE7E14"/>
        </w:tc>
        <w:tc>
          <w:tcPr>
            <w:tcW w:w="851" w:type="dxa"/>
          </w:tcPr>
          <w:p w:rsidR="00607116" w:rsidRPr="008D35D1" w:rsidRDefault="00607116" w:rsidP="00FE7E14"/>
        </w:tc>
        <w:tc>
          <w:tcPr>
            <w:tcW w:w="786" w:type="dxa"/>
          </w:tcPr>
          <w:p w:rsidR="00607116" w:rsidRPr="008D35D1" w:rsidRDefault="00607116" w:rsidP="00FE7E14"/>
        </w:tc>
      </w:tr>
      <w:tr w:rsidR="00607116" w:rsidRPr="008D35D1" w:rsidTr="00B85398">
        <w:tc>
          <w:tcPr>
            <w:tcW w:w="1101" w:type="dxa"/>
            <w:vMerge/>
          </w:tcPr>
          <w:p w:rsidR="00607116" w:rsidRPr="00607116" w:rsidRDefault="00607116" w:rsidP="00FE7E14"/>
        </w:tc>
        <w:tc>
          <w:tcPr>
            <w:tcW w:w="2693" w:type="dxa"/>
          </w:tcPr>
          <w:p w:rsidR="00607116" w:rsidRPr="008D35D1" w:rsidRDefault="00607116" w:rsidP="00607116">
            <w:pPr>
              <w:jc w:val="both"/>
            </w:pPr>
            <w:r w:rsidRPr="00607116">
              <w:t>ПК 4.3. Составлять налог</w:t>
            </w:r>
            <w:r w:rsidRPr="00607116">
              <w:t>о</w:t>
            </w:r>
            <w:r w:rsidRPr="00607116">
              <w:t>вые декларации по налогам и сборам в бюджет, налог</w:t>
            </w:r>
            <w:r w:rsidRPr="00607116">
              <w:t>о</w:t>
            </w:r>
            <w:r w:rsidRPr="00607116">
              <w:lastRenderedPageBreak/>
              <w:t>вые декларации по страх</w:t>
            </w:r>
            <w:r w:rsidRPr="00607116">
              <w:t>о</w:t>
            </w:r>
            <w:r w:rsidRPr="00607116">
              <w:t>вы</w:t>
            </w:r>
            <w:r>
              <w:t>м</w:t>
            </w:r>
            <w:r w:rsidRPr="00607116">
              <w:t xml:space="preserve"> взнос</w:t>
            </w:r>
            <w:r>
              <w:t>ам</w:t>
            </w:r>
            <w:r w:rsidRPr="00607116">
              <w:t xml:space="preserve"> во внебюдже</w:t>
            </w:r>
            <w:r w:rsidRPr="00607116">
              <w:t>т</w:t>
            </w:r>
            <w:r w:rsidRPr="00607116">
              <w:t>ные фонды и формы стат</w:t>
            </w:r>
            <w:r w:rsidRPr="00607116">
              <w:t>и</w:t>
            </w:r>
            <w:r w:rsidRPr="00607116">
              <w:t>стической отчётности в установленные законод</w:t>
            </w:r>
            <w:r w:rsidRPr="00607116">
              <w:t>а</w:t>
            </w:r>
            <w:r w:rsidRPr="00607116">
              <w:t xml:space="preserve">тельством сроки </w:t>
            </w:r>
          </w:p>
        </w:tc>
        <w:tc>
          <w:tcPr>
            <w:tcW w:w="5953" w:type="dxa"/>
          </w:tcPr>
          <w:p w:rsidR="0022631A" w:rsidRDefault="0022631A" w:rsidP="0022631A">
            <w:pPr>
              <w:widowControl/>
              <w:autoSpaceDE/>
              <w:autoSpaceDN/>
              <w:adjustRightInd/>
              <w:ind w:left="34"/>
              <w:jc w:val="both"/>
            </w:pPr>
            <w:r>
              <w:lastRenderedPageBreak/>
              <w:t>- уметь составлять налоговые декларации, отчеты по страховым взносам во внебюджетные фонды и формы статистической отче</w:t>
            </w:r>
            <w:r>
              <w:t>т</w:t>
            </w:r>
            <w:r>
              <w:t xml:space="preserve">ности, входящие в бухгалтерскую отчетность, в установленные </w:t>
            </w:r>
            <w:r>
              <w:lastRenderedPageBreak/>
              <w:t xml:space="preserve">законодательством сроки; </w:t>
            </w:r>
          </w:p>
          <w:p w:rsidR="00607116" w:rsidRPr="008D35D1" w:rsidRDefault="00607116" w:rsidP="00EE61B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116" w:rsidRPr="008D35D1" w:rsidRDefault="004B3F80" w:rsidP="004B3F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Анализ налог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вой отчетности</w:t>
            </w:r>
          </w:p>
        </w:tc>
        <w:tc>
          <w:tcPr>
            <w:tcW w:w="851" w:type="dxa"/>
          </w:tcPr>
          <w:p w:rsidR="00607116" w:rsidRPr="008D35D1" w:rsidRDefault="00607116" w:rsidP="00FE7E14"/>
        </w:tc>
        <w:tc>
          <w:tcPr>
            <w:tcW w:w="850" w:type="dxa"/>
          </w:tcPr>
          <w:p w:rsidR="00607116" w:rsidRPr="008D35D1" w:rsidRDefault="00607116" w:rsidP="00FE7E14"/>
        </w:tc>
        <w:tc>
          <w:tcPr>
            <w:tcW w:w="851" w:type="dxa"/>
          </w:tcPr>
          <w:p w:rsidR="00607116" w:rsidRPr="008D35D1" w:rsidRDefault="00607116" w:rsidP="00FE7E14"/>
        </w:tc>
        <w:tc>
          <w:tcPr>
            <w:tcW w:w="786" w:type="dxa"/>
          </w:tcPr>
          <w:p w:rsidR="00607116" w:rsidRPr="008D35D1" w:rsidRDefault="00607116" w:rsidP="00FE7E14"/>
        </w:tc>
      </w:tr>
      <w:tr w:rsidR="00607116" w:rsidRPr="008D35D1" w:rsidTr="00B85398">
        <w:tc>
          <w:tcPr>
            <w:tcW w:w="1101" w:type="dxa"/>
            <w:vMerge/>
          </w:tcPr>
          <w:p w:rsidR="00607116" w:rsidRPr="00607116" w:rsidRDefault="00607116" w:rsidP="00FE7E14"/>
        </w:tc>
        <w:tc>
          <w:tcPr>
            <w:tcW w:w="2693" w:type="dxa"/>
          </w:tcPr>
          <w:p w:rsidR="00607116" w:rsidRPr="008D35D1" w:rsidRDefault="00607116" w:rsidP="00607116">
            <w:pPr>
              <w:jc w:val="both"/>
            </w:pPr>
            <w:r w:rsidRPr="00607116">
              <w:t>ПК 4.4. Проводить контроль и анализ информации об имуществе и финансовом положении организации, её платёжеспособности и д</w:t>
            </w:r>
            <w:r w:rsidRPr="00607116">
              <w:t>о</w:t>
            </w:r>
            <w:r w:rsidRPr="00607116">
              <w:t xml:space="preserve">ходности </w:t>
            </w:r>
          </w:p>
        </w:tc>
        <w:tc>
          <w:tcPr>
            <w:tcW w:w="5953" w:type="dxa"/>
          </w:tcPr>
          <w:p w:rsidR="0022631A" w:rsidRDefault="0022631A" w:rsidP="0022631A">
            <w:pPr>
              <w:widowControl/>
              <w:numPr>
                <w:ilvl w:val="0"/>
                <w:numId w:val="27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органах.</w:t>
            </w:r>
          </w:p>
          <w:p w:rsidR="0022631A" w:rsidRDefault="0022631A" w:rsidP="0022631A">
            <w:pPr>
              <w:widowControl/>
              <w:numPr>
                <w:ilvl w:val="0"/>
                <w:numId w:val="27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jc w:val="both"/>
            </w:pPr>
            <w:r>
              <w:t xml:space="preserve">составлять бухгалтерскую отчетность и использовать ее для анализа финансового состояния организации; </w:t>
            </w:r>
          </w:p>
          <w:p w:rsidR="0022631A" w:rsidRDefault="0022631A" w:rsidP="0022631A">
            <w:pPr>
              <w:widowControl/>
              <w:numPr>
                <w:ilvl w:val="0"/>
                <w:numId w:val="27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jc w:val="both"/>
            </w:pPr>
            <w:r>
              <w:t xml:space="preserve">участвовать в счетной проверке бухгалтерской отчетности; </w:t>
            </w:r>
          </w:p>
          <w:p w:rsidR="00607116" w:rsidRPr="008D35D1" w:rsidRDefault="0022631A" w:rsidP="0022631A">
            <w:pPr>
              <w:widowControl/>
              <w:numPr>
                <w:ilvl w:val="0"/>
                <w:numId w:val="27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jc w:val="both"/>
            </w:pPr>
            <w:r>
              <w:t>анализировать информацию о финансовом положении орган</w:t>
            </w:r>
            <w:r>
              <w:t>и</w:t>
            </w:r>
            <w:r>
              <w:t>зации, ее платежеспособности и доходности.</w:t>
            </w:r>
          </w:p>
        </w:tc>
        <w:tc>
          <w:tcPr>
            <w:tcW w:w="1701" w:type="dxa"/>
          </w:tcPr>
          <w:p w:rsidR="00607116" w:rsidRDefault="00C66930" w:rsidP="00B1157D">
            <w:pPr>
              <w:jc w:val="both"/>
            </w:pPr>
            <w:r w:rsidRPr="004833DB">
              <w:t>Анализ бухга</w:t>
            </w:r>
            <w:r w:rsidRPr="004833DB">
              <w:t>л</w:t>
            </w:r>
            <w:r w:rsidRPr="004833DB">
              <w:t>терского баланса организации</w:t>
            </w:r>
          </w:p>
          <w:p w:rsidR="00C66930" w:rsidRPr="008D35D1" w:rsidRDefault="00C66930" w:rsidP="00B1157D">
            <w:pPr>
              <w:jc w:val="both"/>
              <w:rPr>
                <w:color w:val="000000"/>
              </w:rPr>
            </w:pPr>
            <w:r w:rsidRPr="004833DB">
              <w:t>Анализ Отчета о финансовых р</w:t>
            </w:r>
            <w:r w:rsidRPr="004833DB">
              <w:t>е</w:t>
            </w:r>
            <w:r w:rsidRPr="004833DB">
              <w:t>зультатах</w:t>
            </w:r>
          </w:p>
        </w:tc>
        <w:tc>
          <w:tcPr>
            <w:tcW w:w="851" w:type="dxa"/>
          </w:tcPr>
          <w:p w:rsidR="00607116" w:rsidRPr="008D35D1" w:rsidRDefault="00607116" w:rsidP="00FE7E14"/>
        </w:tc>
        <w:tc>
          <w:tcPr>
            <w:tcW w:w="850" w:type="dxa"/>
          </w:tcPr>
          <w:p w:rsidR="00607116" w:rsidRPr="008D35D1" w:rsidRDefault="00607116" w:rsidP="00FE7E14"/>
        </w:tc>
        <w:tc>
          <w:tcPr>
            <w:tcW w:w="851" w:type="dxa"/>
          </w:tcPr>
          <w:p w:rsidR="00607116" w:rsidRPr="008D35D1" w:rsidRDefault="00607116" w:rsidP="00FE7E14"/>
        </w:tc>
        <w:tc>
          <w:tcPr>
            <w:tcW w:w="786" w:type="dxa"/>
          </w:tcPr>
          <w:p w:rsidR="00607116" w:rsidRPr="008D35D1" w:rsidRDefault="00607116" w:rsidP="00FE7E14"/>
        </w:tc>
      </w:tr>
      <w:tr w:rsidR="008F464E" w:rsidRPr="008D35D1" w:rsidTr="00B85398">
        <w:tc>
          <w:tcPr>
            <w:tcW w:w="1101" w:type="dxa"/>
            <w:vMerge w:val="restart"/>
          </w:tcPr>
          <w:p w:rsidR="008F464E" w:rsidRPr="008F464E" w:rsidRDefault="008F464E" w:rsidP="00362E94">
            <w:r w:rsidRPr="008F464E">
              <w:t>ВПД-</w:t>
            </w:r>
            <w:r>
              <w:t>6</w:t>
            </w:r>
            <w:r w:rsidRPr="008F464E">
              <w:t>.</w:t>
            </w:r>
          </w:p>
          <w:p w:rsidR="008F464E" w:rsidRPr="008F464E" w:rsidRDefault="008F464E" w:rsidP="00FE7E14">
            <w:r w:rsidRPr="008F464E">
              <w:t>Особе</w:t>
            </w:r>
            <w:r w:rsidRPr="008F464E">
              <w:t>н</w:t>
            </w:r>
            <w:r w:rsidRPr="008F464E">
              <w:t>ности отрасл</w:t>
            </w:r>
            <w:r w:rsidRPr="008F464E">
              <w:t>е</w:t>
            </w:r>
            <w:r w:rsidRPr="008F464E">
              <w:t>вого бу</w:t>
            </w:r>
            <w:r w:rsidRPr="008F464E">
              <w:t>х</w:t>
            </w:r>
            <w:r w:rsidRPr="008F464E">
              <w:t>галте</w:t>
            </w:r>
            <w:r w:rsidRPr="008F464E">
              <w:t>р</w:t>
            </w:r>
            <w:r w:rsidRPr="008F464E">
              <w:t>ского учета</w:t>
            </w:r>
          </w:p>
        </w:tc>
        <w:tc>
          <w:tcPr>
            <w:tcW w:w="2693" w:type="dxa"/>
          </w:tcPr>
          <w:p w:rsidR="008F464E" w:rsidRPr="008F464E" w:rsidRDefault="008F464E" w:rsidP="008F464E">
            <w:pPr>
              <w:jc w:val="both"/>
            </w:pPr>
            <w:r w:rsidRPr="008F464E">
              <w:t>ДПК 6.1. Формировать с</w:t>
            </w:r>
            <w:r w:rsidRPr="008F464E">
              <w:t>о</w:t>
            </w:r>
            <w:r w:rsidRPr="008F464E">
              <w:t>держание бухгалтерских проводок с учётом особе</w:t>
            </w:r>
            <w:r w:rsidRPr="008F464E">
              <w:t>н</w:t>
            </w:r>
            <w:r w:rsidRPr="008F464E">
              <w:t>ностей отраслевого бухга</w:t>
            </w:r>
            <w:r w:rsidRPr="008F464E">
              <w:t>л</w:t>
            </w:r>
            <w:r w:rsidRPr="008F464E">
              <w:t>терского учёта</w:t>
            </w:r>
          </w:p>
        </w:tc>
        <w:tc>
          <w:tcPr>
            <w:tcW w:w="5953" w:type="dxa"/>
          </w:tcPr>
          <w:p w:rsidR="0018285C" w:rsidRPr="009A27A2" w:rsidRDefault="0018285C" w:rsidP="0018285C">
            <w:pPr>
              <w:widowControl/>
              <w:numPr>
                <w:ilvl w:val="0"/>
                <w:numId w:val="29"/>
              </w:numPr>
              <w:tabs>
                <w:tab w:val="left" w:pos="175"/>
              </w:tabs>
              <w:autoSpaceDE/>
              <w:autoSpaceDN/>
              <w:adjustRightInd/>
              <w:ind w:left="34" w:hanging="34"/>
              <w:jc w:val="both"/>
            </w:pPr>
            <w:r>
              <w:t>ф</w:t>
            </w:r>
            <w:r w:rsidRPr="009A27A2">
              <w:rPr>
                <w:szCs w:val="28"/>
              </w:rPr>
              <w:t>ормирования бухгалтерских проводок с учётом особенностей отраслевого бухгалтерского учёта</w:t>
            </w:r>
          </w:p>
          <w:p w:rsidR="0018285C" w:rsidRDefault="0018285C" w:rsidP="0018285C">
            <w:pPr>
              <w:widowControl/>
              <w:numPr>
                <w:ilvl w:val="0"/>
                <w:numId w:val="29"/>
              </w:numPr>
              <w:tabs>
                <w:tab w:val="left" w:pos="175"/>
              </w:tabs>
              <w:autoSpaceDE/>
              <w:autoSpaceDN/>
              <w:adjustRightInd/>
              <w:ind w:left="34" w:hanging="34"/>
              <w:jc w:val="both"/>
            </w:pPr>
            <w:r w:rsidRPr="009A27A2">
              <w:rPr>
                <w:szCs w:val="28"/>
                <w:lang w:val="en-US"/>
              </w:rPr>
              <w:t>c</w:t>
            </w:r>
            <w:r>
              <w:t xml:space="preserve">оставления бухгалтерской отчетности </w:t>
            </w:r>
            <w:r w:rsidRPr="009A27A2">
              <w:rPr>
                <w:color w:val="000000"/>
              </w:rPr>
              <w:t>в бюджетных организ</w:t>
            </w:r>
            <w:r w:rsidRPr="009A27A2">
              <w:rPr>
                <w:color w:val="000000"/>
              </w:rPr>
              <w:t>а</w:t>
            </w:r>
            <w:r w:rsidRPr="009A27A2">
              <w:rPr>
                <w:color w:val="000000"/>
              </w:rPr>
              <w:t>циях,  в торгов</w:t>
            </w:r>
            <w:r>
              <w:rPr>
                <w:color w:val="000000"/>
              </w:rPr>
              <w:t>ых организациях</w:t>
            </w:r>
            <w:r w:rsidRPr="009A27A2">
              <w:rPr>
                <w:color w:val="000000"/>
              </w:rPr>
              <w:t xml:space="preserve">,  в </w:t>
            </w:r>
            <w:r>
              <w:rPr>
                <w:color w:val="000000"/>
              </w:rPr>
              <w:t xml:space="preserve">организациях </w:t>
            </w:r>
            <w:r w:rsidRPr="009A27A2">
              <w:rPr>
                <w:color w:val="000000"/>
              </w:rPr>
              <w:t>об</w:t>
            </w:r>
            <w:r>
              <w:rPr>
                <w:color w:val="000000"/>
              </w:rPr>
              <w:t>щ</w:t>
            </w:r>
            <w:r w:rsidRPr="009A27A2">
              <w:rPr>
                <w:color w:val="000000"/>
              </w:rPr>
              <w:t>ественно</w:t>
            </w:r>
            <w:r>
              <w:rPr>
                <w:color w:val="000000"/>
              </w:rPr>
              <w:t>го</w:t>
            </w:r>
            <w:r w:rsidRPr="009A27A2">
              <w:rPr>
                <w:color w:val="000000"/>
              </w:rPr>
              <w:t xml:space="preserve"> питани</w:t>
            </w:r>
            <w:r>
              <w:rPr>
                <w:color w:val="000000"/>
              </w:rPr>
              <w:t>я</w:t>
            </w:r>
            <w:r w:rsidRPr="009A27A2">
              <w:rPr>
                <w:color w:val="000000"/>
              </w:rPr>
              <w:t>,  в туристических организациях и гостиницах;</w:t>
            </w:r>
            <w:r>
              <w:t xml:space="preserve"> </w:t>
            </w:r>
          </w:p>
          <w:p w:rsidR="0018285C" w:rsidRDefault="0018285C" w:rsidP="0018285C">
            <w:pPr>
              <w:widowControl/>
              <w:numPr>
                <w:ilvl w:val="0"/>
                <w:numId w:val="2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hanging="34"/>
              <w:jc w:val="both"/>
            </w:pPr>
            <w:r>
              <w:t xml:space="preserve">отражать нарастающим итогом на счетах бухгалтерского учета имущественное и финансовое положение организации с учётом особенностей отраслевого бухгалтерского учёта; </w:t>
            </w:r>
          </w:p>
          <w:p w:rsidR="0018285C" w:rsidRDefault="0018285C" w:rsidP="0018285C">
            <w:pPr>
              <w:widowControl/>
              <w:numPr>
                <w:ilvl w:val="0"/>
                <w:numId w:val="2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hanging="34"/>
              <w:jc w:val="both"/>
            </w:pPr>
            <w:r>
              <w:t xml:space="preserve">определять результаты хозяйственной деятельности за отчетный период с учётом особенностей отраслевого бухгалтерского учёта; </w:t>
            </w:r>
          </w:p>
          <w:p w:rsidR="0018285C" w:rsidRDefault="0018285C" w:rsidP="0018285C">
            <w:pPr>
              <w:widowControl/>
              <w:numPr>
                <w:ilvl w:val="0"/>
                <w:numId w:val="2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hanging="34"/>
              <w:jc w:val="both"/>
            </w:pPr>
            <w:r>
              <w:t xml:space="preserve">закрывать учетные бухгалтерские регистры и заполнять формы бухгалтерской отчетности в установленные законодательством сроки с учётом особенностей отраслевого бухгалтерского учёта; </w:t>
            </w:r>
          </w:p>
          <w:p w:rsidR="0018285C" w:rsidRDefault="0018285C" w:rsidP="0018285C">
            <w:pPr>
              <w:widowControl/>
              <w:numPr>
                <w:ilvl w:val="0"/>
                <w:numId w:val="2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hanging="34"/>
              <w:jc w:val="both"/>
            </w:pPr>
            <w:r>
              <w:t xml:space="preserve">устанавливать идентичность показателей бухгалтерских отчетов с учётом особенностей отраслевого бухгалтерского учёта; </w:t>
            </w:r>
          </w:p>
          <w:p w:rsidR="008F464E" w:rsidRPr="008D35D1" w:rsidRDefault="0018285C" w:rsidP="0018285C">
            <w:pPr>
              <w:widowControl/>
              <w:numPr>
                <w:ilvl w:val="0"/>
                <w:numId w:val="2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hanging="34"/>
              <w:jc w:val="both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 с учётом особенностей отраслевого бухгалтерского учёта.</w:t>
            </w:r>
          </w:p>
        </w:tc>
        <w:tc>
          <w:tcPr>
            <w:tcW w:w="1701" w:type="dxa"/>
          </w:tcPr>
          <w:p w:rsidR="008F464E" w:rsidRPr="008D35D1" w:rsidRDefault="004B3F80" w:rsidP="00B11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бухга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терской отчетн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  <w:tc>
          <w:tcPr>
            <w:tcW w:w="851" w:type="dxa"/>
          </w:tcPr>
          <w:p w:rsidR="008F464E" w:rsidRPr="008D35D1" w:rsidRDefault="008F464E" w:rsidP="00FE7E14"/>
        </w:tc>
        <w:tc>
          <w:tcPr>
            <w:tcW w:w="850" w:type="dxa"/>
          </w:tcPr>
          <w:p w:rsidR="008F464E" w:rsidRPr="008D35D1" w:rsidRDefault="008F464E" w:rsidP="00FE7E14"/>
        </w:tc>
        <w:tc>
          <w:tcPr>
            <w:tcW w:w="851" w:type="dxa"/>
          </w:tcPr>
          <w:p w:rsidR="008F464E" w:rsidRPr="008D35D1" w:rsidRDefault="008F464E" w:rsidP="00FE7E14"/>
        </w:tc>
        <w:tc>
          <w:tcPr>
            <w:tcW w:w="786" w:type="dxa"/>
          </w:tcPr>
          <w:p w:rsidR="008F464E" w:rsidRPr="008D35D1" w:rsidRDefault="008F464E" w:rsidP="00FE7E14"/>
        </w:tc>
      </w:tr>
      <w:tr w:rsidR="008F464E" w:rsidRPr="008D35D1" w:rsidTr="00B85398">
        <w:tc>
          <w:tcPr>
            <w:tcW w:w="1101" w:type="dxa"/>
            <w:vMerge/>
          </w:tcPr>
          <w:p w:rsidR="008F464E" w:rsidRPr="001C312B" w:rsidRDefault="008F464E" w:rsidP="00FE7E14"/>
        </w:tc>
        <w:tc>
          <w:tcPr>
            <w:tcW w:w="2693" w:type="dxa"/>
          </w:tcPr>
          <w:p w:rsidR="008F464E" w:rsidRPr="008D35D1" w:rsidRDefault="008F464E" w:rsidP="008F464E">
            <w:pPr>
              <w:jc w:val="both"/>
            </w:pPr>
            <w:r w:rsidRPr="008F464E">
              <w:t>ДПК 6.2. Составлять конс</w:t>
            </w:r>
            <w:r w:rsidRPr="008F464E">
              <w:t>о</w:t>
            </w:r>
            <w:r w:rsidRPr="008F464E">
              <w:t>лидированную финансовую отчётность с учётом особе</w:t>
            </w:r>
            <w:r w:rsidRPr="008F464E">
              <w:t>н</w:t>
            </w:r>
            <w:r w:rsidRPr="008F464E">
              <w:t>ностей отраслевого бухга</w:t>
            </w:r>
            <w:r w:rsidRPr="008F464E">
              <w:t>л</w:t>
            </w:r>
            <w:r w:rsidRPr="008F464E">
              <w:t xml:space="preserve">терского учёта </w:t>
            </w:r>
          </w:p>
        </w:tc>
        <w:tc>
          <w:tcPr>
            <w:tcW w:w="5953" w:type="dxa"/>
          </w:tcPr>
          <w:p w:rsidR="0018285C" w:rsidRPr="0018285C" w:rsidRDefault="0018285C" w:rsidP="0018285C">
            <w:pPr>
              <w:widowControl/>
              <w:numPr>
                <w:ilvl w:val="0"/>
                <w:numId w:val="30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firstLine="0"/>
              <w:jc w:val="both"/>
            </w:pPr>
            <w:r w:rsidRPr="0018285C">
              <w:t>составления консолидированной финансовой отчётности с уч</w:t>
            </w:r>
            <w:r w:rsidRPr="0018285C">
              <w:t>ё</w:t>
            </w:r>
            <w:r w:rsidRPr="0018285C">
              <w:t>том особенностей отраслевого бухгалтерского учёта; устанавл</w:t>
            </w:r>
            <w:r w:rsidRPr="0018285C">
              <w:t>и</w:t>
            </w:r>
            <w:r w:rsidRPr="0018285C">
              <w:t xml:space="preserve">вать идентичность показателей бухгалтерских отчетов с учётом особенностей отраслевого бухгалтерского учёта; </w:t>
            </w:r>
          </w:p>
          <w:p w:rsidR="008F464E" w:rsidRPr="008D35D1" w:rsidRDefault="0018285C" w:rsidP="0018285C">
            <w:pPr>
              <w:widowControl/>
              <w:numPr>
                <w:ilvl w:val="0"/>
                <w:numId w:val="30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firstLine="0"/>
              <w:jc w:val="both"/>
            </w:pPr>
            <w:r w:rsidRPr="0018285C">
              <w:t>осваивать новые формы бухгалтерской отчетности, выполнять поручения по перерегистрации организации в государственных органах с учётом особенностей отраслевого бухгалтерского учёта.</w:t>
            </w:r>
          </w:p>
        </w:tc>
        <w:tc>
          <w:tcPr>
            <w:tcW w:w="1701" w:type="dxa"/>
          </w:tcPr>
          <w:p w:rsidR="008F464E" w:rsidRPr="008D35D1" w:rsidRDefault="004B3F80" w:rsidP="00B11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бухга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терской отчетн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  <w:tc>
          <w:tcPr>
            <w:tcW w:w="851" w:type="dxa"/>
          </w:tcPr>
          <w:p w:rsidR="008F464E" w:rsidRPr="008D35D1" w:rsidRDefault="008F464E" w:rsidP="00FE7E14"/>
        </w:tc>
        <w:tc>
          <w:tcPr>
            <w:tcW w:w="850" w:type="dxa"/>
          </w:tcPr>
          <w:p w:rsidR="008F464E" w:rsidRPr="008D35D1" w:rsidRDefault="008F464E" w:rsidP="00FE7E14"/>
        </w:tc>
        <w:tc>
          <w:tcPr>
            <w:tcW w:w="851" w:type="dxa"/>
          </w:tcPr>
          <w:p w:rsidR="008F464E" w:rsidRPr="008D35D1" w:rsidRDefault="008F464E" w:rsidP="00FE7E14"/>
        </w:tc>
        <w:tc>
          <w:tcPr>
            <w:tcW w:w="786" w:type="dxa"/>
          </w:tcPr>
          <w:p w:rsidR="008F464E" w:rsidRPr="008D35D1" w:rsidRDefault="008F464E" w:rsidP="00FE7E14"/>
        </w:tc>
      </w:tr>
      <w:tr w:rsidR="008F464E" w:rsidRPr="008D35D1" w:rsidTr="00B85398">
        <w:tc>
          <w:tcPr>
            <w:tcW w:w="1101" w:type="dxa"/>
            <w:vMerge/>
          </w:tcPr>
          <w:p w:rsidR="008F464E" w:rsidRPr="008D35D1" w:rsidRDefault="008F464E" w:rsidP="00FE7E14"/>
        </w:tc>
        <w:tc>
          <w:tcPr>
            <w:tcW w:w="2693" w:type="dxa"/>
          </w:tcPr>
          <w:p w:rsidR="008F464E" w:rsidRPr="008D35D1" w:rsidRDefault="008F464E" w:rsidP="00BA38E7">
            <w:pPr>
              <w:jc w:val="both"/>
            </w:pPr>
            <w:r w:rsidRPr="008F464E">
              <w:t xml:space="preserve">ДПК 6.3. Вести налоговый </w:t>
            </w:r>
            <w:r w:rsidRPr="008F464E">
              <w:lastRenderedPageBreak/>
              <w:t>учёт и составл</w:t>
            </w:r>
            <w:r w:rsidR="00BA38E7">
              <w:t xml:space="preserve">ять </w:t>
            </w:r>
            <w:r w:rsidRPr="008F464E">
              <w:t xml:space="preserve"> налог</w:t>
            </w:r>
            <w:r w:rsidRPr="008F464E">
              <w:t>о</w:t>
            </w:r>
            <w:r w:rsidRPr="008F464E">
              <w:t>в</w:t>
            </w:r>
            <w:r w:rsidR="00BA38E7">
              <w:t>ую</w:t>
            </w:r>
            <w:r w:rsidRPr="008F464E">
              <w:t xml:space="preserve"> отчётност</w:t>
            </w:r>
            <w:r w:rsidR="00BA38E7">
              <w:t>ь</w:t>
            </w:r>
            <w:r w:rsidRPr="008F464E">
              <w:t>, налогово</w:t>
            </w:r>
            <w:r w:rsidR="00BA38E7">
              <w:t>е</w:t>
            </w:r>
            <w:r w:rsidRPr="008F464E">
              <w:t xml:space="preserve"> планировани</w:t>
            </w:r>
            <w:r w:rsidR="00BA38E7">
              <w:t>е</w:t>
            </w:r>
            <w:r w:rsidRPr="008F464E">
              <w:t xml:space="preserve"> с учётом ос</w:t>
            </w:r>
            <w:r w:rsidRPr="008F464E">
              <w:t>о</w:t>
            </w:r>
            <w:r w:rsidRPr="008F464E">
              <w:t>бенностей отраслевого бу</w:t>
            </w:r>
            <w:r w:rsidRPr="008F464E">
              <w:t>х</w:t>
            </w:r>
            <w:r w:rsidRPr="008F464E">
              <w:t xml:space="preserve">галтерского учёта </w:t>
            </w:r>
          </w:p>
        </w:tc>
        <w:tc>
          <w:tcPr>
            <w:tcW w:w="5953" w:type="dxa"/>
          </w:tcPr>
          <w:p w:rsidR="0018285C" w:rsidRDefault="0018285C" w:rsidP="0018285C">
            <w:pPr>
              <w:widowControl/>
              <w:numPr>
                <w:ilvl w:val="0"/>
                <w:numId w:val="31"/>
              </w:numPr>
              <w:tabs>
                <w:tab w:val="left" w:pos="175"/>
              </w:tabs>
              <w:autoSpaceDE/>
              <w:autoSpaceDN/>
              <w:adjustRightInd/>
              <w:ind w:left="34" w:hanging="34"/>
              <w:jc w:val="both"/>
            </w:pPr>
            <w:r>
              <w:lastRenderedPageBreak/>
              <w:t>составления налоговых деклараций, отчетов по страховым взн</w:t>
            </w:r>
            <w:r>
              <w:t>о</w:t>
            </w:r>
            <w:r>
              <w:lastRenderedPageBreak/>
              <w:t>сам во внебюджетные фонды и формы статистической отчетн</w:t>
            </w:r>
            <w:r>
              <w:t>о</w:t>
            </w:r>
            <w:r>
              <w:t>сти, входящие в бухгалтерскую отчетность, в установленные з</w:t>
            </w:r>
            <w:r>
              <w:t>а</w:t>
            </w:r>
            <w:r>
              <w:t xml:space="preserve">конодательством сроки; </w:t>
            </w:r>
          </w:p>
          <w:p w:rsidR="008F464E" w:rsidRPr="008D35D1" w:rsidRDefault="008F464E" w:rsidP="00EE61B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464E" w:rsidRPr="008D35D1" w:rsidRDefault="004B3F80" w:rsidP="004B3F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Анализ налог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вой отчетности</w:t>
            </w:r>
          </w:p>
        </w:tc>
        <w:tc>
          <w:tcPr>
            <w:tcW w:w="851" w:type="dxa"/>
          </w:tcPr>
          <w:p w:rsidR="008F464E" w:rsidRPr="008D35D1" w:rsidRDefault="008F464E" w:rsidP="00FE7E14"/>
        </w:tc>
        <w:tc>
          <w:tcPr>
            <w:tcW w:w="850" w:type="dxa"/>
          </w:tcPr>
          <w:p w:rsidR="008F464E" w:rsidRPr="008D35D1" w:rsidRDefault="008F464E" w:rsidP="00FE7E14"/>
        </w:tc>
        <w:tc>
          <w:tcPr>
            <w:tcW w:w="851" w:type="dxa"/>
          </w:tcPr>
          <w:p w:rsidR="008F464E" w:rsidRPr="008D35D1" w:rsidRDefault="008F464E" w:rsidP="00FE7E14"/>
        </w:tc>
        <w:tc>
          <w:tcPr>
            <w:tcW w:w="786" w:type="dxa"/>
          </w:tcPr>
          <w:p w:rsidR="008F464E" w:rsidRPr="008D35D1" w:rsidRDefault="008F464E" w:rsidP="00FE7E14"/>
        </w:tc>
      </w:tr>
      <w:tr w:rsidR="00DE0ED5" w:rsidRPr="008D35D1" w:rsidTr="0035460D">
        <w:tc>
          <w:tcPr>
            <w:tcW w:w="14786" w:type="dxa"/>
            <w:gridSpan w:val="8"/>
          </w:tcPr>
          <w:p w:rsidR="00DE0ED5" w:rsidRPr="008D35D1" w:rsidRDefault="00DE0ED5" w:rsidP="00DE0ED5">
            <w:pPr>
              <w:jc w:val="center"/>
              <w:rPr>
                <w:sz w:val="24"/>
                <w:szCs w:val="24"/>
              </w:rPr>
            </w:pPr>
            <w:r w:rsidRPr="008D35D1">
              <w:lastRenderedPageBreak/>
              <w:t>Общие  компетенции</w:t>
            </w:r>
          </w:p>
        </w:tc>
      </w:tr>
      <w:tr w:rsidR="008446FE" w:rsidRPr="008D35D1" w:rsidTr="002B0D2E">
        <w:tc>
          <w:tcPr>
            <w:tcW w:w="3794" w:type="dxa"/>
            <w:gridSpan w:val="2"/>
          </w:tcPr>
          <w:p w:rsidR="00223406" w:rsidRPr="00223406" w:rsidRDefault="00223406" w:rsidP="00223406">
            <w:pPr>
              <w:pStyle w:val="af3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06">
              <w:rPr>
                <w:rFonts w:ascii="Times New Roman" w:hAnsi="Times New Roman"/>
                <w:sz w:val="20"/>
                <w:szCs w:val="20"/>
              </w:rPr>
              <w:t xml:space="preserve">ОК 1. Понимать сущность и социальную значимость своей будущей профессии, проявлять к ней устойчивый интерес </w:t>
            </w:r>
          </w:p>
          <w:p w:rsidR="008446FE" w:rsidRPr="00223406" w:rsidRDefault="008446FE" w:rsidP="00223406"/>
        </w:tc>
        <w:tc>
          <w:tcPr>
            <w:tcW w:w="5953" w:type="dxa"/>
          </w:tcPr>
          <w:p w:rsidR="008446FE" w:rsidRPr="008D35D1" w:rsidRDefault="008446FE" w:rsidP="00EE61BD">
            <w:r w:rsidRPr="008D35D1">
              <w:t xml:space="preserve">1. Определить объект, субъект и предмет практики  </w:t>
            </w:r>
          </w:p>
          <w:p w:rsidR="008446FE" w:rsidRPr="008D35D1" w:rsidRDefault="008446FE" w:rsidP="00AA6538">
            <w:r w:rsidRPr="008D35D1">
              <w:t>2. Определить роль и значимость своей будущей профессии в с</w:t>
            </w:r>
            <w:r w:rsidRPr="008D35D1">
              <w:t>и</w:t>
            </w:r>
            <w:r w:rsidRPr="008D35D1">
              <w:t xml:space="preserve">стеме политического, экономического и социального развития России </w:t>
            </w:r>
          </w:p>
        </w:tc>
        <w:tc>
          <w:tcPr>
            <w:tcW w:w="1701" w:type="dxa"/>
          </w:tcPr>
          <w:p w:rsidR="008446FE" w:rsidRPr="008D35D1" w:rsidRDefault="008446FE" w:rsidP="00F40D4D">
            <w:r w:rsidRPr="008D35D1">
              <w:t>Форм</w:t>
            </w:r>
            <w:r w:rsidR="00B03105" w:rsidRPr="008D35D1">
              <w:t>ирование введения, з</w:t>
            </w:r>
            <w:r w:rsidR="00B03105" w:rsidRPr="008D35D1">
              <w:t>а</w:t>
            </w:r>
            <w:r w:rsidR="00B03105" w:rsidRPr="008D35D1">
              <w:t>ключения и р</w:t>
            </w:r>
            <w:r w:rsidR="00B03105" w:rsidRPr="008D35D1">
              <w:t>е</w:t>
            </w:r>
            <w:r w:rsidR="00B03105" w:rsidRPr="008D35D1">
              <w:t>комендаций</w:t>
            </w:r>
          </w:p>
        </w:tc>
        <w:tc>
          <w:tcPr>
            <w:tcW w:w="851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</w:tr>
      <w:tr w:rsidR="008446FE" w:rsidRPr="008D35D1" w:rsidTr="002B0D2E">
        <w:tc>
          <w:tcPr>
            <w:tcW w:w="3794" w:type="dxa"/>
            <w:gridSpan w:val="2"/>
          </w:tcPr>
          <w:p w:rsidR="008446FE" w:rsidRDefault="008446FE" w:rsidP="00960576">
            <w:r w:rsidRPr="008D35D1">
              <w:t>ОК 2. Организовывать собственную де</w:t>
            </w:r>
            <w:r w:rsidRPr="008D35D1">
              <w:t>я</w:t>
            </w:r>
            <w:r w:rsidRPr="008D35D1">
              <w:t>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223406" w:rsidRDefault="00223406" w:rsidP="00960576"/>
          <w:p w:rsidR="00223406" w:rsidRPr="008D35D1" w:rsidRDefault="00223406" w:rsidP="00223406">
            <w:pPr>
              <w:pStyle w:val="af3"/>
              <w:tabs>
                <w:tab w:val="left" w:pos="5944"/>
              </w:tabs>
              <w:spacing w:after="0" w:line="240" w:lineRule="auto"/>
              <w:ind w:left="0"/>
              <w:jc w:val="both"/>
            </w:pPr>
          </w:p>
        </w:tc>
        <w:tc>
          <w:tcPr>
            <w:tcW w:w="5953" w:type="dxa"/>
          </w:tcPr>
          <w:p w:rsidR="00875790" w:rsidRPr="008D35D1" w:rsidRDefault="008446FE" w:rsidP="00AA6538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1. Подготовить экономически обоснованные с помощью расчетов выводы </w:t>
            </w:r>
            <w:r w:rsidR="00E86B12"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="00E86B12" w:rsidRPr="008D35D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6B12"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и к каждому разделу 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по преддипломной практике с учетом темы </w:t>
            </w:r>
            <w:r w:rsidR="00875790"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работы </w:t>
            </w:r>
          </w:p>
          <w:p w:rsidR="008446FE" w:rsidRPr="008D35D1" w:rsidRDefault="008446FE" w:rsidP="00AA6538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2. Произвести количественную и качественную оценку получе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ных результатов на основе анализа деятельности предприятия </w:t>
            </w:r>
          </w:p>
        </w:tc>
        <w:tc>
          <w:tcPr>
            <w:tcW w:w="1701" w:type="dxa"/>
          </w:tcPr>
          <w:p w:rsidR="002B0D2E" w:rsidRPr="008D35D1" w:rsidRDefault="002B0D2E" w:rsidP="002B0D2E">
            <w:pPr>
              <w:tabs>
                <w:tab w:val="left" w:pos="8222"/>
              </w:tabs>
            </w:pPr>
            <w:r w:rsidRPr="008D35D1">
              <w:t>Организацио</w:t>
            </w:r>
            <w:r w:rsidRPr="008D35D1">
              <w:t>н</w:t>
            </w:r>
            <w:r w:rsidRPr="008D35D1">
              <w:t xml:space="preserve">но-экономическая характеристика предприятия </w:t>
            </w:r>
          </w:p>
          <w:p w:rsidR="002B0D2E" w:rsidRPr="008D35D1" w:rsidRDefault="002B0D2E" w:rsidP="002B0D2E">
            <w:pPr>
              <w:jc w:val="both"/>
            </w:pPr>
            <w:r w:rsidRPr="008D35D1">
              <w:t>Рекомендации по соверше</w:t>
            </w:r>
            <w:r w:rsidRPr="008D35D1">
              <w:t>н</w:t>
            </w:r>
            <w:r w:rsidRPr="008D35D1">
              <w:t>ствованию де</w:t>
            </w:r>
            <w:r w:rsidRPr="008D35D1">
              <w:t>я</w:t>
            </w:r>
            <w:r w:rsidRPr="008D35D1">
              <w:t>тельности  пре</w:t>
            </w:r>
            <w:r w:rsidRPr="008D35D1">
              <w:t>д</w:t>
            </w:r>
            <w:r w:rsidRPr="008D35D1">
              <w:t>приятия</w:t>
            </w:r>
          </w:p>
          <w:p w:rsidR="008446FE" w:rsidRPr="008D35D1" w:rsidRDefault="008446FE" w:rsidP="002B0D2E">
            <w:r w:rsidRPr="008D35D1">
              <w:t>Формирование заключения о</w:t>
            </w:r>
            <w:r w:rsidRPr="008D35D1">
              <w:t>т</w:t>
            </w:r>
            <w:r w:rsidRPr="008D35D1">
              <w:t xml:space="preserve">чета </w:t>
            </w:r>
          </w:p>
        </w:tc>
        <w:tc>
          <w:tcPr>
            <w:tcW w:w="851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</w:tr>
      <w:tr w:rsidR="008446FE" w:rsidRPr="008D35D1" w:rsidTr="002B0D2E">
        <w:tc>
          <w:tcPr>
            <w:tcW w:w="3794" w:type="dxa"/>
            <w:gridSpan w:val="2"/>
          </w:tcPr>
          <w:p w:rsidR="008446FE" w:rsidRDefault="008446FE" w:rsidP="00960576">
            <w:r w:rsidRPr="008D35D1">
              <w:t>ОК 3. Принимать решения в стандартных и нестандартных ситуациях и нести за них ответственность</w:t>
            </w:r>
          </w:p>
          <w:p w:rsidR="00223406" w:rsidRPr="008D35D1" w:rsidRDefault="00223406" w:rsidP="00223406">
            <w:pPr>
              <w:pStyle w:val="af3"/>
              <w:tabs>
                <w:tab w:val="left" w:pos="5944"/>
              </w:tabs>
              <w:spacing w:line="360" w:lineRule="auto"/>
              <w:ind w:left="142"/>
              <w:jc w:val="both"/>
            </w:pPr>
          </w:p>
        </w:tc>
        <w:tc>
          <w:tcPr>
            <w:tcW w:w="5953" w:type="dxa"/>
          </w:tcPr>
          <w:p w:rsidR="008446FE" w:rsidRPr="008D35D1" w:rsidRDefault="008446FE" w:rsidP="00EE61BD">
            <w:r w:rsidRPr="008D35D1">
              <w:t>1. Описать порядок действий (решений) в стандартных и неста</w:t>
            </w:r>
            <w:r w:rsidRPr="008D35D1">
              <w:t>н</w:t>
            </w:r>
            <w:r w:rsidRPr="008D35D1">
              <w:t xml:space="preserve">дартных ситуациях на предприятии с учетом темы </w:t>
            </w:r>
            <w:r w:rsidR="00875790" w:rsidRPr="008D35D1">
              <w:t>дипломной работы</w:t>
            </w:r>
          </w:p>
          <w:p w:rsidR="008446FE" w:rsidRPr="008D35D1" w:rsidRDefault="008446FE" w:rsidP="00AA6538">
            <w:r w:rsidRPr="008D35D1">
              <w:t xml:space="preserve">2. Представить варианты наступления видов ответственности в случае принятия неправильных решений </w:t>
            </w:r>
          </w:p>
        </w:tc>
        <w:tc>
          <w:tcPr>
            <w:tcW w:w="1701" w:type="dxa"/>
          </w:tcPr>
          <w:p w:rsidR="008446FE" w:rsidRPr="008D35D1" w:rsidRDefault="002B0D2E" w:rsidP="002B0D2E">
            <w:pPr>
              <w:tabs>
                <w:tab w:val="left" w:pos="8222"/>
              </w:tabs>
            </w:pPr>
            <w:r w:rsidRPr="008D35D1">
              <w:t>Организацио</w:t>
            </w:r>
            <w:r w:rsidRPr="008D35D1">
              <w:t>н</w:t>
            </w:r>
            <w:r w:rsidRPr="008D35D1">
              <w:t xml:space="preserve">но-экономическая характеристика предприятия </w:t>
            </w:r>
          </w:p>
        </w:tc>
        <w:tc>
          <w:tcPr>
            <w:tcW w:w="851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</w:tr>
      <w:tr w:rsidR="008446FE" w:rsidRPr="008D35D1" w:rsidTr="002B0D2E">
        <w:tc>
          <w:tcPr>
            <w:tcW w:w="3794" w:type="dxa"/>
            <w:gridSpan w:val="2"/>
          </w:tcPr>
          <w:p w:rsidR="008446FE" w:rsidRDefault="008446FE" w:rsidP="00960576">
            <w:r w:rsidRPr="008D35D1">
              <w:t>ОК 4. Осуществлять поиск и использов</w:t>
            </w:r>
            <w:r w:rsidRPr="008D35D1">
              <w:t>а</w:t>
            </w:r>
            <w:r w:rsidRPr="008D35D1">
              <w:t>ние информации, необходимой для э</w:t>
            </w:r>
            <w:r w:rsidRPr="008D35D1">
              <w:t>ф</w:t>
            </w:r>
            <w:r w:rsidRPr="008D35D1">
              <w:t>фективного выполнения профессионал</w:t>
            </w:r>
            <w:r w:rsidRPr="008D35D1">
              <w:t>ь</w:t>
            </w:r>
            <w:r w:rsidRPr="008D35D1">
              <w:t>ных задач, профессионального и ли</w:t>
            </w:r>
            <w:r w:rsidRPr="008D35D1">
              <w:t>ч</w:t>
            </w:r>
            <w:r w:rsidRPr="008D35D1">
              <w:t>ностного развития</w:t>
            </w:r>
          </w:p>
          <w:p w:rsidR="00223406" w:rsidRPr="008D35D1" w:rsidRDefault="00223406" w:rsidP="00223406">
            <w:pPr>
              <w:pStyle w:val="af3"/>
              <w:tabs>
                <w:tab w:val="left" w:pos="5944"/>
              </w:tabs>
              <w:spacing w:line="360" w:lineRule="auto"/>
              <w:ind w:left="142"/>
              <w:jc w:val="both"/>
            </w:pPr>
          </w:p>
        </w:tc>
        <w:tc>
          <w:tcPr>
            <w:tcW w:w="5953" w:type="dxa"/>
          </w:tcPr>
          <w:p w:rsidR="00875790" w:rsidRPr="008D35D1" w:rsidRDefault="008446FE" w:rsidP="00AA6538">
            <w:r w:rsidRPr="008D35D1">
              <w:t>1. При написании отчета по преддипломной практике использ</w:t>
            </w:r>
            <w:r w:rsidRPr="008D35D1">
              <w:t>о</w:t>
            </w:r>
            <w:r w:rsidRPr="008D35D1">
              <w:t>вать современные источники информации, необходимые для ра</w:t>
            </w:r>
            <w:r w:rsidRPr="008D35D1">
              <w:t>с</w:t>
            </w:r>
            <w:r w:rsidRPr="008D35D1">
              <w:t xml:space="preserve">крытия темы </w:t>
            </w:r>
            <w:r w:rsidR="00875790" w:rsidRPr="008D35D1">
              <w:t xml:space="preserve">дипломной работы </w:t>
            </w:r>
          </w:p>
          <w:p w:rsidR="008446FE" w:rsidRPr="008D35D1" w:rsidRDefault="008446FE" w:rsidP="00AA6538">
            <w:r w:rsidRPr="008D35D1">
              <w:t>2. Описать используемые ресурсы для поиска источников инфо</w:t>
            </w:r>
            <w:r w:rsidRPr="008D35D1">
              <w:t>р</w:t>
            </w:r>
            <w:r w:rsidRPr="008D35D1">
              <w:t xml:space="preserve">мации  </w:t>
            </w:r>
          </w:p>
        </w:tc>
        <w:tc>
          <w:tcPr>
            <w:tcW w:w="1701" w:type="dxa"/>
          </w:tcPr>
          <w:p w:rsidR="008446FE" w:rsidRPr="008D35D1" w:rsidRDefault="008446FE" w:rsidP="00D017C1">
            <w:r w:rsidRPr="008D35D1">
              <w:t>Формирование  отчета по пра</w:t>
            </w:r>
            <w:r w:rsidRPr="008D35D1">
              <w:t>к</w:t>
            </w:r>
            <w:r w:rsidRPr="008D35D1">
              <w:t>тике</w:t>
            </w:r>
          </w:p>
          <w:p w:rsidR="008446FE" w:rsidRPr="008D35D1" w:rsidRDefault="008446FE" w:rsidP="00D017C1">
            <w:r w:rsidRPr="008D35D1">
              <w:t>Составление списка литер</w:t>
            </w:r>
            <w:r w:rsidRPr="008D35D1">
              <w:t>а</w:t>
            </w:r>
            <w:r w:rsidRPr="008D35D1">
              <w:t xml:space="preserve">туры </w:t>
            </w:r>
          </w:p>
        </w:tc>
        <w:tc>
          <w:tcPr>
            <w:tcW w:w="851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</w:tr>
      <w:tr w:rsidR="008446FE" w:rsidRPr="008D35D1" w:rsidTr="002B0D2E">
        <w:tc>
          <w:tcPr>
            <w:tcW w:w="3794" w:type="dxa"/>
            <w:gridSpan w:val="2"/>
          </w:tcPr>
          <w:p w:rsidR="00223406" w:rsidRPr="000D7CEA" w:rsidRDefault="00223406" w:rsidP="000D7CEA">
            <w:pPr>
              <w:pStyle w:val="af3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CEA">
              <w:rPr>
                <w:rFonts w:ascii="Times New Roman" w:hAnsi="Times New Roman"/>
                <w:sz w:val="20"/>
                <w:szCs w:val="20"/>
              </w:rPr>
              <w:t>ОК 5. Владеть информационной культ</w:t>
            </w:r>
            <w:r w:rsidRPr="000D7CEA">
              <w:rPr>
                <w:rFonts w:ascii="Times New Roman" w:hAnsi="Times New Roman"/>
                <w:sz w:val="20"/>
                <w:szCs w:val="20"/>
              </w:rPr>
              <w:t>у</w:t>
            </w:r>
            <w:r w:rsidRPr="000D7CEA">
              <w:rPr>
                <w:rFonts w:ascii="Times New Roman" w:hAnsi="Times New Roman"/>
                <w:sz w:val="20"/>
                <w:szCs w:val="20"/>
              </w:rPr>
              <w:t>рой, анализировать и оценивать инфо</w:t>
            </w:r>
            <w:r w:rsidRPr="000D7CEA">
              <w:rPr>
                <w:rFonts w:ascii="Times New Roman" w:hAnsi="Times New Roman"/>
                <w:sz w:val="20"/>
                <w:szCs w:val="20"/>
              </w:rPr>
              <w:t>р</w:t>
            </w:r>
            <w:r w:rsidRPr="000D7CEA">
              <w:rPr>
                <w:rFonts w:ascii="Times New Roman" w:hAnsi="Times New Roman"/>
                <w:sz w:val="20"/>
                <w:szCs w:val="20"/>
              </w:rPr>
              <w:t>мацию с использованием информацио</w:t>
            </w:r>
            <w:r w:rsidRPr="000D7CEA">
              <w:rPr>
                <w:rFonts w:ascii="Times New Roman" w:hAnsi="Times New Roman"/>
                <w:sz w:val="20"/>
                <w:szCs w:val="20"/>
              </w:rPr>
              <w:t>н</w:t>
            </w:r>
            <w:r w:rsidRPr="000D7CEA">
              <w:rPr>
                <w:rFonts w:ascii="Times New Roman" w:hAnsi="Times New Roman"/>
                <w:sz w:val="20"/>
                <w:szCs w:val="20"/>
              </w:rPr>
              <w:t xml:space="preserve">но-коммуникационные технологии </w:t>
            </w:r>
          </w:p>
          <w:p w:rsidR="00223406" w:rsidRPr="008D35D1" w:rsidRDefault="00223406" w:rsidP="00960576"/>
        </w:tc>
        <w:tc>
          <w:tcPr>
            <w:tcW w:w="5953" w:type="dxa"/>
          </w:tcPr>
          <w:p w:rsidR="008446FE" w:rsidRPr="008D35D1" w:rsidRDefault="008446FE" w:rsidP="00EE61BD">
            <w:r w:rsidRPr="008D35D1">
              <w:lastRenderedPageBreak/>
              <w:t>1. Представить в отчете собранные данные по предприятию с и</w:t>
            </w:r>
            <w:r w:rsidRPr="008D35D1">
              <w:t>с</w:t>
            </w:r>
            <w:r w:rsidRPr="008D35D1">
              <w:t xml:space="preserve">пользованием схем, диаграмм, графиков и таблиц </w:t>
            </w:r>
          </w:p>
          <w:p w:rsidR="008446FE" w:rsidRPr="008D35D1" w:rsidRDefault="008446FE" w:rsidP="00EE61BD">
            <w:r w:rsidRPr="008D35D1">
              <w:t>2. Перечислить используемые предприятием информационно-коммуникационные технологии (компьютерная техника, лиценз</w:t>
            </w:r>
            <w:r w:rsidRPr="008D35D1">
              <w:t>и</w:t>
            </w:r>
            <w:r w:rsidRPr="008D35D1">
              <w:lastRenderedPageBreak/>
              <w:t xml:space="preserve">онные программные средства и т.п.) и определить возможность применения новых источников технологий </w:t>
            </w:r>
          </w:p>
        </w:tc>
        <w:tc>
          <w:tcPr>
            <w:tcW w:w="1701" w:type="dxa"/>
          </w:tcPr>
          <w:p w:rsidR="008446FE" w:rsidRPr="008D35D1" w:rsidRDefault="008446FE" w:rsidP="00D017C1">
            <w:r w:rsidRPr="008D35D1">
              <w:lastRenderedPageBreak/>
              <w:t xml:space="preserve">Формирование отчета </w:t>
            </w:r>
          </w:p>
          <w:p w:rsidR="008446FE" w:rsidRPr="008D35D1" w:rsidRDefault="00735DE6" w:rsidP="002B0D2E">
            <w:pPr>
              <w:jc w:val="both"/>
            </w:pPr>
            <w:r w:rsidRPr="008D35D1">
              <w:rPr>
                <w:color w:val="000000"/>
              </w:rPr>
              <w:t>Организацио</w:t>
            </w:r>
            <w:r w:rsidRPr="008D35D1">
              <w:rPr>
                <w:color w:val="000000"/>
              </w:rPr>
              <w:t>н</w:t>
            </w:r>
            <w:r w:rsidRPr="008D35D1">
              <w:rPr>
                <w:color w:val="000000"/>
              </w:rPr>
              <w:t>но-</w:t>
            </w:r>
            <w:r w:rsidRPr="008D35D1">
              <w:rPr>
                <w:color w:val="000000"/>
              </w:rPr>
              <w:lastRenderedPageBreak/>
              <w:t>экономическая характеристика предприятия</w:t>
            </w:r>
          </w:p>
        </w:tc>
        <w:tc>
          <w:tcPr>
            <w:tcW w:w="851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</w:tr>
      <w:tr w:rsidR="008446FE" w:rsidRPr="008D35D1" w:rsidTr="002B0D2E">
        <w:tc>
          <w:tcPr>
            <w:tcW w:w="3794" w:type="dxa"/>
            <w:gridSpan w:val="2"/>
          </w:tcPr>
          <w:p w:rsidR="008446FE" w:rsidRDefault="008446FE" w:rsidP="00960576">
            <w:r w:rsidRPr="008D35D1">
              <w:lastRenderedPageBreak/>
              <w:t>ОК 6. Работать в коллективе и в команде, эффективно общаться с коллегами, рук</w:t>
            </w:r>
            <w:r w:rsidRPr="008D35D1">
              <w:t>о</w:t>
            </w:r>
            <w:r w:rsidRPr="008D35D1">
              <w:t>водством, потребителями</w:t>
            </w:r>
          </w:p>
          <w:p w:rsidR="000D7CEA" w:rsidRPr="008D35D1" w:rsidRDefault="000D7CEA" w:rsidP="000D7CEA">
            <w:pPr>
              <w:pStyle w:val="af3"/>
              <w:tabs>
                <w:tab w:val="left" w:pos="5944"/>
              </w:tabs>
              <w:spacing w:line="360" w:lineRule="auto"/>
              <w:ind w:left="142"/>
              <w:jc w:val="both"/>
            </w:pPr>
          </w:p>
        </w:tc>
        <w:tc>
          <w:tcPr>
            <w:tcW w:w="5953" w:type="dxa"/>
          </w:tcPr>
          <w:p w:rsidR="008446FE" w:rsidRPr="008D35D1" w:rsidRDefault="008446FE" w:rsidP="00EE61BD">
            <w:r w:rsidRPr="008D35D1">
              <w:t>1. Представить схему командной работы на предприятии при пр</w:t>
            </w:r>
            <w:r w:rsidRPr="008D35D1">
              <w:t>о</w:t>
            </w:r>
            <w:r w:rsidRPr="008D35D1">
              <w:t xml:space="preserve">хождении преддипломной практики с учетом темы </w:t>
            </w:r>
            <w:r w:rsidR="00875790" w:rsidRPr="008D35D1">
              <w:t>дипломной работы</w:t>
            </w:r>
          </w:p>
          <w:p w:rsidR="008446FE" w:rsidRPr="008D35D1" w:rsidRDefault="008446FE" w:rsidP="00AA6538">
            <w:r w:rsidRPr="008D35D1">
              <w:t>2. Описать порядок взаимодействия с руководством и потребит</w:t>
            </w:r>
            <w:r w:rsidRPr="008D35D1">
              <w:t>е</w:t>
            </w:r>
            <w:r w:rsidRPr="008D35D1">
              <w:t xml:space="preserve">лями, используемые средства и методы эффективного общения  </w:t>
            </w:r>
          </w:p>
        </w:tc>
        <w:tc>
          <w:tcPr>
            <w:tcW w:w="1701" w:type="dxa"/>
          </w:tcPr>
          <w:p w:rsidR="008446FE" w:rsidRPr="008D35D1" w:rsidRDefault="00735DE6" w:rsidP="002B0D2E">
            <w:pPr>
              <w:jc w:val="both"/>
            </w:pPr>
            <w:r w:rsidRPr="008D35D1">
              <w:rPr>
                <w:color w:val="000000"/>
              </w:rPr>
              <w:t>Организацио</w:t>
            </w:r>
            <w:r w:rsidRPr="008D35D1">
              <w:rPr>
                <w:color w:val="000000"/>
              </w:rPr>
              <w:t>н</w:t>
            </w:r>
            <w:r w:rsidRPr="008D35D1">
              <w:rPr>
                <w:color w:val="000000"/>
              </w:rPr>
              <w:t>но-экономическая характеристика предприятия</w:t>
            </w:r>
          </w:p>
        </w:tc>
        <w:tc>
          <w:tcPr>
            <w:tcW w:w="851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</w:tr>
      <w:tr w:rsidR="008446FE" w:rsidRPr="008D35D1" w:rsidTr="002B0D2E">
        <w:tc>
          <w:tcPr>
            <w:tcW w:w="3794" w:type="dxa"/>
            <w:gridSpan w:val="2"/>
          </w:tcPr>
          <w:p w:rsidR="00B16A37" w:rsidRPr="00B16A37" w:rsidRDefault="00B16A37" w:rsidP="00B16A37">
            <w:pPr>
              <w:pStyle w:val="af3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6A37">
              <w:rPr>
                <w:rFonts w:ascii="Times New Roman" w:hAnsi="Times New Roman"/>
                <w:sz w:val="20"/>
                <w:szCs w:val="20"/>
              </w:rPr>
              <w:t xml:space="preserve">ОК 7. Брать на себя ответственность за работу членов команды (подчинённых), результат выполнения заданий </w:t>
            </w:r>
          </w:p>
          <w:p w:rsidR="00B16A37" w:rsidRPr="008D35D1" w:rsidRDefault="00B16A37" w:rsidP="00960576"/>
        </w:tc>
        <w:tc>
          <w:tcPr>
            <w:tcW w:w="5953" w:type="dxa"/>
          </w:tcPr>
          <w:p w:rsidR="008446FE" w:rsidRPr="008D35D1" w:rsidRDefault="008446FE" w:rsidP="00EE61BD">
            <w:r w:rsidRPr="008D35D1">
              <w:t xml:space="preserve">1. Поставить цель и задачи преддипломной практики с учетом темы </w:t>
            </w:r>
            <w:r w:rsidR="00875790" w:rsidRPr="008D35D1">
              <w:t xml:space="preserve">дипломной работы  и </w:t>
            </w:r>
            <w:r w:rsidRPr="008D35D1">
              <w:t xml:space="preserve">философского мировоззрения на жизнь человека и общества </w:t>
            </w:r>
          </w:p>
          <w:p w:rsidR="008446FE" w:rsidRPr="008D35D1" w:rsidRDefault="008446FE" w:rsidP="00EE61BD">
            <w:r w:rsidRPr="008D35D1">
              <w:t xml:space="preserve">2. Определить последовательность, этапы формирования отчета и представления его результатов по преддипломной  практике </w:t>
            </w:r>
          </w:p>
          <w:p w:rsidR="008446FE" w:rsidRPr="008D35D1" w:rsidRDefault="008446FE" w:rsidP="00AA6538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3. Определить направления совершенствования деятельности предприятия с учетом темы </w:t>
            </w:r>
            <w:r w:rsidR="00875790"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работы 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и личностного профессионального вклада и развития  </w:t>
            </w:r>
          </w:p>
        </w:tc>
        <w:tc>
          <w:tcPr>
            <w:tcW w:w="1701" w:type="dxa"/>
          </w:tcPr>
          <w:p w:rsidR="008446FE" w:rsidRPr="008D35D1" w:rsidRDefault="008446FE" w:rsidP="00101900">
            <w:r w:rsidRPr="008D35D1">
              <w:t>Формирование введения и отч</w:t>
            </w:r>
            <w:r w:rsidRPr="008D35D1">
              <w:t>е</w:t>
            </w:r>
            <w:r w:rsidRPr="008D35D1">
              <w:t>та по практике</w:t>
            </w:r>
          </w:p>
          <w:p w:rsidR="008446FE" w:rsidRPr="008D35D1" w:rsidRDefault="00EF1BB4" w:rsidP="00EF1BB4">
            <w:pPr>
              <w:jc w:val="both"/>
            </w:pPr>
            <w:r w:rsidRPr="008D35D1">
              <w:t>Рекомендации по соверше</w:t>
            </w:r>
            <w:r w:rsidRPr="008D35D1">
              <w:t>н</w:t>
            </w:r>
            <w:r w:rsidRPr="008D35D1">
              <w:t>ствованию де</w:t>
            </w:r>
            <w:r w:rsidRPr="008D35D1">
              <w:t>я</w:t>
            </w:r>
            <w:r w:rsidRPr="008D35D1">
              <w:t>тельности  пре</w:t>
            </w:r>
            <w:r w:rsidRPr="008D35D1">
              <w:t>д</w:t>
            </w:r>
            <w:r w:rsidRPr="008D35D1">
              <w:t>приятия</w:t>
            </w:r>
          </w:p>
        </w:tc>
        <w:tc>
          <w:tcPr>
            <w:tcW w:w="851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</w:tr>
      <w:tr w:rsidR="008446FE" w:rsidRPr="008D35D1" w:rsidTr="002B0D2E">
        <w:tc>
          <w:tcPr>
            <w:tcW w:w="3794" w:type="dxa"/>
            <w:gridSpan w:val="2"/>
          </w:tcPr>
          <w:p w:rsidR="00B16A37" w:rsidRPr="008D35D1" w:rsidRDefault="00B16A37" w:rsidP="00D678A2">
            <w:pPr>
              <w:pStyle w:val="af3"/>
              <w:tabs>
                <w:tab w:val="left" w:pos="5944"/>
              </w:tabs>
              <w:spacing w:after="0" w:line="240" w:lineRule="auto"/>
              <w:ind w:left="0"/>
              <w:jc w:val="both"/>
            </w:pPr>
            <w:r w:rsidRPr="00B16A37">
              <w:rPr>
                <w:rFonts w:ascii="Times New Roman" w:hAnsi="Times New Roman"/>
                <w:sz w:val="20"/>
                <w:szCs w:val="20"/>
              </w:rPr>
              <w:t>ОК 8. Самостоятельно определять задачи профессионального и личностного ра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>з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>вития, заниматься самообразование, ос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>о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>знанно планировать повышение квал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>и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 xml:space="preserve">фикации </w:t>
            </w:r>
          </w:p>
        </w:tc>
        <w:tc>
          <w:tcPr>
            <w:tcW w:w="5953" w:type="dxa"/>
          </w:tcPr>
          <w:p w:rsidR="008446FE" w:rsidRPr="00D678A2" w:rsidRDefault="00D678A2" w:rsidP="00AA6538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678A2">
              <w:rPr>
                <w:rFonts w:ascii="Times New Roman" w:hAnsi="Times New Roman" w:cs="Times New Roman"/>
                <w:sz w:val="20"/>
                <w:szCs w:val="20"/>
              </w:rPr>
              <w:t>Определение обучающимся цели и задач практики и последов</w:t>
            </w:r>
            <w:r w:rsidRPr="00D678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78A2">
              <w:rPr>
                <w:rFonts w:ascii="Times New Roman" w:hAnsi="Times New Roman" w:cs="Times New Roman"/>
                <w:sz w:val="20"/>
                <w:szCs w:val="20"/>
              </w:rPr>
              <w:t>тельности ее прохождения</w:t>
            </w:r>
          </w:p>
        </w:tc>
        <w:tc>
          <w:tcPr>
            <w:tcW w:w="1701" w:type="dxa"/>
          </w:tcPr>
          <w:p w:rsidR="008446FE" w:rsidRPr="008D35D1" w:rsidRDefault="00735DE6" w:rsidP="00D678A2">
            <w:pPr>
              <w:jc w:val="both"/>
            </w:pPr>
            <w:r w:rsidRPr="008D35D1">
              <w:rPr>
                <w:color w:val="000000"/>
              </w:rPr>
              <w:t>Организацио</w:t>
            </w:r>
            <w:r w:rsidRPr="008D35D1">
              <w:rPr>
                <w:color w:val="000000"/>
              </w:rPr>
              <w:t>н</w:t>
            </w:r>
            <w:r w:rsidRPr="008D35D1">
              <w:rPr>
                <w:color w:val="000000"/>
              </w:rPr>
              <w:t>но-экономическая характеристика предприятия</w:t>
            </w:r>
          </w:p>
        </w:tc>
        <w:tc>
          <w:tcPr>
            <w:tcW w:w="851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</w:tr>
      <w:tr w:rsidR="008446FE" w:rsidRPr="008D35D1" w:rsidTr="002B0D2E">
        <w:tc>
          <w:tcPr>
            <w:tcW w:w="3794" w:type="dxa"/>
            <w:gridSpan w:val="2"/>
          </w:tcPr>
          <w:p w:rsidR="008446FE" w:rsidRPr="00B16A37" w:rsidRDefault="00B16A37" w:rsidP="00B16A37">
            <w:pPr>
              <w:pStyle w:val="af3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16A37">
              <w:rPr>
                <w:rFonts w:ascii="Times New Roman" w:hAnsi="Times New Roman"/>
                <w:sz w:val="20"/>
                <w:szCs w:val="20"/>
              </w:rPr>
              <w:t>ОК 9. Ориентироваться в условиях частой смены технологий в професси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>о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>нальной деятельности</w:t>
            </w:r>
          </w:p>
        </w:tc>
        <w:tc>
          <w:tcPr>
            <w:tcW w:w="5953" w:type="dxa"/>
          </w:tcPr>
          <w:p w:rsidR="008446FE" w:rsidRPr="00D678A2" w:rsidRDefault="00D678A2" w:rsidP="00AA6538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678A2">
              <w:rPr>
                <w:rFonts w:ascii="Times New Roman" w:hAnsi="Times New Roman" w:cs="Times New Roman"/>
                <w:sz w:val="20"/>
                <w:szCs w:val="20"/>
              </w:rPr>
              <w:t>Обучающийся демонстрирует умение ориентироваться в условиях частой смены технологий в профессиональной деятельности</w:t>
            </w:r>
          </w:p>
        </w:tc>
        <w:tc>
          <w:tcPr>
            <w:tcW w:w="1701" w:type="dxa"/>
          </w:tcPr>
          <w:p w:rsidR="008446FE" w:rsidRPr="008D35D1" w:rsidRDefault="008446FE" w:rsidP="00D017C1">
            <w:r w:rsidRPr="008D35D1">
              <w:t>Составление списка литер</w:t>
            </w:r>
            <w:r w:rsidRPr="008D35D1">
              <w:t>а</w:t>
            </w:r>
            <w:r w:rsidRPr="008D35D1">
              <w:t>туры</w:t>
            </w:r>
          </w:p>
        </w:tc>
        <w:tc>
          <w:tcPr>
            <w:tcW w:w="851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8446FE" w:rsidRPr="008D35D1" w:rsidRDefault="008446FE" w:rsidP="00FE7E14">
            <w:pPr>
              <w:rPr>
                <w:sz w:val="24"/>
                <w:szCs w:val="24"/>
              </w:rPr>
            </w:pPr>
          </w:p>
        </w:tc>
      </w:tr>
    </w:tbl>
    <w:p w:rsidR="00CE7AD0" w:rsidRPr="00711866" w:rsidRDefault="00CE7AD0" w:rsidP="00CE7AD0">
      <w:pPr>
        <w:ind w:firstLine="709"/>
        <w:jc w:val="both"/>
      </w:pPr>
      <w:r w:rsidRPr="00A8385F">
        <w:tab/>
      </w:r>
    </w:p>
    <w:p w:rsidR="0058155E" w:rsidRPr="008D35D1" w:rsidRDefault="0058155E" w:rsidP="00FF5387">
      <w:pPr>
        <w:rPr>
          <w:sz w:val="28"/>
          <w:szCs w:val="28"/>
        </w:rPr>
        <w:sectPr w:rsidR="0058155E" w:rsidRPr="008D35D1" w:rsidSect="00694259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8E0AAB" w:rsidRPr="008D35D1" w:rsidRDefault="008E0AAB" w:rsidP="0035460D">
      <w:pPr>
        <w:pStyle w:val="1"/>
      </w:pPr>
      <w:bookmarkStart w:id="4" w:name="_Toc506139972"/>
      <w:r w:rsidRPr="008D35D1">
        <w:lastRenderedPageBreak/>
        <w:t>4</w:t>
      </w:r>
      <w:r w:rsidR="00C1249C" w:rsidRPr="008D35D1">
        <w:t>.</w:t>
      </w:r>
      <w:r w:rsidRPr="008D35D1">
        <w:t xml:space="preserve">  ОБЪЕМ И СРОКИ ПРОВЕДЕНИЯ ПРАКТИКИ</w:t>
      </w:r>
      <w:bookmarkEnd w:id="4"/>
    </w:p>
    <w:p w:rsidR="008E0AAB" w:rsidRPr="008D35D1" w:rsidRDefault="008E0AAB" w:rsidP="00A073D3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Пр</w:t>
      </w:r>
      <w:r w:rsidR="005E2314" w:rsidRPr="008D35D1">
        <w:rPr>
          <w:sz w:val="28"/>
          <w:szCs w:val="28"/>
        </w:rPr>
        <w:t xml:space="preserve">еддипломная </w:t>
      </w:r>
      <w:r w:rsidRPr="008D35D1">
        <w:rPr>
          <w:sz w:val="28"/>
          <w:szCs w:val="28"/>
        </w:rPr>
        <w:t>практика</w:t>
      </w:r>
      <w:r w:rsidR="001E01D0" w:rsidRPr="008D35D1">
        <w:rPr>
          <w:sz w:val="28"/>
          <w:szCs w:val="28"/>
        </w:rPr>
        <w:t xml:space="preserve"> </w:t>
      </w:r>
      <w:r w:rsidRPr="008D35D1">
        <w:rPr>
          <w:sz w:val="28"/>
          <w:szCs w:val="28"/>
        </w:rPr>
        <w:t xml:space="preserve"> проводится в сроки, определенные базовым учебным планом. Время проведения п</w:t>
      </w:r>
      <w:r w:rsidR="001E01D0" w:rsidRPr="008D35D1">
        <w:rPr>
          <w:sz w:val="28"/>
          <w:szCs w:val="28"/>
        </w:rPr>
        <w:t xml:space="preserve">реддипломной </w:t>
      </w:r>
      <w:r w:rsidRPr="008D35D1">
        <w:rPr>
          <w:sz w:val="28"/>
          <w:szCs w:val="28"/>
        </w:rPr>
        <w:t>практики определяется графиком учебного процесса.</w:t>
      </w:r>
    </w:p>
    <w:p w:rsidR="008E0AAB" w:rsidRPr="008D35D1" w:rsidRDefault="008E0AAB" w:rsidP="00A073D3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Трудоемкость </w:t>
      </w:r>
      <w:r w:rsidR="001E01D0" w:rsidRPr="008D35D1">
        <w:rPr>
          <w:sz w:val="28"/>
          <w:szCs w:val="28"/>
        </w:rPr>
        <w:t>преддипломной</w:t>
      </w:r>
      <w:r w:rsidRPr="008D35D1">
        <w:rPr>
          <w:sz w:val="28"/>
          <w:szCs w:val="28"/>
        </w:rPr>
        <w:t xml:space="preserve"> практики составляет </w:t>
      </w:r>
      <w:r w:rsidR="00DD617A" w:rsidRPr="008D35D1">
        <w:rPr>
          <w:sz w:val="28"/>
          <w:szCs w:val="28"/>
        </w:rPr>
        <w:t>4</w:t>
      </w:r>
      <w:r w:rsidR="00A073D3" w:rsidRPr="008D35D1">
        <w:rPr>
          <w:sz w:val="28"/>
          <w:szCs w:val="28"/>
        </w:rPr>
        <w:t xml:space="preserve"> </w:t>
      </w:r>
      <w:r w:rsidRPr="008D35D1">
        <w:rPr>
          <w:sz w:val="28"/>
          <w:szCs w:val="28"/>
        </w:rPr>
        <w:t>зачетны</w:t>
      </w:r>
      <w:r w:rsidR="00110221" w:rsidRPr="008D35D1">
        <w:rPr>
          <w:sz w:val="28"/>
          <w:szCs w:val="28"/>
        </w:rPr>
        <w:t>е</w:t>
      </w:r>
      <w:r w:rsidRPr="008D35D1">
        <w:rPr>
          <w:sz w:val="28"/>
          <w:szCs w:val="28"/>
        </w:rPr>
        <w:t xml:space="preserve"> един</w:t>
      </w:r>
      <w:r w:rsidRPr="008D35D1">
        <w:rPr>
          <w:sz w:val="28"/>
          <w:szCs w:val="28"/>
        </w:rPr>
        <w:t>и</w:t>
      </w:r>
      <w:r w:rsidRPr="008D35D1">
        <w:rPr>
          <w:sz w:val="28"/>
          <w:szCs w:val="28"/>
        </w:rPr>
        <w:t>ц</w:t>
      </w:r>
      <w:r w:rsidR="00A4415B" w:rsidRPr="008D35D1">
        <w:rPr>
          <w:sz w:val="28"/>
          <w:szCs w:val="28"/>
        </w:rPr>
        <w:t>ы</w:t>
      </w:r>
      <w:r w:rsidR="004946D0">
        <w:rPr>
          <w:sz w:val="28"/>
          <w:szCs w:val="28"/>
        </w:rPr>
        <w:t xml:space="preserve"> (144 ч.)</w:t>
      </w:r>
      <w:r w:rsidR="000F01AE">
        <w:rPr>
          <w:sz w:val="28"/>
          <w:szCs w:val="28"/>
        </w:rPr>
        <w:t xml:space="preserve"> – 4 недели</w:t>
      </w:r>
      <w:r w:rsidRPr="008D35D1">
        <w:rPr>
          <w:sz w:val="28"/>
          <w:szCs w:val="28"/>
        </w:rPr>
        <w:t>.</w:t>
      </w:r>
      <w:r w:rsidR="00E46433" w:rsidRPr="008D35D1">
        <w:rPr>
          <w:sz w:val="28"/>
          <w:szCs w:val="28"/>
        </w:rPr>
        <w:t xml:space="preserve"> </w:t>
      </w:r>
    </w:p>
    <w:p w:rsidR="00663D86" w:rsidRPr="008D35D1" w:rsidRDefault="008E0AAB" w:rsidP="0089079F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Вид промежуточный аттестации –</w:t>
      </w:r>
      <w:r w:rsidR="00C1249C" w:rsidRPr="008D35D1">
        <w:rPr>
          <w:sz w:val="28"/>
          <w:szCs w:val="28"/>
        </w:rPr>
        <w:t xml:space="preserve"> </w:t>
      </w:r>
      <w:r w:rsidR="00110221" w:rsidRPr="008D35D1">
        <w:rPr>
          <w:sz w:val="28"/>
          <w:szCs w:val="28"/>
        </w:rPr>
        <w:t>дифференцированный з</w:t>
      </w:r>
      <w:r w:rsidRPr="008D35D1">
        <w:rPr>
          <w:sz w:val="28"/>
          <w:szCs w:val="28"/>
        </w:rPr>
        <w:t>ачет.</w:t>
      </w:r>
    </w:p>
    <w:p w:rsidR="0089079F" w:rsidRPr="008D35D1" w:rsidRDefault="0089079F" w:rsidP="008E0AA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6345D" w:rsidRPr="008D35D1" w:rsidRDefault="008E0AAB" w:rsidP="0035460D">
      <w:pPr>
        <w:pStyle w:val="1"/>
      </w:pPr>
      <w:bookmarkStart w:id="5" w:name="_Toc506139973"/>
      <w:r w:rsidRPr="008D35D1">
        <w:t>5</w:t>
      </w:r>
      <w:r w:rsidR="00C1249C" w:rsidRPr="008D35D1">
        <w:t>.</w:t>
      </w:r>
      <w:r w:rsidRPr="008D35D1">
        <w:t xml:space="preserve"> ОРГАНИЗАЦИЯ </w:t>
      </w:r>
      <w:r w:rsidR="009056A9" w:rsidRPr="008D35D1">
        <w:t>ПРЕДДИПЛОМНОЙ</w:t>
      </w:r>
      <w:r w:rsidRPr="008D35D1">
        <w:t xml:space="preserve"> ПРАКТИКИ</w:t>
      </w:r>
      <w:bookmarkEnd w:id="5"/>
    </w:p>
    <w:p w:rsidR="008E0AAB" w:rsidRPr="008D35D1" w:rsidRDefault="008E0AAB" w:rsidP="008E0AAB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Прохождение </w:t>
      </w:r>
      <w:r w:rsidR="001E01D0" w:rsidRPr="008D35D1">
        <w:rPr>
          <w:sz w:val="28"/>
          <w:szCs w:val="28"/>
        </w:rPr>
        <w:t>преддипломной</w:t>
      </w:r>
      <w:r w:rsidRPr="008D35D1">
        <w:rPr>
          <w:sz w:val="28"/>
          <w:szCs w:val="28"/>
        </w:rPr>
        <w:t xml:space="preserve"> практики базируется на основе получе</w:t>
      </w:r>
      <w:r w:rsidRPr="008D35D1">
        <w:rPr>
          <w:sz w:val="28"/>
          <w:szCs w:val="28"/>
        </w:rPr>
        <w:t>н</w:t>
      </w:r>
      <w:r w:rsidRPr="008D35D1">
        <w:rPr>
          <w:sz w:val="28"/>
          <w:szCs w:val="28"/>
        </w:rPr>
        <w:t xml:space="preserve">ных </w:t>
      </w:r>
      <w:r w:rsidR="004A282A">
        <w:rPr>
          <w:sz w:val="28"/>
          <w:szCs w:val="28"/>
        </w:rPr>
        <w:t xml:space="preserve">обучающимися </w:t>
      </w:r>
      <w:r w:rsidRPr="008D35D1">
        <w:rPr>
          <w:sz w:val="28"/>
          <w:szCs w:val="28"/>
        </w:rPr>
        <w:t>знаний и умений за весь период обучения</w:t>
      </w:r>
      <w:r w:rsidR="004A282A">
        <w:rPr>
          <w:sz w:val="28"/>
          <w:szCs w:val="28"/>
        </w:rPr>
        <w:t>, а также на о</w:t>
      </w:r>
      <w:r w:rsidR="004A282A">
        <w:rPr>
          <w:sz w:val="28"/>
          <w:szCs w:val="28"/>
        </w:rPr>
        <w:t>с</w:t>
      </w:r>
      <w:r w:rsidR="004A282A">
        <w:rPr>
          <w:sz w:val="28"/>
          <w:szCs w:val="28"/>
        </w:rPr>
        <w:t>нове полученного практического опыта в ходе прохождения  учебной и пр</w:t>
      </w:r>
      <w:r w:rsidR="004A282A">
        <w:rPr>
          <w:sz w:val="28"/>
          <w:szCs w:val="28"/>
        </w:rPr>
        <w:t>о</w:t>
      </w:r>
      <w:r w:rsidR="004A282A">
        <w:rPr>
          <w:sz w:val="28"/>
          <w:szCs w:val="28"/>
        </w:rPr>
        <w:t xml:space="preserve">изводственной практик. </w:t>
      </w:r>
      <w:r w:rsidRPr="008D35D1">
        <w:rPr>
          <w:sz w:val="28"/>
          <w:szCs w:val="28"/>
        </w:rPr>
        <w:t xml:space="preserve"> </w:t>
      </w:r>
    </w:p>
    <w:p w:rsidR="008C7272" w:rsidRPr="007D490B" w:rsidRDefault="001E01D0" w:rsidP="007D490B">
      <w:pPr>
        <w:spacing w:line="360" w:lineRule="auto"/>
        <w:ind w:firstLine="709"/>
        <w:jc w:val="both"/>
        <w:rPr>
          <w:sz w:val="28"/>
          <w:szCs w:val="28"/>
        </w:rPr>
      </w:pPr>
      <w:r w:rsidRPr="007D490B">
        <w:rPr>
          <w:sz w:val="28"/>
          <w:szCs w:val="28"/>
        </w:rPr>
        <w:t>Преддипломная</w:t>
      </w:r>
      <w:r w:rsidR="008C7272" w:rsidRPr="007D490B">
        <w:rPr>
          <w:sz w:val="28"/>
          <w:szCs w:val="28"/>
        </w:rPr>
        <w:t xml:space="preserve"> практика имеет целью комплексное освоение </w:t>
      </w:r>
      <w:r w:rsidR="004A282A" w:rsidRPr="007D490B">
        <w:rPr>
          <w:sz w:val="28"/>
          <w:szCs w:val="28"/>
        </w:rPr>
        <w:t>обуча</w:t>
      </w:r>
      <w:r w:rsidR="004A282A" w:rsidRPr="007D490B">
        <w:rPr>
          <w:sz w:val="28"/>
          <w:szCs w:val="28"/>
        </w:rPr>
        <w:t>ю</w:t>
      </w:r>
      <w:r w:rsidR="004A282A" w:rsidRPr="007D490B">
        <w:rPr>
          <w:sz w:val="28"/>
          <w:szCs w:val="28"/>
        </w:rPr>
        <w:t xml:space="preserve">щимися </w:t>
      </w:r>
      <w:r w:rsidR="008C7272" w:rsidRPr="007D490B">
        <w:rPr>
          <w:sz w:val="28"/>
          <w:szCs w:val="28"/>
        </w:rPr>
        <w:t>всех видов профессиональной деятельности по специальности</w:t>
      </w:r>
      <w:r w:rsidR="00EC656A" w:rsidRPr="007D490B">
        <w:rPr>
          <w:sz w:val="28"/>
          <w:szCs w:val="28"/>
        </w:rPr>
        <w:t xml:space="preserve"> </w:t>
      </w:r>
      <w:r w:rsidR="007D490B" w:rsidRPr="007D490B">
        <w:rPr>
          <w:sz w:val="28"/>
          <w:szCs w:val="28"/>
        </w:rPr>
        <w:t>38.02.01 «Экономика и бухгалтерский учёт (по отраслям)»</w:t>
      </w:r>
      <w:r w:rsidR="008C7272" w:rsidRPr="007D490B">
        <w:rPr>
          <w:sz w:val="28"/>
          <w:szCs w:val="28"/>
        </w:rPr>
        <w:t>, формирование общих и профессиональных компетенций, а также приобретение необход</w:t>
      </w:r>
      <w:r w:rsidR="008C7272" w:rsidRPr="007D490B">
        <w:rPr>
          <w:sz w:val="28"/>
          <w:szCs w:val="28"/>
        </w:rPr>
        <w:t>и</w:t>
      </w:r>
      <w:r w:rsidR="008C7272" w:rsidRPr="007D490B">
        <w:rPr>
          <w:sz w:val="28"/>
          <w:szCs w:val="28"/>
        </w:rPr>
        <w:t xml:space="preserve">мых умений и опыта практической работы по </w:t>
      </w:r>
      <w:r w:rsidR="00EC656A" w:rsidRPr="007D490B">
        <w:rPr>
          <w:sz w:val="28"/>
          <w:szCs w:val="28"/>
        </w:rPr>
        <w:t xml:space="preserve">данной </w:t>
      </w:r>
      <w:r w:rsidR="008C7272" w:rsidRPr="007D490B">
        <w:rPr>
          <w:sz w:val="28"/>
          <w:szCs w:val="28"/>
        </w:rPr>
        <w:t>специальности</w:t>
      </w:r>
      <w:r w:rsidR="00EC656A" w:rsidRPr="007D490B">
        <w:rPr>
          <w:sz w:val="28"/>
          <w:szCs w:val="28"/>
        </w:rPr>
        <w:t>.</w:t>
      </w:r>
    </w:p>
    <w:p w:rsidR="007D490B" w:rsidRDefault="007D490B" w:rsidP="007D490B">
      <w:pPr>
        <w:spacing w:line="360" w:lineRule="auto"/>
        <w:ind w:firstLine="708"/>
        <w:jc w:val="both"/>
        <w:rPr>
          <w:sz w:val="28"/>
        </w:rPr>
      </w:pPr>
      <w:r w:rsidRPr="007D490B">
        <w:rPr>
          <w:sz w:val="28"/>
        </w:rPr>
        <w:t>Преддипломная практика является завершающим этапом обучения, проводится в течение 4 недель после освоения студентами программы теор</w:t>
      </w:r>
      <w:r w:rsidRPr="007D490B">
        <w:rPr>
          <w:sz w:val="28"/>
        </w:rPr>
        <w:t>е</w:t>
      </w:r>
      <w:r w:rsidRPr="007D490B">
        <w:rPr>
          <w:sz w:val="28"/>
        </w:rPr>
        <w:t xml:space="preserve">тического и практического обучения и направлена на подготовку молодого специалиста, способного самостоятельно решать конкретные задачи. </w:t>
      </w:r>
    </w:p>
    <w:p w:rsidR="007D490B" w:rsidRPr="007D490B" w:rsidRDefault="007D490B" w:rsidP="007D490B">
      <w:pPr>
        <w:spacing w:line="360" w:lineRule="auto"/>
        <w:ind w:firstLine="708"/>
        <w:jc w:val="both"/>
        <w:rPr>
          <w:sz w:val="28"/>
        </w:rPr>
      </w:pPr>
      <w:r w:rsidRPr="007D490B">
        <w:rPr>
          <w:sz w:val="28"/>
        </w:rPr>
        <w:t>Преддипломная практика проводится для закрепления и расширения теоретических знаний студентов, получения выпускником профессиональн</w:t>
      </w:r>
      <w:r w:rsidRPr="007D490B">
        <w:rPr>
          <w:sz w:val="28"/>
        </w:rPr>
        <w:t>о</w:t>
      </w:r>
      <w:r w:rsidRPr="007D490B">
        <w:rPr>
          <w:sz w:val="28"/>
        </w:rPr>
        <w:t xml:space="preserve">го опыта, освоения общих и профессиональных компетенций. </w:t>
      </w:r>
    </w:p>
    <w:p w:rsidR="007D490B" w:rsidRDefault="007D490B" w:rsidP="007D490B">
      <w:pPr>
        <w:spacing w:line="360" w:lineRule="auto"/>
        <w:ind w:firstLine="708"/>
        <w:jc w:val="both"/>
        <w:rPr>
          <w:sz w:val="28"/>
        </w:rPr>
      </w:pPr>
      <w:r w:rsidRPr="007D490B">
        <w:rPr>
          <w:sz w:val="28"/>
        </w:rPr>
        <w:t>Требования ФГОС.</w:t>
      </w:r>
      <w:r>
        <w:rPr>
          <w:sz w:val="28"/>
        </w:rPr>
        <w:t xml:space="preserve"> </w:t>
      </w:r>
    </w:p>
    <w:p w:rsidR="007D490B" w:rsidRDefault="007D490B" w:rsidP="007D490B">
      <w:pPr>
        <w:spacing w:line="360" w:lineRule="auto"/>
        <w:ind w:firstLine="708"/>
        <w:jc w:val="both"/>
        <w:rPr>
          <w:sz w:val="28"/>
        </w:rPr>
      </w:pPr>
      <w:r w:rsidRPr="007D490B">
        <w:rPr>
          <w:sz w:val="28"/>
        </w:rPr>
        <w:t xml:space="preserve">Область профессиональной деятельности выпускников: </w:t>
      </w:r>
    </w:p>
    <w:p w:rsidR="007D490B" w:rsidRDefault="007D490B" w:rsidP="007D490B">
      <w:pPr>
        <w:spacing w:line="360" w:lineRule="auto"/>
        <w:ind w:firstLine="708"/>
        <w:jc w:val="both"/>
        <w:rPr>
          <w:sz w:val="28"/>
        </w:rPr>
      </w:pPr>
      <w:r w:rsidRPr="007D490B">
        <w:rPr>
          <w:sz w:val="28"/>
        </w:rPr>
        <w:t xml:space="preserve">учет имущества и обязательств организации, </w:t>
      </w:r>
    </w:p>
    <w:p w:rsidR="007D490B" w:rsidRDefault="007D490B" w:rsidP="007D490B">
      <w:pPr>
        <w:spacing w:line="360" w:lineRule="auto"/>
        <w:ind w:firstLine="708"/>
        <w:jc w:val="both"/>
        <w:rPr>
          <w:sz w:val="28"/>
        </w:rPr>
      </w:pPr>
      <w:r w:rsidRPr="007D490B">
        <w:rPr>
          <w:sz w:val="28"/>
        </w:rPr>
        <w:t xml:space="preserve">проведение и оформление хозяйственных операций, </w:t>
      </w:r>
    </w:p>
    <w:p w:rsidR="007D490B" w:rsidRDefault="007D490B" w:rsidP="007D490B">
      <w:pPr>
        <w:spacing w:line="360" w:lineRule="auto"/>
        <w:ind w:firstLine="708"/>
        <w:jc w:val="both"/>
        <w:rPr>
          <w:sz w:val="28"/>
        </w:rPr>
      </w:pPr>
      <w:r w:rsidRPr="007D490B">
        <w:rPr>
          <w:sz w:val="28"/>
        </w:rPr>
        <w:lastRenderedPageBreak/>
        <w:t xml:space="preserve">обработка бухгалтерской информации, </w:t>
      </w:r>
    </w:p>
    <w:p w:rsidR="007D490B" w:rsidRDefault="007D490B" w:rsidP="007D490B">
      <w:pPr>
        <w:spacing w:line="360" w:lineRule="auto"/>
        <w:ind w:firstLine="708"/>
        <w:jc w:val="both"/>
        <w:rPr>
          <w:sz w:val="28"/>
        </w:rPr>
      </w:pPr>
      <w:r w:rsidRPr="007D490B">
        <w:rPr>
          <w:sz w:val="28"/>
        </w:rPr>
        <w:t xml:space="preserve">проведение расчетов с бюджетом и внебюджетными фондами, </w:t>
      </w:r>
    </w:p>
    <w:p w:rsidR="007D490B" w:rsidRDefault="007D490B" w:rsidP="007D490B">
      <w:pPr>
        <w:spacing w:line="360" w:lineRule="auto"/>
        <w:ind w:firstLine="708"/>
        <w:jc w:val="both"/>
        <w:rPr>
          <w:sz w:val="28"/>
        </w:rPr>
      </w:pPr>
      <w:r w:rsidRPr="007D490B">
        <w:rPr>
          <w:sz w:val="28"/>
        </w:rPr>
        <w:t xml:space="preserve">формирование бухгалтерской отчетности, </w:t>
      </w:r>
    </w:p>
    <w:p w:rsidR="007D490B" w:rsidRPr="007D490B" w:rsidRDefault="007D490B" w:rsidP="007D490B">
      <w:pPr>
        <w:spacing w:line="360" w:lineRule="auto"/>
        <w:ind w:firstLine="708"/>
        <w:jc w:val="both"/>
        <w:rPr>
          <w:sz w:val="28"/>
        </w:rPr>
      </w:pPr>
      <w:r w:rsidRPr="007D490B">
        <w:rPr>
          <w:sz w:val="28"/>
        </w:rPr>
        <w:t xml:space="preserve">налоговый учет, </w:t>
      </w:r>
    </w:p>
    <w:p w:rsidR="007D490B" w:rsidRPr="007D490B" w:rsidRDefault="007D490B" w:rsidP="007D490B">
      <w:pPr>
        <w:spacing w:line="360" w:lineRule="auto"/>
        <w:ind w:firstLine="709"/>
        <w:jc w:val="both"/>
        <w:rPr>
          <w:sz w:val="28"/>
        </w:rPr>
      </w:pPr>
      <w:r w:rsidRPr="007D490B">
        <w:rPr>
          <w:sz w:val="28"/>
        </w:rPr>
        <w:t xml:space="preserve">налоговое планирование. </w:t>
      </w:r>
    </w:p>
    <w:p w:rsidR="007D490B" w:rsidRPr="007D490B" w:rsidRDefault="007D490B" w:rsidP="007D490B">
      <w:pPr>
        <w:spacing w:line="360" w:lineRule="auto"/>
        <w:ind w:firstLine="709"/>
        <w:jc w:val="both"/>
        <w:rPr>
          <w:sz w:val="28"/>
        </w:rPr>
      </w:pPr>
      <w:r w:rsidRPr="007D490B">
        <w:rPr>
          <w:sz w:val="28"/>
        </w:rPr>
        <w:t xml:space="preserve">Объектами профессиональной деятельности выпускников являются: </w:t>
      </w:r>
    </w:p>
    <w:p w:rsidR="007D490B" w:rsidRPr="007D490B" w:rsidRDefault="007D490B" w:rsidP="007D490B">
      <w:pPr>
        <w:spacing w:line="360" w:lineRule="auto"/>
        <w:ind w:firstLine="709"/>
        <w:jc w:val="both"/>
        <w:rPr>
          <w:sz w:val="28"/>
        </w:rPr>
      </w:pPr>
      <w:r w:rsidRPr="007D490B">
        <w:rPr>
          <w:sz w:val="28"/>
        </w:rPr>
        <w:t xml:space="preserve">- имущество и обязательства организации; </w:t>
      </w:r>
    </w:p>
    <w:p w:rsidR="007D490B" w:rsidRPr="007D490B" w:rsidRDefault="007D490B" w:rsidP="007D490B">
      <w:pPr>
        <w:spacing w:line="360" w:lineRule="auto"/>
        <w:ind w:firstLine="709"/>
        <w:jc w:val="both"/>
        <w:rPr>
          <w:sz w:val="28"/>
        </w:rPr>
      </w:pPr>
      <w:r w:rsidRPr="007D490B">
        <w:rPr>
          <w:sz w:val="28"/>
        </w:rPr>
        <w:t xml:space="preserve">- хозяйственные операции; </w:t>
      </w:r>
    </w:p>
    <w:p w:rsidR="007D490B" w:rsidRPr="007D490B" w:rsidRDefault="007D490B" w:rsidP="007D490B">
      <w:pPr>
        <w:spacing w:line="360" w:lineRule="auto"/>
        <w:ind w:firstLine="709"/>
        <w:jc w:val="both"/>
        <w:rPr>
          <w:sz w:val="28"/>
        </w:rPr>
      </w:pPr>
      <w:r w:rsidRPr="007D490B">
        <w:rPr>
          <w:sz w:val="28"/>
        </w:rPr>
        <w:t xml:space="preserve">- финансово-хозяйственная информация; </w:t>
      </w:r>
    </w:p>
    <w:p w:rsidR="007D490B" w:rsidRPr="007D490B" w:rsidRDefault="007D490B" w:rsidP="007D490B">
      <w:pPr>
        <w:spacing w:line="360" w:lineRule="auto"/>
        <w:ind w:firstLine="709"/>
        <w:jc w:val="both"/>
        <w:rPr>
          <w:sz w:val="28"/>
        </w:rPr>
      </w:pPr>
      <w:r w:rsidRPr="007D490B">
        <w:rPr>
          <w:sz w:val="28"/>
        </w:rPr>
        <w:t xml:space="preserve">- налоговая информация; </w:t>
      </w:r>
    </w:p>
    <w:p w:rsidR="007D490B" w:rsidRPr="007D490B" w:rsidRDefault="007D490B" w:rsidP="007D490B">
      <w:pPr>
        <w:spacing w:line="360" w:lineRule="auto"/>
        <w:ind w:firstLine="709"/>
        <w:jc w:val="both"/>
        <w:rPr>
          <w:sz w:val="28"/>
        </w:rPr>
      </w:pPr>
      <w:r w:rsidRPr="007D490B">
        <w:rPr>
          <w:sz w:val="28"/>
        </w:rPr>
        <w:t xml:space="preserve">- бухгалтерская отчетность; </w:t>
      </w:r>
    </w:p>
    <w:p w:rsidR="007D490B" w:rsidRPr="007D490B" w:rsidRDefault="007D490B" w:rsidP="007D490B">
      <w:pPr>
        <w:spacing w:line="360" w:lineRule="auto"/>
        <w:ind w:firstLine="709"/>
        <w:jc w:val="both"/>
        <w:rPr>
          <w:sz w:val="28"/>
        </w:rPr>
      </w:pPr>
      <w:r w:rsidRPr="007D490B">
        <w:rPr>
          <w:sz w:val="28"/>
        </w:rPr>
        <w:t xml:space="preserve">- первичные трудовые коллективы. </w:t>
      </w:r>
    </w:p>
    <w:p w:rsidR="007D490B" w:rsidRPr="007D490B" w:rsidRDefault="007D490B" w:rsidP="007D490B">
      <w:pPr>
        <w:spacing w:line="360" w:lineRule="auto"/>
        <w:ind w:firstLine="709"/>
        <w:jc w:val="both"/>
        <w:rPr>
          <w:sz w:val="28"/>
        </w:rPr>
      </w:pPr>
      <w:r w:rsidRPr="007D490B">
        <w:rPr>
          <w:sz w:val="28"/>
        </w:rPr>
        <w:t xml:space="preserve">Бухгалтер готовится к следующим видам деятельности: </w:t>
      </w:r>
    </w:p>
    <w:p w:rsidR="007D490B" w:rsidRPr="007D490B" w:rsidRDefault="007D490B" w:rsidP="007D490B">
      <w:pPr>
        <w:spacing w:line="360" w:lineRule="auto"/>
        <w:ind w:firstLine="709"/>
        <w:jc w:val="both"/>
        <w:rPr>
          <w:sz w:val="28"/>
        </w:rPr>
      </w:pPr>
      <w:r w:rsidRPr="007D490B">
        <w:rPr>
          <w:sz w:val="28"/>
        </w:rPr>
        <w:t xml:space="preserve">- документирование хозяйственных операций и ведение бухгалтерского учета имущества организации; </w:t>
      </w:r>
    </w:p>
    <w:p w:rsidR="007D490B" w:rsidRPr="007D490B" w:rsidRDefault="007D490B" w:rsidP="007D490B">
      <w:pPr>
        <w:spacing w:line="360" w:lineRule="auto"/>
        <w:ind w:firstLine="709"/>
        <w:jc w:val="both"/>
        <w:rPr>
          <w:sz w:val="28"/>
        </w:rPr>
      </w:pPr>
      <w:r w:rsidRPr="007D490B">
        <w:rPr>
          <w:sz w:val="28"/>
        </w:rPr>
        <w:t xml:space="preserve">- ведение бухгалтерского учета источников формирования имущества, выполнение работ по инвентаризации имущества и финансовых обязательств организации; </w:t>
      </w:r>
    </w:p>
    <w:p w:rsidR="007D490B" w:rsidRPr="007D490B" w:rsidRDefault="007D490B" w:rsidP="007D490B">
      <w:pPr>
        <w:spacing w:line="360" w:lineRule="auto"/>
        <w:ind w:firstLine="709"/>
        <w:jc w:val="both"/>
        <w:rPr>
          <w:sz w:val="28"/>
        </w:rPr>
      </w:pPr>
      <w:r w:rsidRPr="007D490B">
        <w:rPr>
          <w:sz w:val="28"/>
        </w:rPr>
        <w:t xml:space="preserve">- проведение расчетов с бюджетом и внебюджетными фондами; </w:t>
      </w:r>
    </w:p>
    <w:p w:rsidR="007D490B" w:rsidRPr="007D490B" w:rsidRDefault="007D490B" w:rsidP="007D490B">
      <w:pPr>
        <w:spacing w:line="360" w:lineRule="auto"/>
        <w:ind w:firstLine="709"/>
        <w:jc w:val="both"/>
        <w:rPr>
          <w:sz w:val="28"/>
        </w:rPr>
      </w:pPr>
      <w:r w:rsidRPr="007D490B">
        <w:rPr>
          <w:sz w:val="28"/>
        </w:rPr>
        <w:t xml:space="preserve">- составление и использование бухгалтерской отчетности; </w:t>
      </w:r>
    </w:p>
    <w:p w:rsidR="007D490B" w:rsidRDefault="007D490B" w:rsidP="007D490B">
      <w:pPr>
        <w:spacing w:line="360" w:lineRule="auto"/>
        <w:ind w:firstLine="709"/>
        <w:jc w:val="both"/>
        <w:rPr>
          <w:sz w:val="28"/>
        </w:rPr>
      </w:pPr>
      <w:r w:rsidRPr="007D490B">
        <w:rPr>
          <w:sz w:val="28"/>
        </w:rPr>
        <w:t>- выполнение работ по одной или нескольким профессиям рабочих, должностям служащих.</w:t>
      </w:r>
    </w:p>
    <w:p w:rsidR="008E0AAB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 xml:space="preserve">Во время своего пребывания на предприятии </w:t>
      </w:r>
      <w:r w:rsidR="004A282A">
        <w:rPr>
          <w:sz w:val="28"/>
        </w:rPr>
        <w:t>обучающийся</w:t>
      </w:r>
      <w:r w:rsidRPr="008D35D1">
        <w:rPr>
          <w:sz w:val="28"/>
        </w:rPr>
        <w:t xml:space="preserve"> должен с</w:t>
      </w:r>
      <w:r w:rsidRPr="008D35D1">
        <w:rPr>
          <w:sz w:val="28"/>
        </w:rPr>
        <w:t>о</w:t>
      </w:r>
      <w:r w:rsidRPr="008D35D1">
        <w:rPr>
          <w:sz w:val="28"/>
        </w:rPr>
        <w:t>брать и проанализировать информацию о реальной деятельности исследу</w:t>
      </w:r>
      <w:r w:rsidRPr="008D35D1">
        <w:rPr>
          <w:sz w:val="28"/>
        </w:rPr>
        <w:t>е</w:t>
      </w:r>
      <w:r w:rsidRPr="008D35D1">
        <w:rPr>
          <w:sz w:val="28"/>
        </w:rPr>
        <w:t>мого предприятия.</w:t>
      </w:r>
    </w:p>
    <w:p w:rsidR="008E0AAB" w:rsidRPr="008D35D1" w:rsidRDefault="008E0AAB" w:rsidP="008E0AAB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Прохождени</w:t>
      </w:r>
      <w:r w:rsidR="00F61241">
        <w:rPr>
          <w:sz w:val="28"/>
          <w:szCs w:val="28"/>
        </w:rPr>
        <w:t xml:space="preserve">е </w:t>
      </w:r>
      <w:r w:rsidRPr="008D35D1">
        <w:rPr>
          <w:sz w:val="28"/>
          <w:szCs w:val="28"/>
        </w:rPr>
        <w:t xml:space="preserve"> </w:t>
      </w:r>
      <w:r w:rsidR="001E01D0" w:rsidRPr="008D35D1">
        <w:rPr>
          <w:sz w:val="28"/>
          <w:szCs w:val="28"/>
        </w:rPr>
        <w:t>преддипломной</w:t>
      </w:r>
      <w:r w:rsidRPr="008D35D1">
        <w:rPr>
          <w:sz w:val="28"/>
          <w:szCs w:val="28"/>
        </w:rPr>
        <w:t xml:space="preserve"> практики осуществляется </w:t>
      </w:r>
      <w:r w:rsidR="00787069" w:rsidRPr="008D35D1">
        <w:rPr>
          <w:b/>
          <w:sz w:val="28"/>
          <w:szCs w:val="28"/>
        </w:rPr>
        <w:t>только</w:t>
      </w:r>
      <w:r w:rsidRPr="008D35D1">
        <w:rPr>
          <w:b/>
          <w:sz w:val="28"/>
          <w:szCs w:val="28"/>
        </w:rPr>
        <w:t xml:space="preserve"> </w:t>
      </w:r>
      <w:r w:rsidRPr="008D35D1">
        <w:rPr>
          <w:sz w:val="28"/>
          <w:szCs w:val="28"/>
        </w:rPr>
        <w:t>на о</w:t>
      </w:r>
      <w:r w:rsidRPr="008D35D1">
        <w:rPr>
          <w:sz w:val="28"/>
          <w:szCs w:val="28"/>
        </w:rPr>
        <w:t>с</w:t>
      </w:r>
      <w:r w:rsidRPr="008D35D1">
        <w:rPr>
          <w:sz w:val="28"/>
          <w:szCs w:val="28"/>
        </w:rPr>
        <w:t>нове договоров, заключенных между ННГУ и предприятиями (организаци</w:t>
      </w:r>
      <w:r w:rsidRPr="008D35D1">
        <w:rPr>
          <w:sz w:val="28"/>
          <w:szCs w:val="28"/>
        </w:rPr>
        <w:t>я</w:t>
      </w:r>
      <w:r w:rsidRPr="008D35D1">
        <w:rPr>
          <w:sz w:val="28"/>
          <w:szCs w:val="28"/>
        </w:rPr>
        <w:t>ми), в соответствии с которыми указанные предприятия (организации) обяз</w:t>
      </w:r>
      <w:r w:rsidRPr="008D35D1">
        <w:rPr>
          <w:sz w:val="28"/>
          <w:szCs w:val="28"/>
        </w:rPr>
        <w:t>а</w:t>
      </w:r>
      <w:r w:rsidRPr="008D35D1">
        <w:rPr>
          <w:sz w:val="28"/>
          <w:szCs w:val="28"/>
        </w:rPr>
        <w:t xml:space="preserve">ны предоставить места  для прохождения практики </w:t>
      </w:r>
      <w:r w:rsidR="00F61241">
        <w:rPr>
          <w:sz w:val="28"/>
          <w:szCs w:val="28"/>
        </w:rPr>
        <w:t xml:space="preserve">обучающимися </w:t>
      </w:r>
      <w:r w:rsidRPr="008D35D1">
        <w:rPr>
          <w:sz w:val="28"/>
          <w:szCs w:val="28"/>
        </w:rPr>
        <w:t>униве</w:t>
      </w:r>
      <w:r w:rsidRPr="008D35D1">
        <w:rPr>
          <w:sz w:val="28"/>
          <w:szCs w:val="28"/>
        </w:rPr>
        <w:t>р</w:t>
      </w:r>
      <w:r w:rsidRPr="008D35D1">
        <w:rPr>
          <w:sz w:val="28"/>
          <w:szCs w:val="28"/>
        </w:rPr>
        <w:t>ситета.</w:t>
      </w:r>
    </w:p>
    <w:p w:rsidR="008E0AAB" w:rsidRPr="008D35D1" w:rsidRDefault="008E0AAB" w:rsidP="008E0AAB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lastRenderedPageBreak/>
        <w:t xml:space="preserve">Базы практики для </w:t>
      </w:r>
      <w:r w:rsidR="00F61241">
        <w:rPr>
          <w:sz w:val="28"/>
          <w:szCs w:val="28"/>
        </w:rPr>
        <w:t>обучающихся</w:t>
      </w:r>
      <w:r w:rsidRPr="008D35D1">
        <w:rPr>
          <w:sz w:val="28"/>
          <w:szCs w:val="28"/>
        </w:rPr>
        <w:t xml:space="preserve"> должны отвечать следующим осно</w:t>
      </w:r>
      <w:r w:rsidRPr="008D35D1">
        <w:rPr>
          <w:sz w:val="28"/>
          <w:szCs w:val="28"/>
        </w:rPr>
        <w:t>в</w:t>
      </w:r>
      <w:r w:rsidRPr="008D35D1">
        <w:rPr>
          <w:sz w:val="28"/>
          <w:szCs w:val="28"/>
        </w:rPr>
        <w:t>ным требованиям:</w:t>
      </w:r>
    </w:p>
    <w:p w:rsidR="008E0AAB" w:rsidRPr="008D35D1" w:rsidRDefault="008E0AAB" w:rsidP="00A81C3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соответствовать специал</w:t>
      </w:r>
      <w:r w:rsidR="002B08B0" w:rsidRPr="008D35D1">
        <w:rPr>
          <w:sz w:val="28"/>
          <w:szCs w:val="28"/>
        </w:rPr>
        <w:t>ьности</w:t>
      </w:r>
      <w:r w:rsidRPr="008D35D1">
        <w:rPr>
          <w:sz w:val="28"/>
          <w:szCs w:val="28"/>
        </w:rPr>
        <w:t>;</w:t>
      </w:r>
    </w:p>
    <w:p w:rsidR="008E0AAB" w:rsidRPr="008D35D1" w:rsidRDefault="008E0AAB" w:rsidP="00A81C3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располагать квалифицированными кад</w:t>
      </w:r>
      <w:r w:rsidR="00F61241">
        <w:rPr>
          <w:sz w:val="28"/>
          <w:szCs w:val="28"/>
        </w:rPr>
        <w:t>рами для руководства практикой обучающихся</w:t>
      </w:r>
      <w:r w:rsidRPr="008D35D1">
        <w:rPr>
          <w:sz w:val="28"/>
          <w:szCs w:val="28"/>
        </w:rPr>
        <w:t>.</w:t>
      </w:r>
    </w:p>
    <w:p w:rsidR="00787069" w:rsidRPr="008D35D1" w:rsidRDefault="00787069" w:rsidP="008E0AAB">
      <w:pPr>
        <w:spacing w:line="360" w:lineRule="auto"/>
        <w:ind w:firstLine="708"/>
        <w:jc w:val="both"/>
        <w:rPr>
          <w:sz w:val="28"/>
          <w:szCs w:val="28"/>
        </w:rPr>
      </w:pPr>
      <w:r w:rsidRPr="008D35D1">
        <w:rPr>
          <w:b/>
          <w:sz w:val="28"/>
          <w:szCs w:val="28"/>
        </w:rPr>
        <w:t xml:space="preserve">Объектами </w:t>
      </w:r>
      <w:r w:rsidR="001E01D0" w:rsidRPr="008D35D1">
        <w:rPr>
          <w:b/>
          <w:sz w:val="28"/>
          <w:szCs w:val="28"/>
        </w:rPr>
        <w:t>преддипломной</w:t>
      </w:r>
      <w:r w:rsidRPr="008D35D1">
        <w:rPr>
          <w:b/>
          <w:sz w:val="28"/>
          <w:szCs w:val="28"/>
        </w:rPr>
        <w:t xml:space="preserve"> практики не могут быть индивидуал</w:t>
      </w:r>
      <w:r w:rsidRPr="008D35D1">
        <w:rPr>
          <w:b/>
          <w:sz w:val="28"/>
          <w:szCs w:val="28"/>
        </w:rPr>
        <w:t>ь</w:t>
      </w:r>
      <w:r w:rsidRPr="008D35D1">
        <w:rPr>
          <w:b/>
          <w:sz w:val="28"/>
          <w:szCs w:val="28"/>
        </w:rPr>
        <w:t>н</w:t>
      </w:r>
      <w:r w:rsidR="00C01B50">
        <w:rPr>
          <w:b/>
          <w:sz w:val="28"/>
          <w:szCs w:val="28"/>
        </w:rPr>
        <w:t>ые</w:t>
      </w:r>
      <w:r w:rsidRPr="008D35D1">
        <w:rPr>
          <w:b/>
          <w:sz w:val="28"/>
          <w:szCs w:val="28"/>
        </w:rPr>
        <w:t xml:space="preserve"> предпринимател</w:t>
      </w:r>
      <w:r w:rsidR="00C01B50">
        <w:rPr>
          <w:b/>
          <w:sz w:val="28"/>
          <w:szCs w:val="28"/>
        </w:rPr>
        <w:t>и</w:t>
      </w:r>
      <w:r w:rsidRPr="008D35D1">
        <w:rPr>
          <w:sz w:val="28"/>
          <w:szCs w:val="28"/>
        </w:rPr>
        <w:t xml:space="preserve">. </w:t>
      </w:r>
    </w:p>
    <w:p w:rsidR="001E01D0" w:rsidRPr="008D35D1" w:rsidRDefault="008E0AAB" w:rsidP="001E01D0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 xml:space="preserve">Направление на </w:t>
      </w:r>
      <w:r w:rsidR="001E01D0" w:rsidRPr="008D35D1">
        <w:rPr>
          <w:sz w:val="28"/>
          <w:szCs w:val="28"/>
        </w:rPr>
        <w:t>преддипломную</w:t>
      </w:r>
      <w:r w:rsidR="001E01D0" w:rsidRPr="008D35D1">
        <w:rPr>
          <w:sz w:val="28"/>
        </w:rPr>
        <w:t xml:space="preserve"> </w:t>
      </w:r>
      <w:r w:rsidRPr="008D35D1">
        <w:rPr>
          <w:sz w:val="28"/>
        </w:rPr>
        <w:t>практику оформляется распоряжен</w:t>
      </w:r>
      <w:r w:rsidRPr="008D35D1">
        <w:rPr>
          <w:sz w:val="28"/>
        </w:rPr>
        <w:t>и</w:t>
      </w:r>
      <w:r w:rsidRPr="008D35D1">
        <w:rPr>
          <w:sz w:val="28"/>
        </w:rPr>
        <w:t xml:space="preserve">ем директора института, в </w:t>
      </w:r>
      <w:r w:rsidR="00F61241">
        <w:rPr>
          <w:sz w:val="28"/>
        </w:rPr>
        <w:t xml:space="preserve">котором персонально по каждому обучающемуся </w:t>
      </w:r>
      <w:r w:rsidRPr="008D35D1">
        <w:rPr>
          <w:sz w:val="28"/>
        </w:rPr>
        <w:t>определяется место прохождения практики, сроки ее проведения, назначае</w:t>
      </w:r>
      <w:r w:rsidRPr="008D35D1">
        <w:rPr>
          <w:sz w:val="28"/>
        </w:rPr>
        <w:t>т</w:t>
      </w:r>
      <w:r w:rsidRPr="008D35D1">
        <w:rPr>
          <w:sz w:val="28"/>
        </w:rPr>
        <w:t>ся руководитель практики от выпускающей кафедры.</w:t>
      </w:r>
      <w:r w:rsidR="001E01D0" w:rsidRPr="008D35D1">
        <w:rPr>
          <w:sz w:val="28"/>
        </w:rPr>
        <w:t xml:space="preserve"> Перед началом практ</w:t>
      </w:r>
      <w:r w:rsidR="001E01D0" w:rsidRPr="008D35D1">
        <w:rPr>
          <w:sz w:val="28"/>
        </w:rPr>
        <w:t>и</w:t>
      </w:r>
      <w:r w:rsidR="007A1BF7">
        <w:rPr>
          <w:sz w:val="28"/>
        </w:rPr>
        <w:t xml:space="preserve">ки обучающийся </w:t>
      </w:r>
      <w:r w:rsidR="001E01D0" w:rsidRPr="008D35D1">
        <w:rPr>
          <w:sz w:val="28"/>
        </w:rPr>
        <w:t xml:space="preserve">должен согласовать место практики с руководителем </w:t>
      </w:r>
      <w:r w:rsidR="00C57589" w:rsidRPr="008D35D1">
        <w:rPr>
          <w:sz w:val="28"/>
        </w:rPr>
        <w:t>пре</w:t>
      </w:r>
      <w:r w:rsidR="00C57589" w:rsidRPr="008D35D1">
        <w:rPr>
          <w:sz w:val="28"/>
        </w:rPr>
        <w:t>д</w:t>
      </w:r>
      <w:r w:rsidR="00C57589" w:rsidRPr="008D35D1">
        <w:rPr>
          <w:sz w:val="28"/>
        </w:rPr>
        <w:t xml:space="preserve">дипломной </w:t>
      </w:r>
      <w:r w:rsidR="001E01D0" w:rsidRPr="008D35D1">
        <w:rPr>
          <w:sz w:val="28"/>
        </w:rPr>
        <w:t>практики от кафедры, взяв подпись руководителя по установле</w:t>
      </w:r>
      <w:r w:rsidR="001E01D0" w:rsidRPr="008D35D1">
        <w:rPr>
          <w:sz w:val="28"/>
        </w:rPr>
        <w:t>н</w:t>
      </w:r>
      <w:r w:rsidR="001E01D0" w:rsidRPr="008D35D1">
        <w:rPr>
          <w:sz w:val="28"/>
        </w:rPr>
        <w:t xml:space="preserve">ной отделом практики форме. 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 xml:space="preserve">Перед началом практики деканатом </w:t>
      </w:r>
      <w:r w:rsidR="0087792B" w:rsidRPr="008D35D1">
        <w:rPr>
          <w:sz w:val="28"/>
        </w:rPr>
        <w:t xml:space="preserve">соответствующей формы обучения </w:t>
      </w:r>
      <w:r w:rsidR="007A1BF7">
        <w:rPr>
          <w:sz w:val="28"/>
        </w:rPr>
        <w:t xml:space="preserve">обучающемуся </w:t>
      </w:r>
      <w:r w:rsidRPr="008D35D1">
        <w:rPr>
          <w:sz w:val="28"/>
        </w:rPr>
        <w:t xml:space="preserve">выдается предписание,  которое он предъявляет по месту практики и в котором делаются соответствующие отметки о ее прохождении. </w:t>
      </w:r>
      <w:r w:rsidRPr="008D35D1">
        <w:rPr>
          <w:b/>
          <w:sz w:val="28"/>
        </w:rPr>
        <w:t xml:space="preserve">Прохождение практики без предписания не допускается. </w:t>
      </w:r>
      <w:r w:rsidRPr="008D35D1">
        <w:rPr>
          <w:sz w:val="28"/>
        </w:rPr>
        <w:t xml:space="preserve">В предписании по окончании прохождения </w:t>
      </w:r>
      <w:r w:rsidR="00C57589" w:rsidRPr="008D35D1">
        <w:rPr>
          <w:sz w:val="28"/>
        </w:rPr>
        <w:t>преддипломной</w:t>
      </w:r>
      <w:r w:rsidRPr="008D35D1">
        <w:rPr>
          <w:sz w:val="28"/>
        </w:rPr>
        <w:t xml:space="preserve"> практики руководителем </w:t>
      </w:r>
      <w:r w:rsidR="003D7407" w:rsidRPr="008D35D1">
        <w:rPr>
          <w:sz w:val="28"/>
        </w:rPr>
        <w:t>пра</w:t>
      </w:r>
      <w:r w:rsidR="003D7407" w:rsidRPr="008D35D1">
        <w:rPr>
          <w:sz w:val="28"/>
        </w:rPr>
        <w:t>к</w:t>
      </w:r>
      <w:r w:rsidR="003D7407" w:rsidRPr="008D35D1">
        <w:rPr>
          <w:sz w:val="28"/>
        </w:rPr>
        <w:t xml:space="preserve">тики от предприятия </w:t>
      </w:r>
      <w:r w:rsidRPr="008D35D1">
        <w:rPr>
          <w:sz w:val="28"/>
        </w:rPr>
        <w:t xml:space="preserve">дается краткая характеристика результатов практики </w:t>
      </w:r>
      <w:r w:rsidR="007A1BF7">
        <w:rPr>
          <w:sz w:val="28"/>
        </w:rPr>
        <w:t>обучающегося</w:t>
      </w:r>
      <w:r w:rsidRPr="008D35D1">
        <w:rPr>
          <w:sz w:val="28"/>
        </w:rPr>
        <w:t>, в которой описывается, какие аспекты деятельности предпр</w:t>
      </w:r>
      <w:r w:rsidRPr="008D35D1">
        <w:rPr>
          <w:sz w:val="28"/>
        </w:rPr>
        <w:t>и</w:t>
      </w:r>
      <w:r w:rsidRPr="008D35D1">
        <w:rPr>
          <w:sz w:val="28"/>
        </w:rPr>
        <w:t xml:space="preserve">ятия были им изучены во время прохождения </w:t>
      </w:r>
      <w:r w:rsidR="00F71814" w:rsidRPr="008D35D1">
        <w:rPr>
          <w:sz w:val="28"/>
          <w:szCs w:val="28"/>
        </w:rPr>
        <w:t>преддипломно</w:t>
      </w:r>
      <w:r w:rsidR="0087792B" w:rsidRPr="008D35D1">
        <w:rPr>
          <w:sz w:val="28"/>
          <w:szCs w:val="28"/>
        </w:rPr>
        <w:t>й</w:t>
      </w:r>
      <w:r w:rsidR="0087792B" w:rsidRPr="008D35D1">
        <w:rPr>
          <w:sz w:val="28"/>
        </w:rPr>
        <w:t xml:space="preserve"> </w:t>
      </w:r>
      <w:r w:rsidRPr="008D35D1">
        <w:rPr>
          <w:sz w:val="28"/>
        </w:rPr>
        <w:t>практики, как он себя проявил в течение этого времени и какая оценка ставится ему за этот период руководителем практики от предприятия.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 xml:space="preserve">Организация и контроль за проведением </w:t>
      </w:r>
      <w:r w:rsidR="00C57589" w:rsidRPr="008D35D1">
        <w:rPr>
          <w:sz w:val="28"/>
        </w:rPr>
        <w:t>преддипломной</w:t>
      </w:r>
      <w:r w:rsidRPr="008D35D1">
        <w:rPr>
          <w:sz w:val="28"/>
        </w:rPr>
        <w:t xml:space="preserve"> практики </w:t>
      </w:r>
      <w:r w:rsidR="007A1BF7">
        <w:rPr>
          <w:sz w:val="28"/>
        </w:rPr>
        <w:t>об</w:t>
      </w:r>
      <w:r w:rsidR="007A1BF7">
        <w:rPr>
          <w:sz w:val="28"/>
        </w:rPr>
        <w:t>у</w:t>
      </w:r>
      <w:r w:rsidR="007A1BF7">
        <w:rPr>
          <w:sz w:val="28"/>
        </w:rPr>
        <w:t xml:space="preserve">чающихся </w:t>
      </w:r>
      <w:r w:rsidRPr="008D35D1">
        <w:rPr>
          <w:sz w:val="28"/>
        </w:rPr>
        <w:t xml:space="preserve">возлагается на выпускающую кафедру. </w:t>
      </w:r>
    </w:p>
    <w:p w:rsidR="00E007AF" w:rsidRPr="003F6611" w:rsidRDefault="00E007AF" w:rsidP="00E007AF">
      <w:pPr>
        <w:spacing w:line="360" w:lineRule="auto"/>
        <w:ind w:firstLine="708"/>
        <w:jc w:val="both"/>
        <w:rPr>
          <w:sz w:val="28"/>
        </w:rPr>
      </w:pPr>
      <w:r w:rsidRPr="003F6611">
        <w:rPr>
          <w:sz w:val="28"/>
        </w:rPr>
        <w:t>Для инвалидов и лиц с ограниченными возможностями здоровья с уч</w:t>
      </w:r>
      <w:r w:rsidRPr="003F6611">
        <w:rPr>
          <w:sz w:val="28"/>
        </w:rPr>
        <w:t>е</w:t>
      </w:r>
      <w:r w:rsidRPr="003F6611">
        <w:rPr>
          <w:sz w:val="28"/>
        </w:rPr>
        <w:t>том особенностей их психофизического развития, индивидуальных возмо</w:t>
      </w:r>
      <w:r w:rsidRPr="003F6611">
        <w:rPr>
          <w:sz w:val="28"/>
        </w:rPr>
        <w:t>ж</w:t>
      </w:r>
      <w:r w:rsidRPr="003F6611">
        <w:rPr>
          <w:sz w:val="28"/>
        </w:rPr>
        <w:t xml:space="preserve">ностей и состояния здоровья предусматриваются соответствующие здоровью порядок и формы прохождения практики. Выбор мест прохождения практики </w:t>
      </w:r>
      <w:r w:rsidRPr="003F6611">
        <w:rPr>
          <w:sz w:val="28"/>
        </w:rPr>
        <w:lastRenderedPageBreak/>
        <w:t>для инвалидов и лиц с ограниченными возможностями здоровья проводится с учетом требований их доступности для данных обучающихся и рекоменд</w:t>
      </w:r>
      <w:r w:rsidRPr="003F6611">
        <w:rPr>
          <w:sz w:val="28"/>
        </w:rPr>
        <w:t>а</w:t>
      </w:r>
      <w:r w:rsidRPr="003F6611">
        <w:rPr>
          <w:sz w:val="28"/>
        </w:rPr>
        <w:t>ций медико-социальной экспертизы, а также индивидуальной программе р</w:t>
      </w:r>
      <w:r w:rsidRPr="003F6611">
        <w:rPr>
          <w:sz w:val="28"/>
        </w:rPr>
        <w:t>е</w:t>
      </w:r>
      <w:r w:rsidRPr="003F6611">
        <w:rPr>
          <w:sz w:val="28"/>
        </w:rPr>
        <w:t>абилитации инвалида, относительно рекомендованных условий и видов тр</w:t>
      </w:r>
      <w:r w:rsidRPr="003F6611">
        <w:rPr>
          <w:sz w:val="28"/>
        </w:rPr>
        <w:t>у</w:t>
      </w:r>
      <w:r w:rsidRPr="003F6611">
        <w:rPr>
          <w:sz w:val="28"/>
        </w:rPr>
        <w:t>да. При направлении инвалидов и лиц с ограниченными возможностями зд</w:t>
      </w:r>
      <w:r w:rsidRPr="003F6611">
        <w:rPr>
          <w:sz w:val="28"/>
        </w:rPr>
        <w:t>о</w:t>
      </w:r>
      <w:r w:rsidRPr="003F6611">
        <w:rPr>
          <w:sz w:val="28"/>
        </w:rPr>
        <w:t>ровья в организацию или предприятие для прохождения практики универс</w:t>
      </w:r>
      <w:r w:rsidRPr="003F6611">
        <w:rPr>
          <w:sz w:val="28"/>
        </w:rPr>
        <w:t>и</w:t>
      </w:r>
      <w:r w:rsidRPr="003F6611">
        <w:rPr>
          <w:sz w:val="28"/>
        </w:rPr>
        <w:t>тет согласовывает с организацией (предприятием) условия и виды труда с учетом медико-социальной экспертизы и индивидуальной программой ре</w:t>
      </w:r>
      <w:r w:rsidRPr="003F6611">
        <w:rPr>
          <w:sz w:val="28"/>
        </w:rPr>
        <w:t>а</w:t>
      </w:r>
      <w:r w:rsidRPr="003F6611">
        <w:rPr>
          <w:sz w:val="28"/>
        </w:rPr>
        <w:t>билитации инвалида.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b/>
          <w:sz w:val="28"/>
        </w:rPr>
      </w:pPr>
      <w:r w:rsidRPr="008D35D1">
        <w:rPr>
          <w:b/>
          <w:sz w:val="28"/>
        </w:rPr>
        <w:t>Заведующий выпускающей кафедрой: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 xml:space="preserve">- осуществляет непосредственное организационное и учебно-методическое руководство практикой </w:t>
      </w:r>
      <w:r w:rsidR="007A1BF7">
        <w:rPr>
          <w:sz w:val="28"/>
        </w:rPr>
        <w:t xml:space="preserve">обучающихся </w:t>
      </w:r>
      <w:r w:rsidRPr="008D35D1">
        <w:rPr>
          <w:sz w:val="28"/>
        </w:rPr>
        <w:t xml:space="preserve"> и организует контроль за ходом практики;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 xml:space="preserve">- назначает руководителя практики </w:t>
      </w:r>
      <w:r w:rsidR="007A1BF7">
        <w:rPr>
          <w:sz w:val="28"/>
        </w:rPr>
        <w:t xml:space="preserve">обучающихся </w:t>
      </w:r>
      <w:r w:rsidRPr="008D35D1">
        <w:rPr>
          <w:sz w:val="28"/>
        </w:rPr>
        <w:t>от кафедры;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>- совместно с преподавателем, ответственным за организацию и пров</w:t>
      </w:r>
      <w:r w:rsidRPr="008D35D1">
        <w:rPr>
          <w:sz w:val="28"/>
        </w:rPr>
        <w:t>е</w:t>
      </w:r>
      <w:r w:rsidRPr="008D35D1">
        <w:rPr>
          <w:sz w:val="28"/>
        </w:rPr>
        <w:t>дение практики, подготавливает проекты договоров (соглашений) о сотру</w:t>
      </w:r>
      <w:r w:rsidRPr="008D35D1">
        <w:rPr>
          <w:sz w:val="28"/>
        </w:rPr>
        <w:t>д</w:t>
      </w:r>
      <w:r w:rsidRPr="008D35D1">
        <w:rPr>
          <w:sz w:val="28"/>
        </w:rPr>
        <w:t>ничестве с предприятиями, учреждениями и организациями с целью привл</w:t>
      </w:r>
      <w:r w:rsidRPr="008D35D1">
        <w:rPr>
          <w:sz w:val="28"/>
        </w:rPr>
        <w:t>е</w:t>
      </w:r>
      <w:r w:rsidRPr="008D35D1">
        <w:rPr>
          <w:sz w:val="28"/>
        </w:rPr>
        <w:t>чения их в качестве баз практики;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>- заслушивает отчёты руководителя практики о проведённой работе, разрабатывает мероприятия по улучшению и совершенствованию провед</w:t>
      </w:r>
      <w:r w:rsidRPr="008D35D1">
        <w:rPr>
          <w:sz w:val="28"/>
        </w:rPr>
        <w:t>е</w:t>
      </w:r>
      <w:r w:rsidRPr="008D35D1">
        <w:rPr>
          <w:sz w:val="28"/>
        </w:rPr>
        <w:t>ния практики и принимает меры по реализации  этих мероприятий.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b/>
          <w:sz w:val="28"/>
        </w:rPr>
      </w:pPr>
      <w:r w:rsidRPr="008D35D1">
        <w:rPr>
          <w:b/>
          <w:sz w:val="28"/>
        </w:rPr>
        <w:t xml:space="preserve">Руководитель </w:t>
      </w:r>
      <w:r w:rsidR="00C57589" w:rsidRPr="008D35D1">
        <w:rPr>
          <w:b/>
          <w:sz w:val="28"/>
        </w:rPr>
        <w:t>преддипломной</w:t>
      </w:r>
      <w:r w:rsidRPr="008D35D1">
        <w:rPr>
          <w:b/>
          <w:sz w:val="28"/>
        </w:rPr>
        <w:t xml:space="preserve"> практики</w:t>
      </w:r>
      <w:r w:rsidR="007A1BF7">
        <w:rPr>
          <w:b/>
          <w:sz w:val="28"/>
        </w:rPr>
        <w:t xml:space="preserve"> обучающихся</w:t>
      </w:r>
      <w:r w:rsidRPr="008D35D1">
        <w:rPr>
          <w:b/>
          <w:sz w:val="28"/>
        </w:rPr>
        <w:t xml:space="preserve">: </w:t>
      </w:r>
    </w:p>
    <w:p w:rsidR="003D7407" w:rsidRPr="008D35D1" w:rsidRDefault="003D7407" w:rsidP="003D7407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- получа</w:t>
      </w:r>
      <w:r w:rsidR="00BB6C03" w:rsidRPr="008D35D1">
        <w:rPr>
          <w:sz w:val="28"/>
          <w:szCs w:val="28"/>
        </w:rPr>
        <w:t>е</w:t>
      </w:r>
      <w:r w:rsidRPr="008D35D1">
        <w:rPr>
          <w:sz w:val="28"/>
          <w:szCs w:val="28"/>
        </w:rPr>
        <w:t>т от заведующего выпускающей кафедры и ответственного за организацию и проведение практики на кафедре</w:t>
      </w:r>
      <w:r w:rsidRPr="008D35D1">
        <w:rPr>
          <w:color w:val="FF0000"/>
          <w:sz w:val="28"/>
          <w:szCs w:val="28"/>
        </w:rPr>
        <w:t xml:space="preserve"> </w:t>
      </w:r>
      <w:r w:rsidRPr="008D35D1">
        <w:rPr>
          <w:sz w:val="28"/>
          <w:szCs w:val="28"/>
        </w:rPr>
        <w:t>указания по подготовке и проведению практики;</w:t>
      </w:r>
    </w:p>
    <w:p w:rsidR="003D7407" w:rsidRPr="008D35D1" w:rsidRDefault="003D7407" w:rsidP="003D7407">
      <w:pPr>
        <w:pStyle w:val="21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8D35D1">
        <w:rPr>
          <w:sz w:val="28"/>
          <w:szCs w:val="28"/>
        </w:rPr>
        <w:t xml:space="preserve">- проводит совместно с руководителем сектора практик и деканатом соответствующей формы обучения организационное собрание, на котором доводит до </w:t>
      </w:r>
      <w:r w:rsidR="007A1BF7">
        <w:rPr>
          <w:sz w:val="28"/>
          <w:szCs w:val="28"/>
        </w:rPr>
        <w:t>обучающихся</w:t>
      </w:r>
      <w:r w:rsidRPr="008D35D1">
        <w:rPr>
          <w:sz w:val="28"/>
          <w:szCs w:val="28"/>
        </w:rPr>
        <w:t xml:space="preserve"> требования по ведению дневников и составлению отчёта по практике;</w:t>
      </w:r>
    </w:p>
    <w:p w:rsidR="003D7407" w:rsidRPr="008D35D1" w:rsidRDefault="003D7407" w:rsidP="003D7407">
      <w:pPr>
        <w:pStyle w:val="21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8D35D1">
        <w:rPr>
          <w:b/>
          <w:sz w:val="28"/>
          <w:szCs w:val="28"/>
        </w:rPr>
        <w:t xml:space="preserve">- подробно знакомит с индивидуальным заданием по практике и </w:t>
      </w:r>
      <w:r w:rsidRPr="008D35D1">
        <w:rPr>
          <w:b/>
          <w:sz w:val="28"/>
          <w:szCs w:val="28"/>
        </w:rPr>
        <w:lastRenderedPageBreak/>
        <w:t xml:space="preserve">выдает его </w:t>
      </w:r>
      <w:r w:rsidR="007A1BF7">
        <w:rPr>
          <w:b/>
          <w:sz w:val="28"/>
          <w:szCs w:val="28"/>
        </w:rPr>
        <w:t xml:space="preserve">обучающемуся </w:t>
      </w:r>
      <w:r w:rsidRPr="008D35D1">
        <w:rPr>
          <w:b/>
          <w:sz w:val="28"/>
          <w:szCs w:val="28"/>
        </w:rPr>
        <w:t xml:space="preserve">под роспись (Приложение </w:t>
      </w:r>
      <w:r w:rsidR="00D6337F" w:rsidRPr="008D35D1">
        <w:rPr>
          <w:b/>
          <w:sz w:val="28"/>
          <w:szCs w:val="28"/>
        </w:rPr>
        <w:t>Е</w:t>
      </w:r>
      <w:r w:rsidRPr="008D35D1">
        <w:rPr>
          <w:b/>
          <w:sz w:val="28"/>
          <w:szCs w:val="28"/>
        </w:rPr>
        <w:t>);</w:t>
      </w:r>
    </w:p>
    <w:p w:rsidR="008E0AAB" w:rsidRPr="008D35D1" w:rsidRDefault="008E0AAB" w:rsidP="003D7407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  <w:szCs w:val="28"/>
        </w:rPr>
        <w:t>- постоянно</w:t>
      </w:r>
      <w:r w:rsidRPr="008D35D1">
        <w:rPr>
          <w:sz w:val="28"/>
        </w:rPr>
        <w:t xml:space="preserve"> изучает работу предприятий (организаций) с целью и</w:t>
      </w:r>
      <w:r w:rsidRPr="008D35D1">
        <w:rPr>
          <w:sz w:val="28"/>
        </w:rPr>
        <w:t>с</w:t>
      </w:r>
      <w:r w:rsidRPr="008D35D1">
        <w:rPr>
          <w:sz w:val="28"/>
        </w:rPr>
        <w:t>пользования их в качестве баз практики и возможного заключения с ними д</w:t>
      </w:r>
      <w:r w:rsidRPr="008D35D1">
        <w:rPr>
          <w:sz w:val="28"/>
        </w:rPr>
        <w:t>о</w:t>
      </w:r>
      <w:r w:rsidRPr="008D35D1">
        <w:rPr>
          <w:sz w:val="28"/>
        </w:rPr>
        <w:t>говоров (соглашений) о сотрудничестве;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>- обеспечивает</w:t>
      </w:r>
      <w:r w:rsidR="007A1BF7">
        <w:rPr>
          <w:sz w:val="28"/>
        </w:rPr>
        <w:t xml:space="preserve"> обучающихся </w:t>
      </w:r>
      <w:r w:rsidRPr="008D35D1">
        <w:rPr>
          <w:sz w:val="28"/>
        </w:rPr>
        <w:t>учебно-методической и иной документ</w:t>
      </w:r>
      <w:r w:rsidRPr="008D35D1">
        <w:rPr>
          <w:sz w:val="28"/>
        </w:rPr>
        <w:t>а</w:t>
      </w:r>
      <w:r w:rsidRPr="008D35D1">
        <w:rPr>
          <w:sz w:val="28"/>
        </w:rPr>
        <w:t>цией (программами, направлениями  на практику и т. д.);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>- систематически консультирует по вопросам прохождения практики;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 xml:space="preserve">- доводит </w:t>
      </w:r>
      <w:r w:rsidR="007A1BF7">
        <w:rPr>
          <w:sz w:val="28"/>
        </w:rPr>
        <w:t xml:space="preserve">до обучающихся </w:t>
      </w:r>
      <w:r w:rsidRPr="008D35D1">
        <w:rPr>
          <w:sz w:val="28"/>
        </w:rPr>
        <w:t>требования по ведению дневников и соста</w:t>
      </w:r>
      <w:r w:rsidRPr="008D35D1">
        <w:rPr>
          <w:sz w:val="28"/>
        </w:rPr>
        <w:t>в</w:t>
      </w:r>
      <w:r w:rsidRPr="008D35D1">
        <w:rPr>
          <w:sz w:val="28"/>
        </w:rPr>
        <w:t>лению отчёта по практике;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>- организует разработку мероприятий по улучшению и совершенств</w:t>
      </w:r>
      <w:r w:rsidRPr="008D35D1">
        <w:rPr>
          <w:sz w:val="28"/>
        </w:rPr>
        <w:t>о</w:t>
      </w:r>
      <w:r w:rsidRPr="008D35D1">
        <w:rPr>
          <w:sz w:val="28"/>
        </w:rPr>
        <w:t xml:space="preserve">ванию прохождения практики </w:t>
      </w:r>
      <w:r w:rsidR="007A1BF7">
        <w:rPr>
          <w:sz w:val="28"/>
        </w:rPr>
        <w:t>обучающимися</w:t>
      </w:r>
      <w:r w:rsidRPr="008D35D1">
        <w:rPr>
          <w:sz w:val="28"/>
        </w:rPr>
        <w:t>;</w:t>
      </w:r>
    </w:p>
    <w:p w:rsidR="003D7407" w:rsidRPr="008D35D1" w:rsidRDefault="003D7407" w:rsidP="003D7407">
      <w:pPr>
        <w:pStyle w:val="21"/>
        <w:spacing w:after="0" w:line="360" w:lineRule="auto"/>
        <w:ind w:firstLine="709"/>
        <w:jc w:val="both"/>
        <w:rPr>
          <w:sz w:val="28"/>
        </w:rPr>
      </w:pPr>
      <w:r w:rsidRPr="008D35D1">
        <w:rPr>
          <w:sz w:val="28"/>
          <w:szCs w:val="28"/>
        </w:rPr>
        <w:t>- проверя</w:t>
      </w:r>
      <w:r w:rsidR="00E46433" w:rsidRPr="008D35D1">
        <w:rPr>
          <w:sz w:val="28"/>
          <w:szCs w:val="28"/>
        </w:rPr>
        <w:t>е</w:t>
      </w:r>
      <w:r w:rsidRPr="008D35D1">
        <w:rPr>
          <w:sz w:val="28"/>
          <w:szCs w:val="28"/>
        </w:rPr>
        <w:t>т и подписыва</w:t>
      </w:r>
      <w:r w:rsidR="00E46433" w:rsidRPr="008D35D1">
        <w:rPr>
          <w:sz w:val="28"/>
          <w:szCs w:val="28"/>
        </w:rPr>
        <w:t>е</w:t>
      </w:r>
      <w:r w:rsidRPr="008D35D1">
        <w:rPr>
          <w:sz w:val="28"/>
          <w:szCs w:val="28"/>
        </w:rPr>
        <w:t xml:space="preserve">т дневники и отчёты по окончании практики </w:t>
      </w:r>
      <w:r w:rsidRPr="008D35D1">
        <w:rPr>
          <w:b/>
          <w:sz w:val="28"/>
          <w:szCs w:val="28"/>
        </w:rPr>
        <w:t>(проверяет соответствие наименования предприятия – базы практики, указанное в отчете и предписании приказу на практику ННГУ)</w:t>
      </w:r>
      <w:r w:rsidR="008E0AAB" w:rsidRPr="008D35D1">
        <w:rPr>
          <w:sz w:val="28"/>
        </w:rPr>
        <w:t>,</w:t>
      </w:r>
    </w:p>
    <w:p w:rsidR="008E0AAB" w:rsidRPr="008D35D1" w:rsidRDefault="003D7407" w:rsidP="003D7407">
      <w:pPr>
        <w:pStyle w:val="21"/>
        <w:spacing w:after="0" w:line="360" w:lineRule="auto"/>
        <w:ind w:firstLine="709"/>
        <w:jc w:val="both"/>
        <w:rPr>
          <w:b/>
          <w:sz w:val="28"/>
        </w:rPr>
      </w:pPr>
      <w:r w:rsidRPr="008D35D1">
        <w:rPr>
          <w:b/>
          <w:sz w:val="28"/>
        </w:rPr>
        <w:t>-</w:t>
      </w:r>
      <w:r w:rsidR="008E0AAB" w:rsidRPr="008D35D1">
        <w:rPr>
          <w:b/>
          <w:sz w:val="28"/>
        </w:rPr>
        <w:t xml:space="preserve"> организует их защиту</w:t>
      </w:r>
      <w:r w:rsidRPr="008D35D1">
        <w:rPr>
          <w:b/>
          <w:sz w:val="28"/>
        </w:rPr>
        <w:t>, да</w:t>
      </w:r>
      <w:r w:rsidR="00E46433" w:rsidRPr="008D35D1">
        <w:rPr>
          <w:b/>
          <w:sz w:val="28"/>
        </w:rPr>
        <w:t>е</w:t>
      </w:r>
      <w:r w:rsidRPr="008D35D1">
        <w:rPr>
          <w:b/>
          <w:sz w:val="28"/>
        </w:rPr>
        <w:t>т письменный отзыв на отчет по пра</w:t>
      </w:r>
      <w:r w:rsidRPr="008D35D1">
        <w:rPr>
          <w:b/>
          <w:sz w:val="28"/>
        </w:rPr>
        <w:t>к</w:t>
      </w:r>
      <w:r w:rsidRPr="008D35D1">
        <w:rPr>
          <w:b/>
          <w:sz w:val="28"/>
        </w:rPr>
        <w:t>тике с указанием степени освоения компетенций, указанных в разделе 3</w:t>
      </w:r>
      <w:r w:rsidR="007A1BF7">
        <w:rPr>
          <w:b/>
          <w:sz w:val="28"/>
        </w:rPr>
        <w:t xml:space="preserve"> (</w:t>
      </w:r>
      <w:r w:rsidR="001A35AF">
        <w:rPr>
          <w:b/>
          <w:sz w:val="28"/>
        </w:rPr>
        <w:t>П</w:t>
      </w:r>
      <w:r w:rsidR="007A1BF7">
        <w:rPr>
          <w:b/>
          <w:sz w:val="28"/>
        </w:rPr>
        <w:t xml:space="preserve">риложение </w:t>
      </w:r>
      <w:r w:rsidR="001A35AF">
        <w:rPr>
          <w:b/>
          <w:sz w:val="28"/>
        </w:rPr>
        <w:t>Ж)</w:t>
      </w:r>
      <w:r w:rsidR="008E0AAB" w:rsidRPr="008D35D1">
        <w:rPr>
          <w:b/>
          <w:sz w:val="28"/>
        </w:rPr>
        <w:t>;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>-</w:t>
      </w:r>
      <w:r w:rsidR="00C1249C" w:rsidRPr="008D35D1">
        <w:rPr>
          <w:sz w:val="28"/>
        </w:rPr>
        <w:t xml:space="preserve"> </w:t>
      </w:r>
      <w:r w:rsidRPr="008D35D1">
        <w:rPr>
          <w:sz w:val="28"/>
        </w:rPr>
        <w:t>организует хранение на кафедре документации о проведении практ</w:t>
      </w:r>
      <w:r w:rsidRPr="008D35D1">
        <w:rPr>
          <w:sz w:val="28"/>
        </w:rPr>
        <w:t>и</w:t>
      </w:r>
      <w:r w:rsidRPr="008D35D1">
        <w:rPr>
          <w:sz w:val="28"/>
        </w:rPr>
        <w:t xml:space="preserve">ки. 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 xml:space="preserve">Руководитель </w:t>
      </w:r>
      <w:r w:rsidR="00C57589" w:rsidRPr="008D35D1">
        <w:rPr>
          <w:sz w:val="28"/>
        </w:rPr>
        <w:t>преддипломной</w:t>
      </w:r>
      <w:r w:rsidRPr="008D35D1">
        <w:rPr>
          <w:sz w:val="28"/>
        </w:rPr>
        <w:t xml:space="preserve"> практики </w:t>
      </w:r>
      <w:r w:rsidR="0035460D">
        <w:rPr>
          <w:sz w:val="28"/>
        </w:rPr>
        <w:t xml:space="preserve">обучающихся </w:t>
      </w:r>
      <w:r w:rsidRPr="008D35D1">
        <w:rPr>
          <w:sz w:val="28"/>
        </w:rPr>
        <w:t xml:space="preserve"> по представл</w:t>
      </w:r>
      <w:r w:rsidRPr="008D35D1">
        <w:rPr>
          <w:sz w:val="28"/>
        </w:rPr>
        <w:t>е</w:t>
      </w:r>
      <w:r w:rsidRPr="008D35D1">
        <w:rPr>
          <w:sz w:val="28"/>
        </w:rPr>
        <w:t>нию заведующего кафедрой назначается распоряжением директор</w:t>
      </w:r>
      <w:r w:rsidR="0087792B" w:rsidRPr="008D35D1">
        <w:rPr>
          <w:sz w:val="28"/>
        </w:rPr>
        <w:t>а</w:t>
      </w:r>
      <w:r w:rsidRPr="008D35D1">
        <w:rPr>
          <w:sz w:val="28"/>
        </w:rPr>
        <w:t xml:space="preserve"> инстит</w:t>
      </w:r>
      <w:r w:rsidRPr="008D35D1">
        <w:rPr>
          <w:sz w:val="28"/>
        </w:rPr>
        <w:t>у</w:t>
      </w:r>
      <w:r w:rsidRPr="008D35D1">
        <w:rPr>
          <w:sz w:val="28"/>
        </w:rPr>
        <w:t>та из числа профессоров, доцентов и опытных преподавателей кафедры.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b/>
          <w:sz w:val="28"/>
        </w:rPr>
      </w:pPr>
      <w:r w:rsidRPr="008D35D1">
        <w:rPr>
          <w:b/>
          <w:sz w:val="28"/>
        </w:rPr>
        <w:t>Руководитель практики от предприятия: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>- организует практику</w:t>
      </w:r>
      <w:r w:rsidR="0035460D">
        <w:rPr>
          <w:sz w:val="28"/>
        </w:rPr>
        <w:t xml:space="preserve"> обучающихся </w:t>
      </w:r>
      <w:r w:rsidRPr="008D35D1">
        <w:rPr>
          <w:sz w:val="28"/>
        </w:rPr>
        <w:t>в соответствии с программой и з</w:t>
      </w:r>
      <w:r w:rsidRPr="008D35D1">
        <w:rPr>
          <w:sz w:val="28"/>
        </w:rPr>
        <w:t>а</w:t>
      </w:r>
      <w:r w:rsidRPr="008D35D1">
        <w:rPr>
          <w:sz w:val="28"/>
        </w:rPr>
        <w:t>ключённым договором (соглашением);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>- проводит с</w:t>
      </w:r>
      <w:r w:rsidR="0035460D">
        <w:rPr>
          <w:sz w:val="28"/>
        </w:rPr>
        <w:t xml:space="preserve"> обучающимися </w:t>
      </w:r>
      <w:r w:rsidRPr="008D35D1">
        <w:rPr>
          <w:sz w:val="28"/>
        </w:rPr>
        <w:t>инструктаж по охране труда и технике безопасности;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 xml:space="preserve">- обеспечивает </w:t>
      </w:r>
      <w:r w:rsidR="0035460D">
        <w:rPr>
          <w:sz w:val="28"/>
        </w:rPr>
        <w:t>обучающихся</w:t>
      </w:r>
      <w:r w:rsidRPr="008D35D1">
        <w:rPr>
          <w:sz w:val="28"/>
        </w:rPr>
        <w:t>-практикантов рабочими местами в соо</w:t>
      </w:r>
      <w:r w:rsidRPr="008D35D1">
        <w:rPr>
          <w:sz w:val="28"/>
        </w:rPr>
        <w:t>т</w:t>
      </w:r>
      <w:r w:rsidRPr="008D35D1">
        <w:rPr>
          <w:sz w:val="28"/>
        </w:rPr>
        <w:t>ветствии с программой практики, знакомит их с предприятием (организац</w:t>
      </w:r>
      <w:r w:rsidRPr="008D35D1">
        <w:rPr>
          <w:sz w:val="28"/>
        </w:rPr>
        <w:t>и</w:t>
      </w:r>
      <w:r w:rsidRPr="008D35D1">
        <w:rPr>
          <w:sz w:val="28"/>
        </w:rPr>
        <w:t>ей), предоставляет возможность использования имеющейся литературы, те</w:t>
      </w:r>
      <w:r w:rsidRPr="008D35D1">
        <w:rPr>
          <w:sz w:val="28"/>
        </w:rPr>
        <w:t>х</w:t>
      </w:r>
      <w:r w:rsidRPr="008D35D1">
        <w:rPr>
          <w:sz w:val="28"/>
        </w:rPr>
        <w:lastRenderedPageBreak/>
        <w:t>нической и другой документации, а также создает необходимые условия для получения в период прохождения практики</w:t>
      </w:r>
      <w:r w:rsidR="0035460D">
        <w:rPr>
          <w:sz w:val="28"/>
        </w:rPr>
        <w:t xml:space="preserve"> обучающимися </w:t>
      </w:r>
      <w:r w:rsidRPr="008D35D1">
        <w:rPr>
          <w:sz w:val="28"/>
        </w:rPr>
        <w:t>знаний по вопр</w:t>
      </w:r>
      <w:r w:rsidRPr="008D35D1">
        <w:rPr>
          <w:sz w:val="28"/>
        </w:rPr>
        <w:t>о</w:t>
      </w:r>
      <w:r w:rsidRPr="008D35D1">
        <w:rPr>
          <w:sz w:val="28"/>
        </w:rPr>
        <w:t xml:space="preserve">сам в области </w:t>
      </w:r>
      <w:r w:rsidR="00C01B50">
        <w:rPr>
          <w:sz w:val="28"/>
        </w:rPr>
        <w:t>бухгалтерского учета</w:t>
      </w:r>
      <w:r w:rsidRPr="008D35D1">
        <w:rPr>
          <w:sz w:val="28"/>
        </w:rPr>
        <w:t>;</w:t>
      </w:r>
    </w:p>
    <w:p w:rsidR="008E0AAB" w:rsidRPr="008D35D1" w:rsidRDefault="008E0AAB" w:rsidP="008E0AAB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</w:rPr>
        <w:t>- по окончании практики дает</w:t>
      </w:r>
      <w:r w:rsidR="00534578" w:rsidRPr="008D35D1">
        <w:rPr>
          <w:sz w:val="28"/>
        </w:rPr>
        <w:t xml:space="preserve"> характеристику работы обучающегося (приложение Б) по результатам </w:t>
      </w:r>
      <w:r w:rsidR="00C57589" w:rsidRPr="008D35D1">
        <w:rPr>
          <w:sz w:val="28"/>
        </w:rPr>
        <w:t>преддипломной</w:t>
      </w:r>
      <w:r w:rsidRPr="008D35D1">
        <w:rPr>
          <w:sz w:val="28"/>
        </w:rPr>
        <w:t xml:space="preserve"> практики</w:t>
      </w:r>
      <w:r w:rsidR="00534578" w:rsidRPr="008D35D1">
        <w:rPr>
          <w:sz w:val="28"/>
        </w:rPr>
        <w:t xml:space="preserve"> </w:t>
      </w:r>
      <w:r w:rsidRPr="008D35D1">
        <w:rPr>
          <w:sz w:val="28"/>
        </w:rPr>
        <w:t xml:space="preserve"> и </w:t>
      </w:r>
      <w:r w:rsidR="0035460D">
        <w:rPr>
          <w:sz w:val="28"/>
        </w:rPr>
        <w:t>оценивает кач</w:t>
      </w:r>
      <w:r w:rsidR="0035460D">
        <w:rPr>
          <w:sz w:val="28"/>
        </w:rPr>
        <w:t>е</w:t>
      </w:r>
      <w:r w:rsidR="0035460D">
        <w:rPr>
          <w:sz w:val="28"/>
        </w:rPr>
        <w:t xml:space="preserve">ство </w:t>
      </w:r>
      <w:r w:rsidRPr="008D35D1">
        <w:rPr>
          <w:sz w:val="28"/>
        </w:rPr>
        <w:t>подготовленных ими отчётов. В предписании дается характеристика прохождения</w:t>
      </w:r>
      <w:r w:rsidR="0035460D">
        <w:rPr>
          <w:sz w:val="28"/>
        </w:rPr>
        <w:t xml:space="preserve"> обучающимися </w:t>
      </w:r>
      <w:r w:rsidR="00C57589" w:rsidRPr="008D35D1">
        <w:rPr>
          <w:sz w:val="28"/>
        </w:rPr>
        <w:t xml:space="preserve">преддипломной </w:t>
      </w:r>
      <w:r w:rsidRPr="008D35D1">
        <w:rPr>
          <w:sz w:val="28"/>
        </w:rPr>
        <w:t>прак</w:t>
      </w:r>
      <w:r w:rsidR="00534578" w:rsidRPr="008D35D1">
        <w:rPr>
          <w:sz w:val="28"/>
        </w:rPr>
        <w:t>тики. В аттестационном листе руководитель от базы практики отмечает успешное/неуспешное пр</w:t>
      </w:r>
      <w:r w:rsidR="00534578" w:rsidRPr="008D35D1">
        <w:rPr>
          <w:sz w:val="28"/>
        </w:rPr>
        <w:t>о</w:t>
      </w:r>
      <w:r w:rsidR="00534578" w:rsidRPr="008D35D1">
        <w:rPr>
          <w:sz w:val="28"/>
        </w:rPr>
        <w:t xml:space="preserve">хождение </w:t>
      </w:r>
      <w:r w:rsidR="00C57589" w:rsidRPr="008D35D1">
        <w:rPr>
          <w:sz w:val="28"/>
        </w:rPr>
        <w:t>преддипломной</w:t>
      </w:r>
      <w:r w:rsidR="00534578" w:rsidRPr="008D35D1">
        <w:rPr>
          <w:sz w:val="28"/>
        </w:rPr>
        <w:t xml:space="preserve"> практики,</w:t>
      </w:r>
      <w:r w:rsidR="00767117" w:rsidRPr="008D35D1">
        <w:rPr>
          <w:sz w:val="28"/>
        </w:rPr>
        <w:t xml:space="preserve"> </w:t>
      </w:r>
      <w:r w:rsidR="00534578" w:rsidRPr="008D35D1">
        <w:rPr>
          <w:sz w:val="28"/>
        </w:rPr>
        <w:t>виды и качество выполнения работ с ц</w:t>
      </w:r>
      <w:r w:rsidR="00534578" w:rsidRPr="008D35D1">
        <w:rPr>
          <w:sz w:val="28"/>
        </w:rPr>
        <w:t>е</w:t>
      </w:r>
      <w:r w:rsidR="00534578" w:rsidRPr="008D35D1">
        <w:rPr>
          <w:sz w:val="28"/>
        </w:rPr>
        <w:t>лью оценки сформированности общих и  профессиональных компетенций (приложение В)</w:t>
      </w:r>
      <w:r w:rsidRPr="008D35D1">
        <w:rPr>
          <w:sz w:val="28"/>
          <w:szCs w:val="28"/>
        </w:rPr>
        <w:t>.</w:t>
      </w:r>
    </w:p>
    <w:p w:rsidR="008E0AAB" w:rsidRPr="008D35D1" w:rsidRDefault="008E0AAB" w:rsidP="008E0AAB">
      <w:pPr>
        <w:spacing w:line="360" w:lineRule="auto"/>
        <w:ind w:firstLine="709"/>
        <w:jc w:val="both"/>
        <w:rPr>
          <w:sz w:val="28"/>
          <w:szCs w:val="28"/>
        </w:rPr>
      </w:pPr>
    </w:p>
    <w:p w:rsidR="008E0AAB" w:rsidRPr="008D35D1" w:rsidRDefault="008E0AAB" w:rsidP="0035460D">
      <w:pPr>
        <w:pStyle w:val="1"/>
      </w:pPr>
      <w:bookmarkStart w:id="6" w:name="_Toc506139974"/>
      <w:r w:rsidRPr="008D35D1">
        <w:t>6</w:t>
      </w:r>
      <w:r w:rsidR="00863CD5" w:rsidRPr="008D35D1">
        <w:t>.</w:t>
      </w:r>
      <w:r w:rsidR="0035460D">
        <w:t xml:space="preserve"> ОБЯЗАННОСТИ ОБУЧАЮЩЕГОСЯ ПР</w:t>
      </w:r>
      <w:r w:rsidRPr="008D35D1">
        <w:t xml:space="preserve">И ПРОХОЖДЕНИИ </w:t>
      </w:r>
      <w:r w:rsidR="009056A9" w:rsidRPr="008D35D1">
        <w:t>ПРЕ</w:t>
      </w:r>
      <w:r w:rsidR="009056A9" w:rsidRPr="008D35D1">
        <w:t>Д</w:t>
      </w:r>
      <w:r w:rsidR="009056A9" w:rsidRPr="008D35D1">
        <w:t>ДИПЛОМНОЙ</w:t>
      </w:r>
      <w:r w:rsidRPr="008D35D1">
        <w:t xml:space="preserve"> ПРАКТИКИ</w:t>
      </w:r>
      <w:bookmarkEnd w:id="6"/>
    </w:p>
    <w:p w:rsidR="0035460D" w:rsidRDefault="0035460D" w:rsidP="008E0AAB">
      <w:pPr>
        <w:spacing w:line="360" w:lineRule="auto"/>
        <w:ind w:firstLine="708"/>
        <w:jc w:val="both"/>
        <w:rPr>
          <w:sz w:val="28"/>
        </w:rPr>
      </w:pPr>
    </w:p>
    <w:p w:rsidR="008E0AAB" w:rsidRPr="008D35D1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 xml:space="preserve">До начала прохождения </w:t>
      </w:r>
      <w:r w:rsidR="00C57589" w:rsidRPr="008D35D1">
        <w:rPr>
          <w:sz w:val="28"/>
        </w:rPr>
        <w:t xml:space="preserve">преддипломной </w:t>
      </w:r>
      <w:r w:rsidRPr="008D35D1">
        <w:rPr>
          <w:sz w:val="28"/>
        </w:rPr>
        <w:t>практики</w:t>
      </w:r>
      <w:r w:rsidR="00B42BE2" w:rsidRPr="008D35D1">
        <w:rPr>
          <w:sz w:val="28"/>
        </w:rPr>
        <w:t xml:space="preserve"> </w:t>
      </w:r>
      <w:r w:rsidR="0035460D">
        <w:rPr>
          <w:sz w:val="28"/>
        </w:rPr>
        <w:t xml:space="preserve">обучающийся </w:t>
      </w:r>
      <w:r w:rsidRPr="008D35D1">
        <w:rPr>
          <w:sz w:val="28"/>
        </w:rPr>
        <w:t>обязан получить в деканате</w:t>
      </w:r>
      <w:r w:rsidR="0087792B" w:rsidRPr="008D35D1">
        <w:rPr>
          <w:sz w:val="28"/>
        </w:rPr>
        <w:t xml:space="preserve"> соответствующей формы обучения</w:t>
      </w:r>
      <w:r w:rsidRPr="008D35D1">
        <w:rPr>
          <w:sz w:val="28"/>
        </w:rPr>
        <w:t xml:space="preserve"> бланк предписания на практику, информировать руководителя от кафедры о месте ее провед</w:t>
      </w:r>
      <w:r w:rsidRPr="008D35D1">
        <w:rPr>
          <w:sz w:val="28"/>
        </w:rPr>
        <w:t>е</w:t>
      </w:r>
      <w:r w:rsidRPr="008D35D1">
        <w:rPr>
          <w:sz w:val="28"/>
        </w:rPr>
        <w:t>ния.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 xml:space="preserve">При проведении </w:t>
      </w:r>
      <w:r w:rsidR="00C57589" w:rsidRPr="008D35D1">
        <w:rPr>
          <w:sz w:val="28"/>
        </w:rPr>
        <w:t>преддипломной</w:t>
      </w:r>
      <w:r w:rsidRPr="008D35D1">
        <w:rPr>
          <w:sz w:val="28"/>
        </w:rPr>
        <w:t xml:space="preserve"> практики </w:t>
      </w:r>
      <w:r w:rsidR="0035460D">
        <w:rPr>
          <w:sz w:val="28"/>
        </w:rPr>
        <w:t xml:space="preserve">обучающийся </w:t>
      </w:r>
      <w:r w:rsidRPr="008D35D1">
        <w:rPr>
          <w:sz w:val="28"/>
        </w:rPr>
        <w:t>обязан: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>- полностью выполнять задания, предусмотренные программой практ</w:t>
      </w:r>
      <w:r w:rsidRPr="008D35D1">
        <w:rPr>
          <w:sz w:val="28"/>
        </w:rPr>
        <w:t>и</w:t>
      </w:r>
      <w:r w:rsidRPr="008D35D1">
        <w:rPr>
          <w:sz w:val="28"/>
        </w:rPr>
        <w:t>ки;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>- руководствоваться</w:t>
      </w:r>
      <w:r w:rsidR="0035460D">
        <w:rPr>
          <w:sz w:val="28"/>
        </w:rPr>
        <w:t xml:space="preserve"> и соблюдать </w:t>
      </w:r>
      <w:r w:rsidRPr="008D35D1">
        <w:rPr>
          <w:sz w:val="28"/>
        </w:rPr>
        <w:t>действующи</w:t>
      </w:r>
      <w:r w:rsidR="0035460D">
        <w:rPr>
          <w:sz w:val="28"/>
        </w:rPr>
        <w:t>е</w:t>
      </w:r>
      <w:r w:rsidRPr="008D35D1">
        <w:rPr>
          <w:sz w:val="28"/>
        </w:rPr>
        <w:t xml:space="preserve"> в организации прави</w:t>
      </w:r>
      <w:r w:rsidR="00B71C40">
        <w:rPr>
          <w:sz w:val="28"/>
        </w:rPr>
        <w:t>ла</w:t>
      </w:r>
      <w:r w:rsidRPr="008D35D1">
        <w:rPr>
          <w:sz w:val="28"/>
        </w:rPr>
        <w:t xml:space="preserve"> внутреннего</w:t>
      </w:r>
      <w:r w:rsidR="00B71C40">
        <w:rPr>
          <w:sz w:val="28"/>
        </w:rPr>
        <w:t xml:space="preserve"> трудового</w:t>
      </w:r>
      <w:r w:rsidRPr="008D35D1">
        <w:rPr>
          <w:sz w:val="28"/>
        </w:rPr>
        <w:t xml:space="preserve"> распорядка;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>- изучать и строго соблюдать правила эксплуатации оборудования, те</w:t>
      </w:r>
      <w:r w:rsidRPr="008D35D1">
        <w:rPr>
          <w:sz w:val="28"/>
        </w:rPr>
        <w:t>х</w:t>
      </w:r>
      <w:r w:rsidRPr="008D35D1">
        <w:rPr>
          <w:sz w:val="28"/>
        </w:rPr>
        <w:t>ники безопасности, охраны труда и другие условия работы в организации;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>- нести ответственность за выполнение работы и её результаты наравне со штатными работниками предприятия;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 xml:space="preserve">- </w:t>
      </w:r>
      <w:r w:rsidR="00B42BE2" w:rsidRPr="008D35D1">
        <w:rPr>
          <w:sz w:val="28"/>
        </w:rPr>
        <w:t xml:space="preserve">ежедневно </w:t>
      </w:r>
      <w:r w:rsidRPr="008D35D1">
        <w:rPr>
          <w:sz w:val="28"/>
        </w:rPr>
        <w:t xml:space="preserve">вести записи в своем дневнике о характере выполненной работы (форма дневника приведена в Приложении </w:t>
      </w:r>
      <w:r w:rsidR="00663D86" w:rsidRPr="008D35D1">
        <w:rPr>
          <w:sz w:val="28"/>
        </w:rPr>
        <w:t>А</w:t>
      </w:r>
      <w:r w:rsidR="00B42BE2" w:rsidRPr="008D35D1">
        <w:rPr>
          <w:sz w:val="28"/>
        </w:rPr>
        <w:t>)</w:t>
      </w:r>
      <w:r w:rsidRPr="008D35D1">
        <w:rPr>
          <w:sz w:val="28"/>
        </w:rPr>
        <w:t>;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lastRenderedPageBreak/>
        <w:t>- представить руководителю практики от предприятия письменный о</w:t>
      </w:r>
      <w:r w:rsidRPr="008D35D1">
        <w:rPr>
          <w:sz w:val="28"/>
        </w:rPr>
        <w:t>т</w:t>
      </w:r>
      <w:r w:rsidRPr="008D35D1">
        <w:rPr>
          <w:sz w:val="28"/>
        </w:rPr>
        <w:t xml:space="preserve">чёт о выполнении всех заданий и получить от </w:t>
      </w:r>
      <w:r w:rsidR="00B42BE2" w:rsidRPr="008D35D1">
        <w:rPr>
          <w:sz w:val="28"/>
        </w:rPr>
        <w:t>него хар</w:t>
      </w:r>
      <w:r w:rsidR="00A27C81">
        <w:rPr>
          <w:sz w:val="28"/>
        </w:rPr>
        <w:t>актеристику работы обучающегося.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 xml:space="preserve">По окончании </w:t>
      </w:r>
      <w:r w:rsidR="00C57589" w:rsidRPr="008D35D1">
        <w:rPr>
          <w:sz w:val="28"/>
        </w:rPr>
        <w:t>преддипломной</w:t>
      </w:r>
      <w:r w:rsidR="0087792B" w:rsidRPr="008D35D1">
        <w:rPr>
          <w:sz w:val="28"/>
        </w:rPr>
        <w:t xml:space="preserve"> </w:t>
      </w:r>
      <w:r w:rsidRPr="008D35D1">
        <w:rPr>
          <w:sz w:val="28"/>
        </w:rPr>
        <w:t xml:space="preserve">практики </w:t>
      </w:r>
      <w:r w:rsidR="00B71C40">
        <w:rPr>
          <w:sz w:val="28"/>
        </w:rPr>
        <w:t xml:space="preserve">обучающийся </w:t>
      </w:r>
      <w:r w:rsidRPr="008D35D1">
        <w:rPr>
          <w:sz w:val="28"/>
        </w:rPr>
        <w:t>обязан: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>- информировать руководителя от кафедры о результатах прохождения практики;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 xml:space="preserve">- подготовить отчет о прохождении </w:t>
      </w:r>
      <w:r w:rsidR="00C57589" w:rsidRPr="008D35D1">
        <w:rPr>
          <w:sz w:val="28"/>
        </w:rPr>
        <w:t>преддипломной</w:t>
      </w:r>
      <w:r w:rsidR="0087792B" w:rsidRPr="008D35D1">
        <w:rPr>
          <w:sz w:val="28"/>
        </w:rPr>
        <w:t xml:space="preserve"> </w:t>
      </w:r>
      <w:r w:rsidRPr="008D35D1">
        <w:rPr>
          <w:sz w:val="28"/>
        </w:rPr>
        <w:t>практики в соо</w:t>
      </w:r>
      <w:r w:rsidRPr="008D35D1">
        <w:rPr>
          <w:sz w:val="28"/>
        </w:rPr>
        <w:t>т</w:t>
      </w:r>
      <w:r w:rsidRPr="008D35D1">
        <w:rPr>
          <w:sz w:val="28"/>
        </w:rPr>
        <w:t>ветствии с требованиями выпускающей кафедры и представить его на в</w:t>
      </w:r>
      <w:r w:rsidRPr="008D35D1">
        <w:rPr>
          <w:sz w:val="28"/>
        </w:rPr>
        <w:t>ы</w:t>
      </w:r>
      <w:r w:rsidRPr="008D35D1">
        <w:rPr>
          <w:sz w:val="28"/>
        </w:rPr>
        <w:t xml:space="preserve">пускающую кафедру в срок, установленный </w:t>
      </w:r>
      <w:r w:rsidR="00B71C40">
        <w:rPr>
          <w:sz w:val="28"/>
        </w:rPr>
        <w:t>графиком учебного процесса</w:t>
      </w:r>
      <w:r w:rsidRPr="008D35D1">
        <w:rPr>
          <w:sz w:val="28"/>
        </w:rPr>
        <w:t xml:space="preserve">; </w:t>
      </w:r>
    </w:p>
    <w:p w:rsidR="008E0AAB" w:rsidRPr="008D35D1" w:rsidRDefault="008E0AAB" w:rsidP="008E0AAB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 xml:space="preserve">- защитить отчет о прохождении </w:t>
      </w:r>
      <w:r w:rsidR="00C57589" w:rsidRPr="008D35D1">
        <w:rPr>
          <w:sz w:val="28"/>
        </w:rPr>
        <w:t>преддипломной</w:t>
      </w:r>
      <w:r w:rsidRPr="008D35D1">
        <w:rPr>
          <w:sz w:val="28"/>
        </w:rPr>
        <w:t xml:space="preserve"> практики перед рук</w:t>
      </w:r>
      <w:r w:rsidRPr="008D35D1">
        <w:rPr>
          <w:sz w:val="28"/>
        </w:rPr>
        <w:t>о</w:t>
      </w:r>
      <w:r w:rsidRPr="008D35D1">
        <w:rPr>
          <w:sz w:val="28"/>
        </w:rPr>
        <w:t>водителем практики от кафедры или комиссией.</w:t>
      </w:r>
    </w:p>
    <w:p w:rsidR="008E0AAB" w:rsidRPr="008D35D1" w:rsidRDefault="00B71C40" w:rsidP="008E0AA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Обучающийся, </w:t>
      </w:r>
      <w:r w:rsidR="008E0AAB" w:rsidRPr="008D35D1">
        <w:rPr>
          <w:sz w:val="28"/>
        </w:rPr>
        <w:t>не выполнивший программу практики, получивший о</w:t>
      </w:r>
      <w:r w:rsidR="008E0AAB" w:rsidRPr="008D35D1">
        <w:rPr>
          <w:sz w:val="28"/>
        </w:rPr>
        <w:t>т</w:t>
      </w:r>
      <w:r w:rsidR="008E0AAB" w:rsidRPr="008D35D1">
        <w:rPr>
          <w:sz w:val="28"/>
        </w:rPr>
        <w:t xml:space="preserve">рицательный отзыв, несвоевременно представивший отчет о прохождении практики или получивший неудовлетворительную оценку при защите отчёта, отчисляется из университета. </w:t>
      </w:r>
    </w:p>
    <w:p w:rsidR="008E0AAB" w:rsidRDefault="008E0AAB" w:rsidP="008E0AAB">
      <w:pPr>
        <w:spacing w:line="360" w:lineRule="auto"/>
        <w:ind w:firstLine="708"/>
        <w:jc w:val="both"/>
        <w:rPr>
          <w:spacing w:val="-2"/>
          <w:sz w:val="28"/>
        </w:rPr>
      </w:pPr>
      <w:r w:rsidRPr="008D35D1">
        <w:rPr>
          <w:spacing w:val="-2"/>
          <w:sz w:val="28"/>
        </w:rPr>
        <w:t>На студентов, нарушающих правила внутреннего распорядка, руковод</w:t>
      </w:r>
      <w:r w:rsidRPr="008D35D1">
        <w:rPr>
          <w:spacing w:val="-2"/>
          <w:sz w:val="28"/>
        </w:rPr>
        <w:t>и</w:t>
      </w:r>
      <w:r w:rsidRPr="008D35D1">
        <w:rPr>
          <w:spacing w:val="-2"/>
          <w:sz w:val="28"/>
        </w:rPr>
        <w:t>телем организации, его подразделения или руководителем практики от орг</w:t>
      </w:r>
      <w:r w:rsidRPr="008D35D1">
        <w:rPr>
          <w:spacing w:val="-2"/>
          <w:sz w:val="28"/>
        </w:rPr>
        <w:t>а</w:t>
      </w:r>
      <w:r w:rsidRPr="008D35D1">
        <w:rPr>
          <w:spacing w:val="-2"/>
          <w:sz w:val="28"/>
        </w:rPr>
        <w:t>низации могут налагаться взыскания, о чём сообщается администрации дек</w:t>
      </w:r>
      <w:r w:rsidRPr="008D35D1">
        <w:rPr>
          <w:spacing w:val="-2"/>
          <w:sz w:val="28"/>
        </w:rPr>
        <w:t>а</w:t>
      </w:r>
      <w:r w:rsidRPr="008D35D1">
        <w:rPr>
          <w:spacing w:val="-2"/>
          <w:sz w:val="28"/>
        </w:rPr>
        <w:t>ната факультета (директору института). В отдельных случаях директор инст</w:t>
      </w:r>
      <w:r w:rsidRPr="008D35D1">
        <w:rPr>
          <w:spacing w:val="-2"/>
          <w:sz w:val="28"/>
        </w:rPr>
        <w:t>и</w:t>
      </w:r>
      <w:r w:rsidRPr="008D35D1">
        <w:rPr>
          <w:spacing w:val="-2"/>
          <w:sz w:val="28"/>
        </w:rPr>
        <w:t>тута может рассматривать вопрос об отчислении студента из университета.</w:t>
      </w:r>
    </w:p>
    <w:p w:rsidR="00B71C40" w:rsidRPr="008D35D1" w:rsidRDefault="00B71C40" w:rsidP="00B71C40">
      <w:pPr>
        <w:pStyle w:val="1"/>
      </w:pPr>
    </w:p>
    <w:p w:rsidR="008E0AAB" w:rsidRPr="008D35D1" w:rsidRDefault="008E0AAB" w:rsidP="00B71C40">
      <w:pPr>
        <w:pStyle w:val="1"/>
      </w:pPr>
      <w:bookmarkStart w:id="7" w:name="_Toc506139975"/>
      <w:r w:rsidRPr="008D35D1">
        <w:t>7</w:t>
      </w:r>
      <w:r w:rsidR="00863CD5" w:rsidRPr="008D35D1">
        <w:t>.</w:t>
      </w:r>
      <w:r w:rsidRPr="008D35D1">
        <w:t xml:space="preserve"> ПЕРЕЧЕНЬ ИЗУЧАЕМЫХ ВОПРОСОВ В ХОДЕ ПРОХОЖДЕНИЯ </w:t>
      </w:r>
      <w:r w:rsidR="009056A9" w:rsidRPr="008D35D1">
        <w:t>ПРЕДДИПЛОМНОЙ</w:t>
      </w:r>
      <w:r w:rsidRPr="008D35D1">
        <w:t xml:space="preserve"> ПРАКТИКИ</w:t>
      </w:r>
      <w:bookmarkEnd w:id="7"/>
    </w:p>
    <w:p w:rsidR="0087792B" w:rsidRPr="008D35D1" w:rsidRDefault="0087792B" w:rsidP="0087792B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Отчет о </w:t>
      </w:r>
      <w:r w:rsidR="00C57589" w:rsidRPr="008D35D1">
        <w:rPr>
          <w:sz w:val="28"/>
        </w:rPr>
        <w:t xml:space="preserve">преддипломной </w:t>
      </w:r>
      <w:r w:rsidRPr="008D35D1">
        <w:rPr>
          <w:sz w:val="28"/>
          <w:szCs w:val="28"/>
        </w:rPr>
        <w:t xml:space="preserve">практике составляется индивидуально каждым </w:t>
      </w:r>
      <w:r w:rsidR="00224B0B">
        <w:rPr>
          <w:sz w:val="28"/>
          <w:szCs w:val="28"/>
        </w:rPr>
        <w:t xml:space="preserve">обучающимся </w:t>
      </w:r>
      <w:r w:rsidRPr="008D35D1">
        <w:rPr>
          <w:sz w:val="28"/>
          <w:szCs w:val="28"/>
        </w:rPr>
        <w:t xml:space="preserve"> и должен отражать его</w:t>
      </w:r>
      <w:r w:rsidR="007D1D7B" w:rsidRPr="008D35D1">
        <w:rPr>
          <w:sz w:val="28"/>
          <w:szCs w:val="28"/>
        </w:rPr>
        <w:t xml:space="preserve"> деятельность в период практики</w:t>
      </w:r>
      <w:r w:rsidRPr="008D35D1">
        <w:rPr>
          <w:sz w:val="28"/>
          <w:szCs w:val="28"/>
        </w:rPr>
        <w:t>.</w:t>
      </w:r>
    </w:p>
    <w:p w:rsidR="0087792B" w:rsidRPr="008D35D1" w:rsidRDefault="0087792B" w:rsidP="0087792B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Отчет о </w:t>
      </w:r>
      <w:r w:rsidR="00C57589" w:rsidRPr="008D35D1">
        <w:rPr>
          <w:sz w:val="28"/>
        </w:rPr>
        <w:t>преддипломной</w:t>
      </w:r>
      <w:r w:rsidRPr="008D35D1">
        <w:rPr>
          <w:sz w:val="28"/>
          <w:szCs w:val="28"/>
        </w:rPr>
        <w:t xml:space="preserve"> практике составляется по основным разде</w:t>
      </w:r>
      <w:r w:rsidR="00AA5477" w:rsidRPr="008D35D1">
        <w:rPr>
          <w:sz w:val="28"/>
          <w:szCs w:val="28"/>
        </w:rPr>
        <w:t>лам программы</w:t>
      </w:r>
      <w:r w:rsidR="00C73B38" w:rsidRPr="008D35D1">
        <w:rPr>
          <w:sz w:val="28"/>
          <w:szCs w:val="28"/>
        </w:rPr>
        <w:t xml:space="preserve"> в письменном виде, а также в устном виде – в форме защиты о</w:t>
      </w:r>
      <w:r w:rsidR="00C73B38" w:rsidRPr="008D35D1">
        <w:rPr>
          <w:sz w:val="28"/>
          <w:szCs w:val="28"/>
        </w:rPr>
        <w:t>т</w:t>
      </w:r>
      <w:r w:rsidR="00C73B38" w:rsidRPr="008D35D1">
        <w:rPr>
          <w:sz w:val="28"/>
          <w:szCs w:val="28"/>
        </w:rPr>
        <w:t xml:space="preserve">чета по </w:t>
      </w:r>
      <w:r w:rsidR="00C57589" w:rsidRPr="008D35D1">
        <w:rPr>
          <w:sz w:val="28"/>
        </w:rPr>
        <w:t xml:space="preserve">преддипломной </w:t>
      </w:r>
      <w:r w:rsidR="00C73B38" w:rsidRPr="008D35D1">
        <w:rPr>
          <w:sz w:val="28"/>
          <w:szCs w:val="28"/>
        </w:rPr>
        <w:t xml:space="preserve">практике. </w:t>
      </w:r>
    </w:p>
    <w:p w:rsidR="0087792B" w:rsidRPr="008D35D1" w:rsidRDefault="0087792B" w:rsidP="0087792B">
      <w:pPr>
        <w:pStyle w:val="a6"/>
        <w:spacing w:line="360" w:lineRule="auto"/>
        <w:rPr>
          <w:sz w:val="24"/>
        </w:rPr>
      </w:pPr>
      <w:r w:rsidRPr="008D35D1">
        <w:t>Изложение отчета должно носить не повествовательный характер, а о</w:t>
      </w:r>
      <w:r w:rsidRPr="008D35D1">
        <w:t>с</w:t>
      </w:r>
      <w:r w:rsidRPr="008D35D1">
        <w:t xml:space="preserve">новываться на аналитических материалах с обязательной оценкой изученного </w:t>
      </w:r>
      <w:r w:rsidRPr="008D35D1">
        <w:lastRenderedPageBreak/>
        <w:t xml:space="preserve">практического опыта, выводами и предложениями по совершенствованию деятельности предприятия. </w:t>
      </w:r>
    </w:p>
    <w:p w:rsidR="00E30360" w:rsidRPr="008D35D1" w:rsidRDefault="0087792B" w:rsidP="00E30360">
      <w:pPr>
        <w:spacing w:line="360" w:lineRule="auto"/>
        <w:ind w:right="-2" w:firstLine="709"/>
        <w:jc w:val="both"/>
        <w:rPr>
          <w:spacing w:val="-4"/>
          <w:sz w:val="28"/>
          <w:szCs w:val="28"/>
        </w:rPr>
      </w:pPr>
      <w:r w:rsidRPr="008D35D1">
        <w:rPr>
          <w:spacing w:val="-4"/>
          <w:sz w:val="28"/>
          <w:szCs w:val="28"/>
        </w:rPr>
        <w:t>Общими требованиями к отчету являются: целевая направленность, л</w:t>
      </w:r>
      <w:r w:rsidRPr="008D35D1">
        <w:rPr>
          <w:spacing w:val="-4"/>
          <w:sz w:val="28"/>
          <w:szCs w:val="28"/>
        </w:rPr>
        <w:t>о</w:t>
      </w:r>
      <w:r w:rsidRPr="008D35D1">
        <w:rPr>
          <w:spacing w:val="-4"/>
          <w:sz w:val="28"/>
          <w:szCs w:val="28"/>
        </w:rPr>
        <w:t>гично</w:t>
      </w:r>
      <w:r w:rsidR="00C73B38" w:rsidRPr="008D35D1">
        <w:rPr>
          <w:spacing w:val="-4"/>
          <w:sz w:val="28"/>
          <w:szCs w:val="28"/>
        </w:rPr>
        <w:t xml:space="preserve">е, аргументированное и ясное </w:t>
      </w:r>
      <w:r w:rsidRPr="008D35D1">
        <w:rPr>
          <w:spacing w:val="-4"/>
          <w:sz w:val="28"/>
          <w:szCs w:val="28"/>
        </w:rPr>
        <w:t>изложени</w:t>
      </w:r>
      <w:r w:rsidR="00C73B38" w:rsidRPr="008D35D1">
        <w:rPr>
          <w:spacing w:val="-4"/>
          <w:sz w:val="28"/>
          <w:szCs w:val="28"/>
        </w:rPr>
        <w:t>е</w:t>
      </w:r>
      <w:r w:rsidRPr="008D35D1">
        <w:rPr>
          <w:spacing w:val="-4"/>
          <w:sz w:val="28"/>
          <w:szCs w:val="28"/>
        </w:rPr>
        <w:t xml:space="preserve"> материала, полнота освещения вопросов, предусмотренных программой практики, доказательность выводов, грамотность оформле</w:t>
      </w:r>
      <w:r w:rsidR="00E30360" w:rsidRPr="008D35D1">
        <w:rPr>
          <w:spacing w:val="-4"/>
          <w:sz w:val="28"/>
          <w:szCs w:val="28"/>
        </w:rPr>
        <w:t xml:space="preserve">ния, наличие </w:t>
      </w:r>
      <w:r w:rsidR="00E30360" w:rsidRPr="008D35D1">
        <w:rPr>
          <w:sz w:val="28"/>
          <w:szCs w:val="28"/>
        </w:rPr>
        <w:t>схем, диаграмм, графиков и таблиц.</w:t>
      </w:r>
      <w:r w:rsidR="00C73B38" w:rsidRPr="008D35D1">
        <w:rPr>
          <w:sz w:val="28"/>
          <w:szCs w:val="28"/>
        </w:rPr>
        <w:t xml:space="preserve"> </w:t>
      </w:r>
    </w:p>
    <w:p w:rsidR="00EF1BB4" w:rsidRPr="008D35D1" w:rsidRDefault="0087792B" w:rsidP="001F3C5F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Каждое задание предполагает приложение необходимых документов или извлечений из них. Количество приложений не ограничивается, но должно по возможности полно отражать аспекты деятельности исследуемого предприятия – базы практики.</w:t>
      </w:r>
      <w:r w:rsidR="00D64128" w:rsidRPr="008D35D1">
        <w:rPr>
          <w:sz w:val="28"/>
          <w:szCs w:val="28"/>
        </w:rPr>
        <w:t xml:space="preserve"> </w:t>
      </w:r>
    </w:p>
    <w:p w:rsidR="00B67B95" w:rsidRPr="008D35D1" w:rsidRDefault="007D1D7B" w:rsidP="001F3C5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D35D1">
        <w:rPr>
          <w:sz w:val="28"/>
          <w:szCs w:val="28"/>
        </w:rPr>
        <w:t>В содержательной части отчета рассматриваются следующие во</w:t>
      </w:r>
      <w:r w:rsidR="00B67792" w:rsidRPr="008D35D1">
        <w:rPr>
          <w:sz w:val="28"/>
          <w:szCs w:val="28"/>
        </w:rPr>
        <w:t>просы:</w:t>
      </w:r>
      <w:r w:rsidR="00D6227C" w:rsidRPr="008D35D1">
        <w:rPr>
          <w:b/>
          <w:sz w:val="28"/>
          <w:szCs w:val="28"/>
        </w:rPr>
        <w:t xml:space="preserve"> </w:t>
      </w:r>
    </w:p>
    <w:p w:rsidR="00B67792" w:rsidRPr="008D35D1" w:rsidRDefault="00B67792" w:rsidP="008F630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D35D1">
        <w:rPr>
          <w:b/>
          <w:sz w:val="28"/>
          <w:szCs w:val="28"/>
        </w:rPr>
        <w:t xml:space="preserve">Введение. </w:t>
      </w:r>
    </w:p>
    <w:p w:rsidR="00D64128" w:rsidRPr="008D35D1" w:rsidRDefault="00D64128" w:rsidP="008F630E">
      <w:pPr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D35D1">
        <w:rPr>
          <w:rFonts w:eastAsia="TimesNewRoman"/>
          <w:sz w:val="28"/>
          <w:szCs w:val="28"/>
        </w:rPr>
        <w:t>Определить роль и значимость своей будущей профессии в системе п</w:t>
      </w:r>
      <w:r w:rsidRPr="008D35D1">
        <w:rPr>
          <w:rFonts w:eastAsia="TimesNewRoman"/>
          <w:sz w:val="28"/>
          <w:szCs w:val="28"/>
        </w:rPr>
        <w:t>о</w:t>
      </w:r>
      <w:r w:rsidRPr="008D35D1">
        <w:rPr>
          <w:rFonts w:eastAsia="TimesNewRoman"/>
          <w:sz w:val="28"/>
          <w:szCs w:val="28"/>
        </w:rPr>
        <w:t>литического, экономического и социального развития России</w:t>
      </w:r>
      <w:r w:rsidR="008F630E" w:rsidRPr="008D35D1">
        <w:rPr>
          <w:rFonts w:eastAsia="TimesNewRoman"/>
          <w:sz w:val="28"/>
          <w:szCs w:val="28"/>
        </w:rPr>
        <w:t xml:space="preserve">, актуальность темы анализа деятельности предприятия. </w:t>
      </w:r>
      <w:r w:rsidR="00B67792" w:rsidRPr="008D35D1">
        <w:rPr>
          <w:sz w:val="28"/>
          <w:szCs w:val="28"/>
        </w:rPr>
        <w:t>Определ</w:t>
      </w:r>
      <w:r w:rsidR="008F630E" w:rsidRPr="008D35D1">
        <w:rPr>
          <w:sz w:val="28"/>
          <w:szCs w:val="28"/>
        </w:rPr>
        <w:t xml:space="preserve">ить </w:t>
      </w:r>
      <w:r w:rsidR="00B67792" w:rsidRPr="008D35D1">
        <w:rPr>
          <w:sz w:val="28"/>
          <w:szCs w:val="28"/>
        </w:rPr>
        <w:t xml:space="preserve">объект, субъект и предмет </w:t>
      </w:r>
      <w:r w:rsidRPr="008D35D1">
        <w:rPr>
          <w:sz w:val="28"/>
          <w:szCs w:val="28"/>
        </w:rPr>
        <w:t xml:space="preserve">исследования </w:t>
      </w:r>
      <w:r w:rsidR="008F630E" w:rsidRPr="008D35D1">
        <w:rPr>
          <w:sz w:val="28"/>
          <w:szCs w:val="28"/>
        </w:rPr>
        <w:t xml:space="preserve">в рамках </w:t>
      </w:r>
      <w:r w:rsidRPr="008D35D1">
        <w:rPr>
          <w:sz w:val="28"/>
          <w:szCs w:val="28"/>
        </w:rPr>
        <w:t>преддипломной практик</w:t>
      </w:r>
      <w:r w:rsidR="008F630E" w:rsidRPr="008D35D1">
        <w:rPr>
          <w:sz w:val="28"/>
          <w:szCs w:val="28"/>
        </w:rPr>
        <w:t>и</w:t>
      </w:r>
      <w:r w:rsidRPr="008D35D1">
        <w:rPr>
          <w:sz w:val="28"/>
          <w:szCs w:val="28"/>
        </w:rPr>
        <w:t xml:space="preserve">. </w:t>
      </w:r>
      <w:r w:rsidRPr="008D35D1">
        <w:rPr>
          <w:rFonts w:eastAsia="TimesNewRoman"/>
          <w:sz w:val="28"/>
          <w:szCs w:val="28"/>
        </w:rPr>
        <w:t xml:space="preserve">Поставить цель и задачи преддипломной практики с учетом темы </w:t>
      </w:r>
      <w:r w:rsidR="00DE0DCC" w:rsidRPr="008D35D1">
        <w:rPr>
          <w:sz w:val="28"/>
          <w:szCs w:val="28"/>
        </w:rPr>
        <w:t>дипломной работы</w:t>
      </w:r>
      <w:r w:rsidR="00DE0DCC" w:rsidRPr="008D35D1">
        <w:rPr>
          <w:rFonts w:eastAsia="TimesNewRoman"/>
          <w:sz w:val="28"/>
          <w:szCs w:val="28"/>
        </w:rPr>
        <w:t xml:space="preserve"> </w:t>
      </w:r>
      <w:r w:rsidRPr="008D35D1">
        <w:rPr>
          <w:rFonts w:eastAsia="TimesNewRoman"/>
          <w:sz w:val="28"/>
          <w:szCs w:val="28"/>
        </w:rPr>
        <w:t xml:space="preserve"> </w:t>
      </w:r>
      <w:r w:rsidR="00DE0DCC" w:rsidRPr="008D35D1">
        <w:rPr>
          <w:rFonts w:eastAsia="TimesNewRoman"/>
          <w:sz w:val="28"/>
          <w:szCs w:val="28"/>
        </w:rPr>
        <w:t>и</w:t>
      </w:r>
      <w:r w:rsidRPr="008D35D1">
        <w:rPr>
          <w:rFonts w:eastAsia="TimesNewRoman"/>
          <w:sz w:val="28"/>
          <w:szCs w:val="28"/>
        </w:rPr>
        <w:t xml:space="preserve"> фил</w:t>
      </w:r>
      <w:r w:rsidRPr="008D35D1">
        <w:rPr>
          <w:rFonts w:eastAsia="TimesNewRoman"/>
          <w:sz w:val="28"/>
          <w:szCs w:val="28"/>
        </w:rPr>
        <w:t>о</w:t>
      </w:r>
      <w:r w:rsidRPr="008D35D1">
        <w:rPr>
          <w:rFonts w:eastAsia="TimesNewRoman"/>
          <w:sz w:val="28"/>
          <w:szCs w:val="28"/>
        </w:rPr>
        <w:t>софского мировоззрения на жизнь че</w:t>
      </w:r>
      <w:r w:rsidR="00ED3E43" w:rsidRPr="008D35D1">
        <w:rPr>
          <w:rFonts w:eastAsia="TimesNewRoman"/>
          <w:sz w:val="28"/>
          <w:szCs w:val="28"/>
        </w:rPr>
        <w:t>ловека и общества. Описать использу</w:t>
      </w:r>
      <w:r w:rsidR="00ED3E43" w:rsidRPr="008D35D1">
        <w:rPr>
          <w:rFonts w:eastAsia="TimesNewRoman"/>
          <w:sz w:val="28"/>
          <w:szCs w:val="28"/>
        </w:rPr>
        <w:t>е</w:t>
      </w:r>
      <w:r w:rsidR="00ED3E43" w:rsidRPr="008D35D1">
        <w:rPr>
          <w:rFonts w:eastAsia="TimesNewRoman"/>
          <w:sz w:val="28"/>
          <w:szCs w:val="28"/>
        </w:rPr>
        <w:t xml:space="preserve">мые методы исследования при формировании отчета по преддипломной практике. </w:t>
      </w:r>
    </w:p>
    <w:p w:rsidR="00B13A25" w:rsidRPr="008D35D1" w:rsidRDefault="00B13A25" w:rsidP="008F630E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Осваиваемые компетенции: </w:t>
      </w:r>
      <w:r w:rsidR="002A34A3" w:rsidRPr="00A852AF">
        <w:rPr>
          <w:sz w:val="28"/>
          <w:szCs w:val="28"/>
        </w:rPr>
        <w:t>ОК 1</w:t>
      </w:r>
      <w:r w:rsidR="00A852AF" w:rsidRPr="00F218A6">
        <w:rPr>
          <w:sz w:val="28"/>
          <w:szCs w:val="28"/>
        </w:rPr>
        <w:t>-</w:t>
      </w:r>
      <w:r w:rsidR="002A34A3" w:rsidRPr="00A852AF">
        <w:rPr>
          <w:sz w:val="28"/>
          <w:szCs w:val="28"/>
        </w:rPr>
        <w:t xml:space="preserve"> </w:t>
      </w:r>
      <w:r w:rsidR="00A852AF" w:rsidRPr="00F218A6">
        <w:rPr>
          <w:sz w:val="28"/>
          <w:szCs w:val="28"/>
        </w:rPr>
        <w:t>9</w:t>
      </w:r>
      <w:r w:rsidR="002A34A3" w:rsidRPr="00A852AF">
        <w:rPr>
          <w:sz w:val="28"/>
          <w:szCs w:val="28"/>
        </w:rPr>
        <w:t>.</w:t>
      </w:r>
    </w:p>
    <w:p w:rsidR="001449D9" w:rsidRPr="008D35D1" w:rsidRDefault="001449D9" w:rsidP="008F630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D35D1">
        <w:rPr>
          <w:b/>
          <w:sz w:val="28"/>
          <w:szCs w:val="28"/>
        </w:rPr>
        <w:t>1.</w:t>
      </w:r>
      <w:r w:rsidRPr="008D35D1">
        <w:rPr>
          <w:sz w:val="28"/>
          <w:szCs w:val="28"/>
        </w:rPr>
        <w:t xml:space="preserve"> </w:t>
      </w:r>
      <w:r w:rsidRPr="008D35D1">
        <w:rPr>
          <w:b/>
          <w:sz w:val="28"/>
          <w:szCs w:val="28"/>
        </w:rPr>
        <w:t>Организационно-экономическая характеристика предприятия.</w:t>
      </w:r>
    </w:p>
    <w:p w:rsidR="001F3C5F" w:rsidRPr="008D35D1" w:rsidRDefault="001F3C5F" w:rsidP="008F630E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На основании взаимодействия со специалистами предприятия ознак</w:t>
      </w:r>
      <w:r w:rsidRPr="008D35D1">
        <w:rPr>
          <w:sz w:val="28"/>
          <w:szCs w:val="28"/>
        </w:rPr>
        <w:t>о</w:t>
      </w:r>
      <w:r w:rsidRPr="008D35D1">
        <w:rPr>
          <w:sz w:val="28"/>
          <w:szCs w:val="28"/>
        </w:rPr>
        <w:t>миться с уставом, лицензией, основными организационно-распорядительными документами. Представить схему командной работы на предприятии и указать какую должность совмещал обучающийся в период прохождения практики (</w:t>
      </w:r>
      <w:r w:rsidR="00C01B50">
        <w:rPr>
          <w:sz w:val="28"/>
          <w:szCs w:val="28"/>
        </w:rPr>
        <w:t>помощник бухгалтера</w:t>
      </w:r>
      <w:r w:rsidR="00C01B50" w:rsidRPr="00C01B50">
        <w:rPr>
          <w:sz w:val="28"/>
          <w:szCs w:val="28"/>
        </w:rPr>
        <w:t xml:space="preserve">, </w:t>
      </w:r>
      <w:r w:rsidR="00C01B50">
        <w:rPr>
          <w:sz w:val="28"/>
          <w:szCs w:val="28"/>
        </w:rPr>
        <w:t>кассир</w:t>
      </w:r>
      <w:r w:rsidR="00C01B50" w:rsidRPr="00C01B50">
        <w:rPr>
          <w:sz w:val="28"/>
          <w:szCs w:val="28"/>
        </w:rPr>
        <w:t xml:space="preserve">, </w:t>
      </w:r>
      <w:r w:rsidR="00B9504B">
        <w:rPr>
          <w:sz w:val="28"/>
          <w:szCs w:val="28"/>
        </w:rPr>
        <w:t>бухгалтер</w:t>
      </w:r>
      <w:r w:rsidR="00B9504B" w:rsidRPr="00B9504B">
        <w:rPr>
          <w:sz w:val="28"/>
          <w:szCs w:val="28"/>
        </w:rPr>
        <w:t>…</w:t>
      </w:r>
      <w:r w:rsidRPr="008D35D1">
        <w:rPr>
          <w:sz w:val="28"/>
          <w:szCs w:val="28"/>
        </w:rPr>
        <w:t xml:space="preserve">). </w:t>
      </w:r>
    </w:p>
    <w:p w:rsidR="001F3C5F" w:rsidRPr="008D35D1" w:rsidRDefault="001F3C5F" w:rsidP="008F630E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Данный раздел должен содержать следующие обязательные элементы:</w:t>
      </w:r>
    </w:p>
    <w:p w:rsidR="001F3C5F" w:rsidRPr="008D35D1" w:rsidRDefault="001F3C5F" w:rsidP="008F630E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- наименование и тип предприятия, вид деятельности в соответствии с ОКВЭД,  юридический и фактический адрес предприятия</w:t>
      </w:r>
      <w:r w:rsidR="00ED3E43" w:rsidRPr="008D35D1">
        <w:rPr>
          <w:sz w:val="28"/>
          <w:szCs w:val="28"/>
        </w:rPr>
        <w:t>, режим его работы</w:t>
      </w:r>
      <w:r w:rsidRPr="008D35D1">
        <w:rPr>
          <w:sz w:val="28"/>
          <w:szCs w:val="28"/>
        </w:rPr>
        <w:t>;</w:t>
      </w:r>
    </w:p>
    <w:p w:rsidR="001F3C5F" w:rsidRPr="008D35D1" w:rsidRDefault="001F3C5F" w:rsidP="008F630E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lastRenderedPageBreak/>
        <w:t>- организационно-правовая форма, ее достоинства и недостатки с уч</w:t>
      </w:r>
      <w:r w:rsidRPr="008D35D1">
        <w:rPr>
          <w:sz w:val="28"/>
          <w:szCs w:val="28"/>
        </w:rPr>
        <w:t>ё</w:t>
      </w:r>
      <w:r w:rsidRPr="008D35D1">
        <w:rPr>
          <w:sz w:val="28"/>
          <w:szCs w:val="28"/>
        </w:rPr>
        <w:t>том специфики предприятия, обоснование правильности и причины выбора организационно-правовой формы предприятия, сведения о лицензировании (имеющихся лицензиях);</w:t>
      </w:r>
    </w:p>
    <w:p w:rsidR="001F3C5F" w:rsidRPr="008D35D1" w:rsidRDefault="001F3C5F" w:rsidP="008F630E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- построить организационную структуру управления предприятием, определить ее вид и описать ее преимущества и недостатки; </w:t>
      </w:r>
    </w:p>
    <w:p w:rsidR="001F3C5F" w:rsidRPr="008D35D1" w:rsidRDefault="001F3C5F" w:rsidP="008F630E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- представить список услуг предприятия с их разделением на основные и дополнительные виды услуг, провести их анализ  с учетом темы </w:t>
      </w:r>
      <w:r w:rsidR="00DE0DCC" w:rsidRPr="008D35D1">
        <w:rPr>
          <w:sz w:val="28"/>
          <w:szCs w:val="28"/>
        </w:rPr>
        <w:t>дипломной работы</w:t>
      </w:r>
      <w:r w:rsidR="00DE0DCC" w:rsidRPr="008D35D1">
        <w:rPr>
          <w:rFonts w:eastAsia="TimesNewRoman"/>
          <w:sz w:val="28"/>
          <w:szCs w:val="28"/>
        </w:rPr>
        <w:t xml:space="preserve">  </w:t>
      </w:r>
      <w:r w:rsidRPr="008D35D1">
        <w:rPr>
          <w:sz w:val="28"/>
          <w:szCs w:val="28"/>
        </w:rPr>
        <w:t>и оценить эффективность оказания основных и дополнительных услуг</w:t>
      </w:r>
    </w:p>
    <w:p w:rsidR="00ED3E43" w:rsidRPr="008D35D1" w:rsidRDefault="00ED3E43" w:rsidP="003F10DF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Ознакомиться и представить штатное расписание предприятия, пр</w:t>
      </w:r>
      <w:r w:rsidRPr="008D35D1">
        <w:rPr>
          <w:sz w:val="28"/>
          <w:szCs w:val="28"/>
        </w:rPr>
        <w:t>о</w:t>
      </w:r>
      <w:r w:rsidRPr="008D35D1">
        <w:rPr>
          <w:sz w:val="28"/>
          <w:szCs w:val="28"/>
        </w:rPr>
        <w:t xml:space="preserve">анализировать его и представить в виде половозрастной диаграммы (графика, схемы). </w:t>
      </w:r>
      <w:r w:rsidR="00B1157D" w:rsidRPr="008D35D1">
        <w:rPr>
          <w:sz w:val="28"/>
          <w:szCs w:val="28"/>
        </w:rPr>
        <w:t>Охарактеризовать стиль руководства и управления персона</w:t>
      </w:r>
      <w:r w:rsidRPr="008D35D1">
        <w:rPr>
          <w:sz w:val="28"/>
          <w:szCs w:val="28"/>
        </w:rPr>
        <w:t xml:space="preserve">лом. </w:t>
      </w:r>
      <w:r w:rsidR="00B1157D" w:rsidRPr="008D35D1">
        <w:rPr>
          <w:sz w:val="28"/>
          <w:szCs w:val="28"/>
        </w:rPr>
        <w:t>Оп</w:t>
      </w:r>
      <w:r w:rsidR="00B1157D" w:rsidRPr="008D35D1">
        <w:rPr>
          <w:sz w:val="28"/>
          <w:szCs w:val="28"/>
        </w:rPr>
        <w:t>и</w:t>
      </w:r>
      <w:r w:rsidR="00B1157D" w:rsidRPr="008D35D1">
        <w:rPr>
          <w:sz w:val="28"/>
          <w:szCs w:val="28"/>
        </w:rPr>
        <w:t>сать используемые на предприятии методы и средства управления организ</w:t>
      </w:r>
      <w:r w:rsidR="00B1157D" w:rsidRPr="008D35D1">
        <w:rPr>
          <w:sz w:val="28"/>
          <w:szCs w:val="28"/>
        </w:rPr>
        <w:t>а</w:t>
      </w:r>
      <w:r w:rsidR="00B1157D" w:rsidRPr="008D35D1">
        <w:rPr>
          <w:sz w:val="28"/>
          <w:szCs w:val="28"/>
        </w:rPr>
        <w:t>цией</w:t>
      </w:r>
      <w:r w:rsidRPr="008D35D1">
        <w:rPr>
          <w:sz w:val="28"/>
          <w:szCs w:val="28"/>
        </w:rPr>
        <w:t xml:space="preserve">. </w:t>
      </w:r>
      <w:r w:rsidR="0031752F" w:rsidRPr="008D35D1">
        <w:rPr>
          <w:rFonts w:eastAsia="TimesNewRoman"/>
          <w:sz w:val="28"/>
          <w:szCs w:val="28"/>
        </w:rPr>
        <w:t>Описать порядок взаимодействия с руководством и потребителями, и</w:t>
      </w:r>
      <w:r w:rsidR="0031752F" w:rsidRPr="008D35D1">
        <w:rPr>
          <w:rFonts w:eastAsia="TimesNewRoman"/>
          <w:sz w:val="28"/>
          <w:szCs w:val="28"/>
        </w:rPr>
        <w:t>с</w:t>
      </w:r>
      <w:r w:rsidR="0031752F" w:rsidRPr="008D35D1">
        <w:rPr>
          <w:rFonts w:eastAsia="TimesNewRoman"/>
          <w:sz w:val="28"/>
          <w:szCs w:val="28"/>
        </w:rPr>
        <w:t>пользуемые средства и методы эффективного общения</w:t>
      </w:r>
      <w:r w:rsidRPr="008D35D1">
        <w:rPr>
          <w:rFonts w:eastAsia="TimesNewRoman"/>
          <w:sz w:val="28"/>
          <w:szCs w:val="28"/>
        </w:rPr>
        <w:t>.</w:t>
      </w:r>
      <w:r w:rsidRPr="008D35D1">
        <w:rPr>
          <w:sz w:val="28"/>
          <w:szCs w:val="28"/>
        </w:rPr>
        <w:t xml:space="preserve"> </w:t>
      </w:r>
      <w:r w:rsidR="003F10DF" w:rsidRPr="008D35D1">
        <w:rPr>
          <w:rFonts w:eastAsia="TimesNewRoman"/>
          <w:sz w:val="28"/>
          <w:szCs w:val="28"/>
        </w:rPr>
        <w:t>Описать порядок действий (решений) в стандартных и нестандартных ситуациях на предпри</w:t>
      </w:r>
      <w:r w:rsidR="003F10DF" w:rsidRPr="008D35D1">
        <w:rPr>
          <w:rFonts w:eastAsia="TimesNewRoman"/>
          <w:sz w:val="28"/>
          <w:szCs w:val="28"/>
        </w:rPr>
        <w:t>я</w:t>
      </w:r>
      <w:r w:rsidR="003F10DF" w:rsidRPr="008D35D1">
        <w:rPr>
          <w:rFonts w:eastAsia="TimesNewRoman"/>
          <w:sz w:val="28"/>
          <w:szCs w:val="28"/>
        </w:rPr>
        <w:t xml:space="preserve">тии с учетом темы </w:t>
      </w:r>
      <w:r w:rsidR="00DE0DCC" w:rsidRPr="008D35D1">
        <w:rPr>
          <w:sz w:val="28"/>
          <w:szCs w:val="28"/>
        </w:rPr>
        <w:t>дипломной работы</w:t>
      </w:r>
      <w:r w:rsidR="003F10DF" w:rsidRPr="008D35D1">
        <w:rPr>
          <w:rFonts w:eastAsia="TimesNewRoman"/>
          <w:sz w:val="28"/>
          <w:szCs w:val="28"/>
        </w:rPr>
        <w:t xml:space="preserve">. Представить варианты наступления видов ответственности в случае принятия неправильных решений. </w:t>
      </w:r>
      <w:r w:rsidRPr="008D35D1">
        <w:rPr>
          <w:sz w:val="28"/>
          <w:szCs w:val="28"/>
        </w:rPr>
        <w:t xml:space="preserve">Изучить  квалификационные требования (должностные инструкции) к персоналу предприятия, необходимые для раскрытия темы </w:t>
      </w:r>
      <w:r w:rsidR="00DE0DCC" w:rsidRPr="008D35D1">
        <w:rPr>
          <w:sz w:val="28"/>
          <w:szCs w:val="28"/>
        </w:rPr>
        <w:t>дипломной работы</w:t>
      </w:r>
      <w:r w:rsidRPr="008D35D1">
        <w:rPr>
          <w:sz w:val="28"/>
          <w:szCs w:val="28"/>
        </w:rPr>
        <w:t>.</w:t>
      </w:r>
    </w:p>
    <w:p w:rsidR="00ED3E43" w:rsidRPr="008D35D1" w:rsidRDefault="00ED3E43" w:rsidP="00ED3E43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D1">
        <w:rPr>
          <w:rFonts w:ascii="Times New Roman" w:hAnsi="Times New Roman" w:cs="Times New Roman"/>
          <w:sz w:val="28"/>
          <w:szCs w:val="28"/>
        </w:rPr>
        <w:t>Проанализировать организацию деятельности предприятия</w:t>
      </w:r>
      <w:r w:rsidR="003F10DF" w:rsidRPr="008D35D1">
        <w:rPr>
          <w:rFonts w:ascii="Times New Roman" w:hAnsi="Times New Roman" w:cs="Times New Roman"/>
          <w:sz w:val="28"/>
          <w:szCs w:val="28"/>
        </w:rPr>
        <w:t xml:space="preserve">, </w:t>
      </w:r>
      <w:r w:rsidRPr="008D35D1">
        <w:rPr>
          <w:rFonts w:ascii="Times New Roman" w:hAnsi="Times New Roman" w:cs="Times New Roman"/>
          <w:sz w:val="28"/>
          <w:szCs w:val="28"/>
        </w:rPr>
        <w:t>внешнюю и внутреннюю среду организации, представить ее характеристику.</w:t>
      </w:r>
    </w:p>
    <w:p w:rsidR="0031752F" w:rsidRPr="008D35D1" w:rsidRDefault="00B9504B" w:rsidP="008F630E">
      <w:pPr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1F3C5F" w:rsidRPr="008D35D1">
        <w:rPr>
          <w:color w:val="000000"/>
          <w:sz w:val="28"/>
          <w:szCs w:val="28"/>
        </w:rPr>
        <w:t xml:space="preserve">зучить </w:t>
      </w:r>
      <w:r>
        <w:rPr>
          <w:color w:val="000000"/>
          <w:sz w:val="28"/>
          <w:szCs w:val="28"/>
        </w:rPr>
        <w:t>и о</w:t>
      </w:r>
      <w:r w:rsidRPr="008D35D1">
        <w:rPr>
          <w:sz w:val="28"/>
          <w:szCs w:val="28"/>
        </w:rPr>
        <w:t>писать</w:t>
      </w:r>
      <w:r w:rsidRPr="008D35D1">
        <w:rPr>
          <w:color w:val="000000"/>
          <w:sz w:val="28"/>
          <w:szCs w:val="28"/>
        </w:rPr>
        <w:t xml:space="preserve"> </w:t>
      </w:r>
      <w:r w:rsidR="001F3C5F" w:rsidRPr="008D35D1">
        <w:rPr>
          <w:color w:val="000000"/>
          <w:sz w:val="28"/>
          <w:szCs w:val="28"/>
        </w:rPr>
        <w:t xml:space="preserve">законодательные акты и </w:t>
      </w:r>
      <w:r w:rsidR="001F3C5F" w:rsidRPr="008D35D1">
        <w:rPr>
          <w:sz w:val="28"/>
          <w:szCs w:val="28"/>
        </w:rPr>
        <w:t>требования професси</w:t>
      </w:r>
      <w:r w:rsidR="001F3C5F" w:rsidRPr="008D35D1">
        <w:rPr>
          <w:sz w:val="28"/>
          <w:szCs w:val="28"/>
        </w:rPr>
        <w:t>о</w:t>
      </w:r>
      <w:r w:rsidR="001F3C5F" w:rsidRPr="008D35D1">
        <w:rPr>
          <w:sz w:val="28"/>
          <w:szCs w:val="28"/>
        </w:rPr>
        <w:t xml:space="preserve">нальных нормативных документов,  </w:t>
      </w:r>
      <w:r w:rsidR="001F3C5F" w:rsidRPr="008D35D1">
        <w:rPr>
          <w:color w:val="000000"/>
          <w:sz w:val="28"/>
          <w:szCs w:val="28"/>
        </w:rPr>
        <w:t xml:space="preserve">необходимых для осуществления </w:t>
      </w:r>
      <w:r w:rsidR="0031752F" w:rsidRPr="008D35D1">
        <w:rPr>
          <w:rFonts w:eastAsia="TimesNewRoman"/>
          <w:sz w:val="28"/>
          <w:szCs w:val="28"/>
        </w:rPr>
        <w:t>де</w:t>
      </w:r>
      <w:r w:rsidR="0031752F" w:rsidRPr="008D35D1">
        <w:rPr>
          <w:rFonts w:eastAsia="TimesNewRoman"/>
          <w:sz w:val="28"/>
          <w:szCs w:val="28"/>
        </w:rPr>
        <w:t>я</w:t>
      </w:r>
      <w:r w:rsidR="0031752F" w:rsidRPr="008D35D1">
        <w:rPr>
          <w:rFonts w:eastAsia="TimesNewRoman"/>
          <w:sz w:val="28"/>
          <w:szCs w:val="28"/>
        </w:rPr>
        <w:t>тельности пред</w:t>
      </w:r>
      <w:r w:rsidR="003F10DF" w:rsidRPr="008D35D1">
        <w:rPr>
          <w:rFonts w:eastAsia="TimesNewRoman"/>
          <w:sz w:val="28"/>
          <w:szCs w:val="28"/>
        </w:rPr>
        <w:t>приятия</w:t>
      </w:r>
      <w:r w:rsidRPr="00B9504B">
        <w:rPr>
          <w:rFonts w:eastAsia="TimesNewRoman"/>
          <w:sz w:val="28"/>
          <w:szCs w:val="28"/>
        </w:rPr>
        <w:t>,</w:t>
      </w:r>
      <w:r>
        <w:rPr>
          <w:rFonts w:eastAsia="TimesNewRoman"/>
          <w:sz w:val="28"/>
          <w:szCs w:val="28"/>
        </w:rPr>
        <w:t xml:space="preserve"> бухгалтерского учета всей деятельности предпри</w:t>
      </w:r>
      <w:r>
        <w:rPr>
          <w:rFonts w:eastAsia="TimesNewRoman"/>
          <w:sz w:val="28"/>
          <w:szCs w:val="28"/>
        </w:rPr>
        <w:t>я</w:t>
      </w:r>
      <w:r>
        <w:rPr>
          <w:rFonts w:eastAsia="TimesNewRoman"/>
          <w:sz w:val="28"/>
          <w:szCs w:val="28"/>
        </w:rPr>
        <w:t>тия и выбранного участка</w:t>
      </w:r>
      <w:r w:rsidR="003F10DF" w:rsidRPr="008D35D1">
        <w:rPr>
          <w:rFonts w:eastAsia="TimesNewRoman"/>
          <w:sz w:val="28"/>
          <w:szCs w:val="28"/>
        </w:rPr>
        <w:t xml:space="preserve"> с учетом темы </w:t>
      </w:r>
      <w:r w:rsidR="00DE0DCC" w:rsidRPr="008D35D1">
        <w:rPr>
          <w:sz w:val="28"/>
          <w:szCs w:val="28"/>
        </w:rPr>
        <w:t>дипломной работы</w:t>
      </w:r>
      <w:r w:rsidR="003F10DF" w:rsidRPr="008D35D1">
        <w:rPr>
          <w:rFonts w:eastAsia="TimesNewRoman"/>
          <w:sz w:val="28"/>
          <w:szCs w:val="28"/>
        </w:rPr>
        <w:t>.</w:t>
      </w:r>
    </w:p>
    <w:p w:rsidR="00B1157D" w:rsidRPr="008D35D1" w:rsidRDefault="00B1157D" w:rsidP="008F630E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D1">
        <w:rPr>
          <w:rFonts w:ascii="Times New Roman" w:eastAsia="TimesNewRoman" w:hAnsi="Times New Roman" w:cs="Times New Roman"/>
          <w:sz w:val="28"/>
          <w:szCs w:val="28"/>
        </w:rPr>
        <w:t>Перечислить используемые предприятием информационно-коммуникационные технологии (компьютерная техника, лицензионные пр</w:t>
      </w:r>
      <w:r w:rsidRPr="008D35D1">
        <w:rPr>
          <w:rFonts w:ascii="Times New Roman" w:eastAsia="TimesNewRoman" w:hAnsi="Times New Roman" w:cs="Times New Roman"/>
          <w:sz w:val="28"/>
          <w:szCs w:val="28"/>
        </w:rPr>
        <w:t>о</w:t>
      </w:r>
      <w:r w:rsidRPr="008D35D1">
        <w:rPr>
          <w:rFonts w:ascii="Times New Roman" w:eastAsia="TimesNewRoman" w:hAnsi="Times New Roman" w:cs="Times New Roman"/>
          <w:sz w:val="28"/>
          <w:szCs w:val="28"/>
        </w:rPr>
        <w:t>граммные средства и т.п.) и определить возможность применения новых и</w:t>
      </w:r>
      <w:r w:rsidRPr="008D35D1">
        <w:rPr>
          <w:rFonts w:ascii="Times New Roman" w:eastAsia="TimesNewRoman" w:hAnsi="Times New Roman" w:cs="Times New Roman"/>
          <w:sz w:val="28"/>
          <w:szCs w:val="28"/>
        </w:rPr>
        <w:t>с</w:t>
      </w:r>
      <w:r w:rsidRPr="008D35D1">
        <w:rPr>
          <w:rFonts w:ascii="Times New Roman" w:eastAsia="TimesNewRoman" w:hAnsi="Times New Roman" w:cs="Times New Roman"/>
          <w:sz w:val="28"/>
          <w:szCs w:val="28"/>
        </w:rPr>
        <w:lastRenderedPageBreak/>
        <w:t>точников технологий</w:t>
      </w:r>
      <w:r w:rsidR="003F10DF" w:rsidRPr="008D35D1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D712C6" w:rsidRPr="00727C3B" w:rsidRDefault="00D712C6" w:rsidP="00D712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</w:t>
      </w:r>
      <w:r w:rsidRPr="00D712C6">
        <w:rPr>
          <w:sz w:val="28"/>
          <w:szCs w:val="28"/>
        </w:rPr>
        <w:t xml:space="preserve"> учетн</w:t>
      </w:r>
      <w:r>
        <w:rPr>
          <w:sz w:val="28"/>
          <w:szCs w:val="28"/>
        </w:rPr>
        <w:t xml:space="preserve">ую </w:t>
      </w:r>
      <w:r w:rsidRPr="00D712C6">
        <w:rPr>
          <w:sz w:val="28"/>
          <w:szCs w:val="28"/>
        </w:rPr>
        <w:t>политик</w:t>
      </w:r>
      <w:r>
        <w:rPr>
          <w:sz w:val="28"/>
          <w:szCs w:val="28"/>
        </w:rPr>
        <w:t>у предприятия</w:t>
      </w:r>
      <w:r w:rsidRPr="00D712C6">
        <w:rPr>
          <w:sz w:val="28"/>
          <w:szCs w:val="28"/>
        </w:rPr>
        <w:t>,</w:t>
      </w:r>
      <w:r>
        <w:rPr>
          <w:sz w:val="28"/>
          <w:szCs w:val="28"/>
        </w:rPr>
        <w:t xml:space="preserve"> ф</w:t>
      </w:r>
      <w:r w:rsidRPr="00D712C6">
        <w:rPr>
          <w:sz w:val="28"/>
          <w:szCs w:val="28"/>
        </w:rPr>
        <w:t>ун</w:t>
      </w:r>
      <w:r>
        <w:rPr>
          <w:sz w:val="28"/>
          <w:szCs w:val="28"/>
        </w:rPr>
        <w:t xml:space="preserve">кции, цели, задачи, структуру </w:t>
      </w:r>
      <w:r w:rsidRPr="00D712C6">
        <w:rPr>
          <w:sz w:val="28"/>
          <w:szCs w:val="28"/>
        </w:rPr>
        <w:t>организации, нормативное регулирование бухгалтерского учета организации; характеристик</w:t>
      </w:r>
      <w:r>
        <w:rPr>
          <w:sz w:val="28"/>
          <w:szCs w:val="28"/>
        </w:rPr>
        <w:t xml:space="preserve">у </w:t>
      </w:r>
      <w:r w:rsidRPr="00D712C6">
        <w:rPr>
          <w:sz w:val="28"/>
          <w:szCs w:val="28"/>
        </w:rPr>
        <w:t xml:space="preserve">элементов учетной политики, организация учетно-операционной работы и документооборота </w:t>
      </w:r>
      <w:r>
        <w:rPr>
          <w:sz w:val="28"/>
          <w:szCs w:val="28"/>
        </w:rPr>
        <w:t>предприятия</w:t>
      </w:r>
      <w:r w:rsidRPr="00D712C6">
        <w:rPr>
          <w:sz w:val="28"/>
          <w:szCs w:val="28"/>
        </w:rPr>
        <w:t>.</w:t>
      </w:r>
    </w:p>
    <w:p w:rsidR="001F3C5F" w:rsidRPr="008D35D1" w:rsidRDefault="001F3C5F" w:rsidP="00D712C6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В качестве приложений представить копии учредительных документов (извлечений из них), копию лицензии (при необходимости)</w:t>
      </w:r>
      <w:r w:rsidR="004F7D6E" w:rsidRPr="008D35D1">
        <w:rPr>
          <w:sz w:val="28"/>
          <w:szCs w:val="28"/>
        </w:rPr>
        <w:t>, копии бухга</w:t>
      </w:r>
      <w:r w:rsidR="004F7D6E" w:rsidRPr="008D35D1">
        <w:rPr>
          <w:sz w:val="28"/>
          <w:szCs w:val="28"/>
        </w:rPr>
        <w:t>л</w:t>
      </w:r>
      <w:r w:rsidR="004F7D6E" w:rsidRPr="008D35D1">
        <w:rPr>
          <w:sz w:val="28"/>
          <w:szCs w:val="28"/>
        </w:rPr>
        <w:t xml:space="preserve">терского баланса </w:t>
      </w:r>
      <w:r w:rsidRPr="008D35D1">
        <w:rPr>
          <w:sz w:val="28"/>
          <w:szCs w:val="28"/>
        </w:rPr>
        <w:t xml:space="preserve"> и др.</w:t>
      </w:r>
    </w:p>
    <w:p w:rsidR="001F3C5F" w:rsidRPr="00AB08A7" w:rsidRDefault="001F3C5F" w:rsidP="008F630E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Осваиваемые компетенции: </w:t>
      </w:r>
      <w:r w:rsidR="00306519" w:rsidRPr="00AB08A7">
        <w:rPr>
          <w:sz w:val="28"/>
          <w:szCs w:val="28"/>
        </w:rPr>
        <w:t xml:space="preserve">ОК </w:t>
      </w:r>
      <w:r w:rsidR="00AB08A7" w:rsidRPr="00AB08A7">
        <w:rPr>
          <w:sz w:val="28"/>
          <w:szCs w:val="28"/>
        </w:rPr>
        <w:t>1-</w:t>
      </w:r>
      <w:r w:rsidR="00306519" w:rsidRPr="00AB08A7">
        <w:rPr>
          <w:sz w:val="28"/>
          <w:szCs w:val="28"/>
        </w:rPr>
        <w:t xml:space="preserve"> 8, ПК 1.</w:t>
      </w:r>
      <w:r w:rsidR="00727C3B" w:rsidRPr="00AB08A7">
        <w:rPr>
          <w:sz w:val="28"/>
          <w:szCs w:val="28"/>
        </w:rPr>
        <w:t>1</w:t>
      </w:r>
      <w:r w:rsidR="00306519" w:rsidRPr="00AB08A7">
        <w:rPr>
          <w:sz w:val="28"/>
          <w:szCs w:val="28"/>
        </w:rPr>
        <w:t>-1.</w:t>
      </w:r>
      <w:r w:rsidR="00727C3B" w:rsidRPr="00AB08A7">
        <w:rPr>
          <w:sz w:val="28"/>
          <w:szCs w:val="28"/>
        </w:rPr>
        <w:t>4</w:t>
      </w:r>
      <w:r w:rsidR="00306519" w:rsidRPr="00AB08A7">
        <w:rPr>
          <w:sz w:val="28"/>
          <w:szCs w:val="28"/>
        </w:rPr>
        <w:t>, 2.1</w:t>
      </w:r>
      <w:r w:rsidR="00727C3B" w:rsidRPr="00AB08A7">
        <w:rPr>
          <w:sz w:val="28"/>
          <w:szCs w:val="28"/>
        </w:rPr>
        <w:t>-</w:t>
      </w:r>
      <w:r w:rsidR="00306519" w:rsidRPr="00AB08A7">
        <w:rPr>
          <w:sz w:val="28"/>
          <w:szCs w:val="28"/>
        </w:rPr>
        <w:t xml:space="preserve"> 2.4, </w:t>
      </w:r>
      <w:r w:rsidR="00727C3B" w:rsidRPr="00AB08A7">
        <w:rPr>
          <w:sz w:val="28"/>
          <w:szCs w:val="28"/>
        </w:rPr>
        <w:t>3.1-3.4, 4.1- 4.4</w:t>
      </w:r>
      <w:r w:rsidR="00AB08A7" w:rsidRPr="00AB08A7">
        <w:rPr>
          <w:sz w:val="28"/>
          <w:szCs w:val="28"/>
        </w:rPr>
        <w:t xml:space="preserve">, </w:t>
      </w:r>
      <w:r w:rsidR="00AB08A7">
        <w:rPr>
          <w:sz w:val="28"/>
          <w:szCs w:val="28"/>
        </w:rPr>
        <w:t>ДПК 6</w:t>
      </w:r>
      <w:r w:rsidR="00AB08A7" w:rsidRPr="00AB08A7">
        <w:rPr>
          <w:sz w:val="28"/>
          <w:szCs w:val="28"/>
        </w:rPr>
        <w:t xml:space="preserve">.1, </w:t>
      </w:r>
      <w:r w:rsidR="00AB08A7">
        <w:rPr>
          <w:sz w:val="28"/>
          <w:szCs w:val="28"/>
        </w:rPr>
        <w:t>ДПК 6</w:t>
      </w:r>
      <w:r w:rsidR="00AB08A7" w:rsidRPr="00AB08A7">
        <w:rPr>
          <w:sz w:val="28"/>
          <w:szCs w:val="28"/>
        </w:rPr>
        <w:t xml:space="preserve">.2, </w:t>
      </w:r>
      <w:r w:rsidR="00AB08A7">
        <w:rPr>
          <w:sz w:val="28"/>
          <w:szCs w:val="28"/>
        </w:rPr>
        <w:t>ДПК 6</w:t>
      </w:r>
      <w:r w:rsidR="00AB08A7" w:rsidRPr="00AB08A7">
        <w:rPr>
          <w:sz w:val="28"/>
          <w:szCs w:val="28"/>
        </w:rPr>
        <w:t>.3</w:t>
      </w:r>
    </w:p>
    <w:p w:rsidR="00727C3B" w:rsidRPr="00727C3B" w:rsidRDefault="001F3C5F" w:rsidP="00727C3B">
      <w:pPr>
        <w:spacing w:line="360" w:lineRule="auto"/>
        <w:ind w:left="142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Виды деятельности: </w:t>
      </w:r>
    </w:p>
    <w:p w:rsidR="00727C3B" w:rsidRPr="00727C3B" w:rsidRDefault="00AB08A7" w:rsidP="00727C3B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3B" w:rsidRPr="00C301B7">
        <w:rPr>
          <w:sz w:val="28"/>
          <w:szCs w:val="28"/>
        </w:rPr>
        <w:t>Документирование хозяйственных операций и ведение бухгалтерского учёта имущества организаций</w:t>
      </w:r>
    </w:p>
    <w:p w:rsidR="00727C3B" w:rsidRPr="00C301B7" w:rsidRDefault="00727C3B" w:rsidP="00727C3B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 xml:space="preserve"> </w:t>
      </w:r>
      <w:r w:rsidR="00AB08A7">
        <w:rPr>
          <w:sz w:val="28"/>
          <w:szCs w:val="28"/>
        </w:rPr>
        <w:t xml:space="preserve">- </w:t>
      </w:r>
      <w:r w:rsidRPr="00C301B7">
        <w:rPr>
          <w:sz w:val="28"/>
          <w:szCs w:val="28"/>
        </w:rPr>
        <w:t xml:space="preserve">Ведение бухгалтерского учёта источников формирования имущества, </w:t>
      </w:r>
    </w:p>
    <w:p w:rsidR="00727C3B" w:rsidRPr="00C301B7" w:rsidRDefault="00727C3B" w:rsidP="00727C3B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>выполнение работ по инвентаризации имущества и финансовых обяз</w:t>
      </w:r>
      <w:r w:rsidRPr="00C301B7">
        <w:rPr>
          <w:sz w:val="28"/>
          <w:szCs w:val="28"/>
        </w:rPr>
        <w:t>а</w:t>
      </w:r>
      <w:r w:rsidRPr="00C301B7">
        <w:rPr>
          <w:sz w:val="28"/>
          <w:szCs w:val="28"/>
        </w:rPr>
        <w:t xml:space="preserve">тельств организации </w:t>
      </w:r>
    </w:p>
    <w:p w:rsidR="00727C3B" w:rsidRPr="00C301B7" w:rsidRDefault="00AB08A7" w:rsidP="00727C3B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3B" w:rsidRPr="00C301B7">
        <w:rPr>
          <w:sz w:val="28"/>
          <w:szCs w:val="28"/>
        </w:rPr>
        <w:t xml:space="preserve">Проведение расчётов с бюджетом и внебюджетными фондами </w:t>
      </w:r>
    </w:p>
    <w:p w:rsidR="00727C3B" w:rsidRPr="00C301B7" w:rsidRDefault="00AB08A7" w:rsidP="00727C3B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3B" w:rsidRPr="00C301B7">
        <w:rPr>
          <w:sz w:val="28"/>
          <w:szCs w:val="28"/>
        </w:rPr>
        <w:t xml:space="preserve">Составление и использование бухгалтерской отчётности </w:t>
      </w:r>
    </w:p>
    <w:p w:rsidR="00727C3B" w:rsidRPr="00C301B7" w:rsidRDefault="00AB08A7" w:rsidP="00727C3B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C3B" w:rsidRPr="00C301B7">
        <w:rPr>
          <w:sz w:val="28"/>
          <w:szCs w:val="28"/>
        </w:rPr>
        <w:t>Особенности отраслевого бухгалтерского учета</w:t>
      </w:r>
      <w:r w:rsidRPr="00AB08A7">
        <w:rPr>
          <w:sz w:val="28"/>
          <w:szCs w:val="28"/>
        </w:rPr>
        <w:t>.</w:t>
      </w:r>
      <w:r w:rsidR="00727C3B" w:rsidRPr="00C301B7">
        <w:rPr>
          <w:sz w:val="28"/>
          <w:szCs w:val="28"/>
        </w:rPr>
        <w:t xml:space="preserve"> </w:t>
      </w:r>
    </w:p>
    <w:p w:rsidR="00D712C6" w:rsidRPr="00D712C6" w:rsidRDefault="00D712C6" w:rsidP="00D712C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64128" w:rsidRPr="008D35D1" w:rsidRDefault="00E707AB" w:rsidP="00E965C8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8D35D1">
        <w:rPr>
          <w:b/>
          <w:sz w:val="28"/>
          <w:szCs w:val="28"/>
        </w:rPr>
        <w:t xml:space="preserve">2. Изучение </w:t>
      </w:r>
      <w:r w:rsidR="00A852AF">
        <w:rPr>
          <w:b/>
          <w:sz w:val="28"/>
          <w:szCs w:val="28"/>
        </w:rPr>
        <w:t>и раскрытие организации бухгалтерского учета конкре</w:t>
      </w:r>
      <w:r w:rsidR="00A852AF">
        <w:rPr>
          <w:b/>
          <w:sz w:val="28"/>
          <w:szCs w:val="28"/>
        </w:rPr>
        <w:t>т</w:t>
      </w:r>
      <w:r w:rsidR="00A852AF">
        <w:rPr>
          <w:b/>
          <w:sz w:val="28"/>
          <w:szCs w:val="28"/>
        </w:rPr>
        <w:t>ного участка деятельности предприятия (в зависимости от  заявленной темы дипломной работы)</w:t>
      </w:r>
      <w:r w:rsidRPr="008D35D1">
        <w:rPr>
          <w:b/>
          <w:sz w:val="28"/>
          <w:szCs w:val="28"/>
        </w:rPr>
        <w:t>.</w:t>
      </w:r>
    </w:p>
    <w:p w:rsidR="00E965C8" w:rsidRPr="00E965C8" w:rsidRDefault="00E965C8" w:rsidP="00F349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E965C8">
        <w:rPr>
          <w:sz w:val="28"/>
          <w:szCs w:val="28"/>
        </w:rPr>
        <w:t xml:space="preserve">чет и анализ денежных средств и расчетов: формы и виды расчетов; </w:t>
      </w:r>
    </w:p>
    <w:p w:rsidR="00E965C8" w:rsidRDefault="00E965C8" w:rsidP="00F349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5C8">
        <w:rPr>
          <w:sz w:val="28"/>
          <w:szCs w:val="28"/>
        </w:rPr>
        <w:t xml:space="preserve">учет денежных средств в кассе, на расчетных, специальных счетах; </w:t>
      </w:r>
    </w:p>
    <w:p w:rsidR="00E965C8" w:rsidRDefault="00E965C8" w:rsidP="00F349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5C8">
        <w:rPr>
          <w:sz w:val="28"/>
          <w:szCs w:val="28"/>
        </w:rPr>
        <w:t>учет расчетов с поставщиками и подрядчиками,</w:t>
      </w:r>
    </w:p>
    <w:p w:rsidR="00E965C8" w:rsidRDefault="00E965C8" w:rsidP="00F349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5C8">
        <w:rPr>
          <w:sz w:val="28"/>
          <w:szCs w:val="28"/>
        </w:rPr>
        <w:t xml:space="preserve">учет расчетов покупателями и заказчиками, </w:t>
      </w:r>
    </w:p>
    <w:p w:rsidR="00E965C8" w:rsidRPr="00E965C8" w:rsidRDefault="00E965C8" w:rsidP="00F349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учет расчетов с </w:t>
      </w:r>
      <w:r w:rsidRPr="00E965C8">
        <w:rPr>
          <w:sz w:val="28"/>
          <w:szCs w:val="28"/>
        </w:rPr>
        <w:t xml:space="preserve">подотчетными лицами, </w:t>
      </w:r>
    </w:p>
    <w:p w:rsidR="00E965C8" w:rsidRPr="00E965C8" w:rsidRDefault="00E965C8" w:rsidP="00F349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учет расчетов с </w:t>
      </w:r>
      <w:r w:rsidRPr="00E965C8">
        <w:rPr>
          <w:sz w:val="28"/>
          <w:szCs w:val="28"/>
        </w:rPr>
        <w:t xml:space="preserve">разными дебиторами и кредиторами; </w:t>
      </w:r>
    </w:p>
    <w:p w:rsidR="00E965C8" w:rsidRPr="00E965C8" w:rsidRDefault="00E965C8" w:rsidP="00F349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5C8">
        <w:rPr>
          <w:sz w:val="28"/>
          <w:szCs w:val="28"/>
        </w:rPr>
        <w:t xml:space="preserve">анализ дебиторской и кредиторской задолженности. </w:t>
      </w:r>
    </w:p>
    <w:p w:rsidR="00E965C8" w:rsidRPr="00E965C8" w:rsidRDefault="00E965C8" w:rsidP="00F3490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 у</w:t>
      </w:r>
      <w:r w:rsidRPr="00E965C8">
        <w:rPr>
          <w:sz w:val="28"/>
          <w:szCs w:val="28"/>
        </w:rPr>
        <w:t xml:space="preserve">чет и анализ материально-производственных запасов (МПЗ): </w:t>
      </w:r>
    </w:p>
    <w:p w:rsidR="00E965C8" w:rsidRPr="00E965C8" w:rsidRDefault="00E965C8" w:rsidP="00F34900">
      <w:pPr>
        <w:spacing w:line="360" w:lineRule="auto"/>
        <w:jc w:val="both"/>
        <w:rPr>
          <w:sz w:val="28"/>
          <w:szCs w:val="28"/>
        </w:rPr>
      </w:pPr>
      <w:r w:rsidRPr="00E965C8">
        <w:rPr>
          <w:sz w:val="28"/>
          <w:szCs w:val="28"/>
        </w:rPr>
        <w:t xml:space="preserve">классификация и оценка МПЗ; документальное оформление, учет </w:t>
      </w:r>
    </w:p>
    <w:p w:rsidR="00E965C8" w:rsidRPr="00E965C8" w:rsidRDefault="00E965C8" w:rsidP="00F34900">
      <w:pPr>
        <w:spacing w:line="360" w:lineRule="auto"/>
        <w:jc w:val="both"/>
        <w:rPr>
          <w:sz w:val="28"/>
          <w:szCs w:val="28"/>
        </w:rPr>
      </w:pPr>
      <w:r w:rsidRPr="00E965C8">
        <w:rPr>
          <w:sz w:val="28"/>
          <w:szCs w:val="28"/>
        </w:rPr>
        <w:t xml:space="preserve">поступления и выбытия МПЗ; учет материалов на складе ив бухгалтерии; учет НДС по приобретенным МПЗ; инвентаризация МПЗ, учет </w:t>
      </w:r>
    </w:p>
    <w:p w:rsidR="00E965C8" w:rsidRPr="00E965C8" w:rsidRDefault="00E965C8" w:rsidP="00F34900">
      <w:pPr>
        <w:spacing w:line="360" w:lineRule="auto"/>
        <w:jc w:val="both"/>
        <w:rPr>
          <w:sz w:val="28"/>
          <w:szCs w:val="28"/>
        </w:rPr>
      </w:pPr>
      <w:r w:rsidRPr="00E965C8">
        <w:rPr>
          <w:sz w:val="28"/>
          <w:szCs w:val="28"/>
        </w:rPr>
        <w:t xml:space="preserve">результатов инвентаризации МПЗ; анализ использования МПЗ. </w:t>
      </w:r>
    </w:p>
    <w:p w:rsidR="00E965C8" w:rsidRPr="00E965C8" w:rsidRDefault="00E965C8" w:rsidP="00F3490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965C8">
        <w:rPr>
          <w:sz w:val="28"/>
          <w:szCs w:val="28"/>
        </w:rPr>
        <w:t>учет и анализ основных средств и нематериальных активов:</w:t>
      </w:r>
      <w:r>
        <w:rPr>
          <w:sz w:val="28"/>
          <w:szCs w:val="28"/>
        </w:rPr>
        <w:t xml:space="preserve"> </w:t>
      </w:r>
      <w:r w:rsidRPr="00E965C8">
        <w:rPr>
          <w:sz w:val="28"/>
          <w:szCs w:val="28"/>
        </w:rPr>
        <w:t xml:space="preserve">группировка, виды оценок основных средств, НМА; документальное оформление и учет поступления и выбытия ОС, НМА; методы и учет амортизации ОС и </w:t>
      </w:r>
    </w:p>
    <w:p w:rsidR="00E965C8" w:rsidRPr="00E965C8" w:rsidRDefault="00E965C8" w:rsidP="00F34900">
      <w:pPr>
        <w:spacing w:line="360" w:lineRule="auto"/>
        <w:jc w:val="both"/>
        <w:rPr>
          <w:sz w:val="28"/>
          <w:szCs w:val="28"/>
        </w:rPr>
      </w:pPr>
      <w:r w:rsidRPr="00E965C8">
        <w:rPr>
          <w:sz w:val="28"/>
          <w:szCs w:val="28"/>
        </w:rPr>
        <w:t xml:space="preserve">НМА; инвентаризация ОС и НМА; анализ использования основных </w:t>
      </w:r>
    </w:p>
    <w:p w:rsidR="00E965C8" w:rsidRPr="00E965C8" w:rsidRDefault="00E965C8" w:rsidP="00F34900">
      <w:pPr>
        <w:spacing w:line="360" w:lineRule="auto"/>
        <w:jc w:val="both"/>
        <w:rPr>
          <w:sz w:val="28"/>
          <w:szCs w:val="28"/>
        </w:rPr>
      </w:pPr>
      <w:r w:rsidRPr="00E965C8">
        <w:rPr>
          <w:sz w:val="28"/>
          <w:szCs w:val="28"/>
        </w:rPr>
        <w:t xml:space="preserve">средств. </w:t>
      </w:r>
    </w:p>
    <w:p w:rsidR="00E965C8" w:rsidRPr="00E965C8" w:rsidRDefault="00E965C8" w:rsidP="00F3490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E965C8">
        <w:rPr>
          <w:sz w:val="28"/>
          <w:szCs w:val="28"/>
        </w:rPr>
        <w:t xml:space="preserve">чет и анализ финансовых вложений: виды финансовых инвестиций; </w:t>
      </w:r>
    </w:p>
    <w:p w:rsidR="00E965C8" w:rsidRPr="00E965C8" w:rsidRDefault="00E965C8" w:rsidP="00F34900">
      <w:pPr>
        <w:spacing w:line="360" w:lineRule="auto"/>
        <w:jc w:val="both"/>
        <w:rPr>
          <w:sz w:val="28"/>
          <w:szCs w:val="28"/>
        </w:rPr>
      </w:pPr>
      <w:r w:rsidRPr="00E965C8">
        <w:rPr>
          <w:sz w:val="28"/>
          <w:szCs w:val="28"/>
        </w:rPr>
        <w:t xml:space="preserve">порядок учета приобретения и реализации ценных бумаг; анализ </w:t>
      </w:r>
    </w:p>
    <w:p w:rsidR="00E965C8" w:rsidRDefault="00E965C8" w:rsidP="00F34900">
      <w:pPr>
        <w:spacing w:line="360" w:lineRule="auto"/>
        <w:jc w:val="both"/>
        <w:rPr>
          <w:sz w:val="28"/>
          <w:szCs w:val="28"/>
        </w:rPr>
      </w:pPr>
      <w:r w:rsidRPr="00E965C8">
        <w:rPr>
          <w:sz w:val="28"/>
          <w:szCs w:val="28"/>
        </w:rPr>
        <w:t xml:space="preserve">эффективности финансовых вложений. </w:t>
      </w:r>
    </w:p>
    <w:p w:rsidR="00E965C8" w:rsidRPr="00E965C8" w:rsidRDefault="00E965C8" w:rsidP="00F349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E965C8">
        <w:rPr>
          <w:sz w:val="28"/>
          <w:szCs w:val="28"/>
        </w:rPr>
        <w:t xml:space="preserve">чет труда и заработной платы: формы и системы оплаты труда, </w:t>
      </w:r>
    </w:p>
    <w:p w:rsidR="00E965C8" w:rsidRPr="00E965C8" w:rsidRDefault="00E965C8" w:rsidP="00F34900">
      <w:pPr>
        <w:spacing w:line="360" w:lineRule="auto"/>
        <w:jc w:val="both"/>
        <w:rPr>
          <w:sz w:val="28"/>
          <w:szCs w:val="28"/>
        </w:rPr>
      </w:pPr>
      <w:r w:rsidRPr="00E965C8">
        <w:rPr>
          <w:sz w:val="28"/>
          <w:szCs w:val="28"/>
        </w:rPr>
        <w:t xml:space="preserve">применяемые в организации; документальное оформление расчетов </w:t>
      </w:r>
    </w:p>
    <w:p w:rsidR="00E965C8" w:rsidRPr="00E965C8" w:rsidRDefault="00E965C8" w:rsidP="00F34900">
      <w:pPr>
        <w:spacing w:line="360" w:lineRule="auto"/>
        <w:jc w:val="both"/>
        <w:rPr>
          <w:sz w:val="28"/>
          <w:szCs w:val="28"/>
        </w:rPr>
      </w:pPr>
      <w:r w:rsidRPr="00E965C8">
        <w:rPr>
          <w:sz w:val="28"/>
          <w:szCs w:val="28"/>
        </w:rPr>
        <w:t xml:space="preserve">по оплате труда; порядок расчета и учета основной заработной платы, </w:t>
      </w:r>
    </w:p>
    <w:p w:rsidR="00E965C8" w:rsidRPr="00E965C8" w:rsidRDefault="00E965C8" w:rsidP="00F34900">
      <w:pPr>
        <w:spacing w:line="360" w:lineRule="auto"/>
        <w:jc w:val="both"/>
        <w:rPr>
          <w:sz w:val="28"/>
          <w:szCs w:val="28"/>
        </w:rPr>
      </w:pPr>
      <w:r w:rsidRPr="00E965C8">
        <w:rPr>
          <w:sz w:val="28"/>
          <w:szCs w:val="28"/>
        </w:rPr>
        <w:t xml:space="preserve">отпускных, больничных листов; учет удержаний из заработной платы; </w:t>
      </w:r>
    </w:p>
    <w:p w:rsidR="00E965C8" w:rsidRDefault="00E965C8" w:rsidP="00F34900">
      <w:pPr>
        <w:spacing w:line="360" w:lineRule="auto"/>
        <w:jc w:val="both"/>
        <w:rPr>
          <w:sz w:val="28"/>
          <w:szCs w:val="28"/>
        </w:rPr>
      </w:pPr>
      <w:r w:rsidRPr="00E965C8">
        <w:rPr>
          <w:sz w:val="28"/>
          <w:szCs w:val="28"/>
        </w:rPr>
        <w:t xml:space="preserve">порядок расчета и учета отчислений во внебюджетные фонды. </w:t>
      </w:r>
    </w:p>
    <w:p w:rsidR="00E965C8" w:rsidRPr="00E965C8" w:rsidRDefault="00F34900" w:rsidP="00F349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965C8" w:rsidRPr="00E965C8">
        <w:rPr>
          <w:sz w:val="28"/>
          <w:szCs w:val="28"/>
        </w:rPr>
        <w:t xml:space="preserve">чет и анализ финансовых результатов: порядок формирования и </w:t>
      </w:r>
    </w:p>
    <w:p w:rsidR="00E965C8" w:rsidRPr="00E965C8" w:rsidRDefault="00E965C8" w:rsidP="00F34900">
      <w:pPr>
        <w:spacing w:line="360" w:lineRule="auto"/>
        <w:jc w:val="both"/>
        <w:rPr>
          <w:sz w:val="28"/>
          <w:szCs w:val="28"/>
        </w:rPr>
      </w:pPr>
      <w:r w:rsidRPr="00E965C8">
        <w:rPr>
          <w:sz w:val="28"/>
          <w:szCs w:val="28"/>
        </w:rPr>
        <w:t xml:space="preserve">учета финансовых результатов; учет использования прибыли; анализ </w:t>
      </w:r>
    </w:p>
    <w:p w:rsidR="00E965C8" w:rsidRPr="00E965C8" w:rsidRDefault="00E965C8" w:rsidP="00F34900">
      <w:pPr>
        <w:spacing w:line="360" w:lineRule="auto"/>
        <w:jc w:val="both"/>
        <w:rPr>
          <w:sz w:val="28"/>
          <w:szCs w:val="28"/>
        </w:rPr>
      </w:pPr>
      <w:r w:rsidRPr="00E965C8">
        <w:rPr>
          <w:sz w:val="28"/>
          <w:szCs w:val="28"/>
        </w:rPr>
        <w:t xml:space="preserve">финансовых результатов организации. </w:t>
      </w:r>
    </w:p>
    <w:p w:rsidR="00E965C8" w:rsidRPr="00F34900" w:rsidRDefault="00F34900" w:rsidP="00F3490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 у</w:t>
      </w:r>
      <w:r w:rsidR="00E965C8" w:rsidRPr="00F34900">
        <w:rPr>
          <w:sz w:val="28"/>
          <w:szCs w:val="28"/>
        </w:rPr>
        <w:t xml:space="preserve">чет использования собственного капитала: формирование уставного </w:t>
      </w:r>
    </w:p>
    <w:p w:rsidR="00E965C8" w:rsidRPr="00F34900" w:rsidRDefault="00E965C8" w:rsidP="00F34900">
      <w:pPr>
        <w:spacing w:line="360" w:lineRule="auto"/>
        <w:jc w:val="both"/>
        <w:rPr>
          <w:sz w:val="28"/>
          <w:szCs w:val="28"/>
        </w:rPr>
      </w:pPr>
      <w:r w:rsidRPr="00F34900">
        <w:rPr>
          <w:sz w:val="28"/>
          <w:szCs w:val="28"/>
        </w:rPr>
        <w:t xml:space="preserve">капитала и учет расчетов с учредителями по вкладам в уставный </w:t>
      </w:r>
    </w:p>
    <w:p w:rsidR="00E965C8" w:rsidRPr="00F34900" w:rsidRDefault="00E965C8" w:rsidP="00F34900">
      <w:pPr>
        <w:spacing w:line="360" w:lineRule="auto"/>
        <w:jc w:val="both"/>
        <w:rPr>
          <w:sz w:val="28"/>
          <w:szCs w:val="28"/>
        </w:rPr>
      </w:pPr>
      <w:r w:rsidRPr="00F34900">
        <w:rPr>
          <w:sz w:val="28"/>
          <w:szCs w:val="28"/>
        </w:rPr>
        <w:t xml:space="preserve">капитал; формирование и учет добавочного, резервного капитала, а </w:t>
      </w:r>
    </w:p>
    <w:p w:rsidR="00E965C8" w:rsidRPr="00F34900" w:rsidRDefault="00E965C8" w:rsidP="00F34900">
      <w:pPr>
        <w:spacing w:line="360" w:lineRule="auto"/>
        <w:jc w:val="both"/>
        <w:rPr>
          <w:sz w:val="28"/>
          <w:szCs w:val="28"/>
        </w:rPr>
      </w:pPr>
      <w:r w:rsidRPr="00F34900">
        <w:rPr>
          <w:sz w:val="28"/>
          <w:szCs w:val="28"/>
        </w:rPr>
        <w:t xml:space="preserve">также резервов, имеющихся в организации; учет нераспределенной </w:t>
      </w:r>
    </w:p>
    <w:p w:rsidR="00E965C8" w:rsidRPr="00F34900" w:rsidRDefault="00E965C8" w:rsidP="00F34900">
      <w:pPr>
        <w:spacing w:line="360" w:lineRule="auto"/>
        <w:jc w:val="both"/>
        <w:rPr>
          <w:sz w:val="28"/>
          <w:szCs w:val="28"/>
        </w:rPr>
      </w:pPr>
      <w:r w:rsidRPr="00F34900">
        <w:rPr>
          <w:sz w:val="28"/>
          <w:szCs w:val="28"/>
        </w:rPr>
        <w:t xml:space="preserve">прибыли. </w:t>
      </w:r>
    </w:p>
    <w:p w:rsidR="00E965C8" w:rsidRPr="00F34900" w:rsidRDefault="00F34900" w:rsidP="00F349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965C8" w:rsidRPr="00F34900">
        <w:rPr>
          <w:sz w:val="28"/>
          <w:szCs w:val="28"/>
        </w:rPr>
        <w:t xml:space="preserve">тчетность организации: состав и формы бухгалтерской (финансовой) </w:t>
      </w:r>
    </w:p>
    <w:p w:rsidR="00E965C8" w:rsidRPr="00F34900" w:rsidRDefault="00E965C8" w:rsidP="00F34900">
      <w:pPr>
        <w:spacing w:line="360" w:lineRule="auto"/>
        <w:jc w:val="both"/>
        <w:rPr>
          <w:sz w:val="28"/>
          <w:szCs w:val="28"/>
        </w:rPr>
      </w:pPr>
      <w:r w:rsidRPr="00F34900">
        <w:rPr>
          <w:sz w:val="28"/>
          <w:szCs w:val="28"/>
        </w:rPr>
        <w:t xml:space="preserve">отчетности; взаимоувязка отдельных показателей разных форм </w:t>
      </w:r>
    </w:p>
    <w:p w:rsidR="00E965C8" w:rsidRPr="00F34900" w:rsidRDefault="00E965C8" w:rsidP="00F34900">
      <w:pPr>
        <w:spacing w:line="360" w:lineRule="auto"/>
        <w:jc w:val="both"/>
        <w:rPr>
          <w:sz w:val="28"/>
          <w:szCs w:val="28"/>
        </w:rPr>
      </w:pPr>
      <w:r w:rsidRPr="00F34900">
        <w:rPr>
          <w:sz w:val="28"/>
          <w:szCs w:val="28"/>
        </w:rPr>
        <w:t xml:space="preserve">бухгалтерской отчетности; анализ финансового состояния организации </w:t>
      </w:r>
    </w:p>
    <w:p w:rsidR="00E965C8" w:rsidRPr="00F34900" w:rsidRDefault="00E965C8" w:rsidP="00F34900">
      <w:pPr>
        <w:spacing w:line="360" w:lineRule="auto"/>
        <w:jc w:val="both"/>
        <w:rPr>
          <w:sz w:val="28"/>
          <w:szCs w:val="28"/>
        </w:rPr>
      </w:pPr>
      <w:r w:rsidRPr="00F34900">
        <w:rPr>
          <w:sz w:val="28"/>
          <w:szCs w:val="28"/>
        </w:rPr>
        <w:t>на основе данных бухгалтерско</w:t>
      </w:r>
      <w:r w:rsidR="00F34900">
        <w:rPr>
          <w:sz w:val="28"/>
          <w:szCs w:val="28"/>
        </w:rPr>
        <w:t>й отчетности</w:t>
      </w:r>
      <w:r w:rsidRPr="00F34900">
        <w:rPr>
          <w:sz w:val="28"/>
          <w:szCs w:val="28"/>
        </w:rPr>
        <w:t xml:space="preserve">. </w:t>
      </w:r>
    </w:p>
    <w:p w:rsidR="00E965C8" w:rsidRPr="00F34900" w:rsidRDefault="00F34900" w:rsidP="00F3490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="00E965C8" w:rsidRPr="00F34900">
        <w:rPr>
          <w:sz w:val="28"/>
          <w:szCs w:val="28"/>
        </w:rPr>
        <w:t xml:space="preserve">чет расчетов с бюджетом по налогам и сборам: формирование </w:t>
      </w:r>
    </w:p>
    <w:p w:rsidR="00E965C8" w:rsidRPr="00F34900" w:rsidRDefault="00E965C8" w:rsidP="00F34900">
      <w:pPr>
        <w:spacing w:line="360" w:lineRule="auto"/>
        <w:jc w:val="both"/>
        <w:rPr>
          <w:sz w:val="28"/>
          <w:szCs w:val="28"/>
        </w:rPr>
      </w:pPr>
      <w:r w:rsidRPr="00F34900">
        <w:rPr>
          <w:sz w:val="28"/>
          <w:szCs w:val="28"/>
        </w:rPr>
        <w:t xml:space="preserve">бухгалтерских проводок по начислению и перечислению налогов и </w:t>
      </w:r>
    </w:p>
    <w:p w:rsidR="00E965C8" w:rsidRPr="00F34900" w:rsidRDefault="00E965C8" w:rsidP="00F34900">
      <w:pPr>
        <w:spacing w:line="360" w:lineRule="auto"/>
        <w:jc w:val="both"/>
        <w:rPr>
          <w:sz w:val="28"/>
          <w:szCs w:val="28"/>
        </w:rPr>
      </w:pPr>
      <w:r w:rsidRPr="00F34900">
        <w:rPr>
          <w:sz w:val="28"/>
          <w:szCs w:val="28"/>
        </w:rPr>
        <w:t xml:space="preserve">сборов в бюджеты различных уровней; заполнение форм налоговых </w:t>
      </w:r>
    </w:p>
    <w:p w:rsidR="00E965C8" w:rsidRPr="00F34900" w:rsidRDefault="00E965C8" w:rsidP="00F34900">
      <w:pPr>
        <w:spacing w:line="360" w:lineRule="auto"/>
        <w:jc w:val="both"/>
        <w:rPr>
          <w:sz w:val="28"/>
          <w:szCs w:val="28"/>
        </w:rPr>
      </w:pPr>
      <w:r w:rsidRPr="00F34900">
        <w:rPr>
          <w:sz w:val="28"/>
          <w:szCs w:val="28"/>
        </w:rPr>
        <w:t>деклараций</w:t>
      </w:r>
    </w:p>
    <w:p w:rsidR="00F34900" w:rsidRPr="00AB08A7" w:rsidRDefault="00C51AE3" w:rsidP="00C51AE3">
      <w:pPr>
        <w:spacing w:line="360" w:lineRule="auto"/>
        <w:ind w:firstLine="142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Осваиваемые компетенции:  </w:t>
      </w:r>
      <w:r w:rsidR="00F34900" w:rsidRPr="00AB08A7">
        <w:rPr>
          <w:sz w:val="28"/>
          <w:szCs w:val="28"/>
        </w:rPr>
        <w:t xml:space="preserve">ПК 1.1-1.4, 2.1- 2.4, 3.1-3.4, 4.1- 4.4, </w:t>
      </w:r>
      <w:r w:rsidR="00F34900">
        <w:rPr>
          <w:sz w:val="28"/>
          <w:szCs w:val="28"/>
        </w:rPr>
        <w:t>ДПК 6</w:t>
      </w:r>
      <w:r w:rsidR="00F34900" w:rsidRPr="00AB08A7">
        <w:rPr>
          <w:sz w:val="28"/>
          <w:szCs w:val="28"/>
        </w:rPr>
        <w:t xml:space="preserve">.1, </w:t>
      </w:r>
      <w:r w:rsidR="00F34900">
        <w:rPr>
          <w:sz w:val="28"/>
          <w:szCs w:val="28"/>
        </w:rPr>
        <w:t>ДПК 6</w:t>
      </w:r>
      <w:r w:rsidR="00F34900" w:rsidRPr="00AB08A7">
        <w:rPr>
          <w:sz w:val="28"/>
          <w:szCs w:val="28"/>
        </w:rPr>
        <w:t xml:space="preserve">.2, </w:t>
      </w:r>
      <w:r w:rsidR="00F34900">
        <w:rPr>
          <w:sz w:val="28"/>
          <w:szCs w:val="28"/>
        </w:rPr>
        <w:t>ДПК 6</w:t>
      </w:r>
      <w:r w:rsidR="00F34900" w:rsidRPr="00AB08A7">
        <w:rPr>
          <w:sz w:val="28"/>
          <w:szCs w:val="28"/>
        </w:rPr>
        <w:t>.3</w:t>
      </w:r>
    </w:p>
    <w:p w:rsidR="00F34900" w:rsidRPr="00727C3B" w:rsidRDefault="00F34900" w:rsidP="00F34900">
      <w:pPr>
        <w:spacing w:line="360" w:lineRule="auto"/>
        <w:ind w:left="142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Виды деятельности: </w:t>
      </w:r>
    </w:p>
    <w:p w:rsidR="00F34900" w:rsidRPr="00727C3B" w:rsidRDefault="00F34900" w:rsidP="00F34900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1B7">
        <w:rPr>
          <w:sz w:val="28"/>
          <w:szCs w:val="28"/>
        </w:rPr>
        <w:t>Документирование хозяйственных операций и ведение бухгалтерского учёта имущества организаций</w:t>
      </w:r>
    </w:p>
    <w:p w:rsidR="00F34900" w:rsidRPr="00C301B7" w:rsidRDefault="00F34900" w:rsidP="00F34900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301B7">
        <w:rPr>
          <w:sz w:val="28"/>
          <w:szCs w:val="28"/>
        </w:rPr>
        <w:t xml:space="preserve">Ведение бухгалтерского учёта источников формирования имущества, </w:t>
      </w:r>
    </w:p>
    <w:p w:rsidR="00F34900" w:rsidRPr="00C301B7" w:rsidRDefault="00F34900" w:rsidP="00F34900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>выполнение работ по инвентаризации имущества и финансовых обяз</w:t>
      </w:r>
      <w:r w:rsidRPr="00C301B7">
        <w:rPr>
          <w:sz w:val="28"/>
          <w:szCs w:val="28"/>
        </w:rPr>
        <w:t>а</w:t>
      </w:r>
      <w:r w:rsidRPr="00C301B7">
        <w:rPr>
          <w:sz w:val="28"/>
          <w:szCs w:val="28"/>
        </w:rPr>
        <w:t xml:space="preserve">тельств организации </w:t>
      </w:r>
    </w:p>
    <w:p w:rsidR="00F34900" w:rsidRPr="00C301B7" w:rsidRDefault="00F34900" w:rsidP="00F34900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1B7">
        <w:rPr>
          <w:sz w:val="28"/>
          <w:szCs w:val="28"/>
        </w:rPr>
        <w:t xml:space="preserve">Проведение расчётов с бюджетом и внебюджетными фондами </w:t>
      </w:r>
    </w:p>
    <w:p w:rsidR="00F34900" w:rsidRPr="00C301B7" w:rsidRDefault="00F34900" w:rsidP="00F34900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1B7">
        <w:rPr>
          <w:sz w:val="28"/>
          <w:szCs w:val="28"/>
        </w:rPr>
        <w:t xml:space="preserve">Составление и использование бухгалтерской отчётности </w:t>
      </w:r>
    </w:p>
    <w:p w:rsidR="00F34900" w:rsidRPr="00C301B7" w:rsidRDefault="00F34900" w:rsidP="00F34900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1B7">
        <w:rPr>
          <w:sz w:val="28"/>
          <w:szCs w:val="28"/>
        </w:rPr>
        <w:t>Особенности отраслевого бухгалтерского учета</w:t>
      </w:r>
      <w:r w:rsidRPr="00AB08A7">
        <w:rPr>
          <w:sz w:val="28"/>
          <w:szCs w:val="28"/>
        </w:rPr>
        <w:t>.</w:t>
      </w:r>
      <w:r w:rsidRPr="00C301B7">
        <w:rPr>
          <w:sz w:val="28"/>
          <w:szCs w:val="28"/>
        </w:rPr>
        <w:t xml:space="preserve"> </w:t>
      </w:r>
    </w:p>
    <w:p w:rsidR="00F34900" w:rsidRDefault="00F34900" w:rsidP="008F630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707AB" w:rsidRPr="008D35D1" w:rsidRDefault="00F34900" w:rsidP="008F630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707AB" w:rsidRPr="008D35D1">
        <w:rPr>
          <w:b/>
          <w:sz w:val="28"/>
          <w:szCs w:val="28"/>
        </w:rPr>
        <w:t>. Рекомендации по совершенствованию деятельности предпри</w:t>
      </w:r>
      <w:r w:rsidR="00E707AB" w:rsidRPr="008D35D1">
        <w:rPr>
          <w:b/>
          <w:sz w:val="28"/>
          <w:szCs w:val="28"/>
        </w:rPr>
        <w:t>я</w:t>
      </w:r>
      <w:r w:rsidR="00E707AB" w:rsidRPr="008D35D1">
        <w:rPr>
          <w:b/>
          <w:sz w:val="28"/>
          <w:szCs w:val="28"/>
        </w:rPr>
        <w:t xml:space="preserve">тия </w:t>
      </w:r>
    </w:p>
    <w:p w:rsidR="00E707AB" w:rsidRPr="008D35D1" w:rsidRDefault="00E707AB" w:rsidP="008F630E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Резюмировать выводы по анализу рассмотренных разделов деятельн</w:t>
      </w:r>
      <w:r w:rsidRPr="008D35D1">
        <w:rPr>
          <w:sz w:val="28"/>
          <w:szCs w:val="28"/>
        </w:rPr>
        <w:t>о</w:t>
      </w:r>
      <w:r w:rsidRPr="008D35D1">
        <w:rPr>
          <w:sz w:val="28"/>
          <w:szCs w:val="28"/>
        </w:rPr>
        <w:t>сти предприятия. Полученные результаты служат предпосылкой для выявл</w:t>
      </w:r>
      <w:r w:rsidRPr="008D35D1">
        <w:rPr>
          <w:sz w:val="28"/>
          <w:szCs w:val="28"/>
        </w:rPr>
        <w:t>е</w:t>
      </w:r>
      <w:r w:rsidRPr="008D35D1">
        <w:rPr>
          <w:sz w:val="28"/>
          <w:szCs w:val="28"/>
        </w:rPr>
        <w:t xml:space="preserve">ния проблем в </w:t>
      </w:r>
      <w:r w:rsidR="00F34900">
        <w:rPr>
          <w:sz w:val="28"/>
          <w:szCs w:val="28"/>
        </w:rPr>
        <w:t xml:space="preserve">бухгалтерском учете </w:t>
      </w:r>
      <w:r w:rsidRPr="008D35D1">
        <w:rPr>
          <w:sz w:val="28"/>
          <w:szCs w:val="28"/>
        </w:rPr>
        <w:t xml:space="preserve">предприятия и разработки рекомендаций по совершенствованию исследуемых направлений деятельности, например: </w:t>
      </w:r>
    </w:p>
    <w:p w:rsidR="00E707AB" w:rsidRPr="008D35D1" w:rsidRDefault="00E707AB" w:rsidP="008F630E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- предложения по </w:t>
      </w:r>
      <w:r w:rsidR="00F34900">
        <w:rPr>
          <w:sz w:val="28"/>
          <w:szCs w:val="28"/>
        </w:rPr>
        <w:t>изменению рабочего плана счетов</w:t>
      </w:r>
      <w:r w:rsidR="00F34900" w:rsidRPr="008D35D1">
        <w:rPr>
          <w:sz w:val="28"/>
          <w:szCs w:val="28"/>
        </w:rPr>
        <w:t>;</w:t>
      </w:r>
    </w:p>
    <w:p w:rsidR="00E707AB" w:rsidRPr="008D35D1" w:rsidRDefault="00E707AB" w:rsidP="008F630E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- предложения по </w:t>
      </w:r>
      <w:r w:rsidR="00F34900">
        <w:rPr>
          <w:sz w:val="28"/>
          <w:szCs w:val="28"/>
        </w:rPr>
        <w:t>дополнениям или изменениям в учетной политике</w:t>
      </w:r>
      <w:r w:rsidRPr="008D35D1">
        <w:rPr>
          <w:sz w:val="28"/>
          <w:szCs w:val="28"/>
        </w:rPr>
        <w:t>;</w:t>
      </w:r>
    </w:p>
    <w:p w:rsidR="00E707AB" w:rsidRPr="008D35D1" w:rsidRDefault="00E707AB" w:rsidP="008F630E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- предложения по </w:t>
      </w:r>
      <w:r w:rsidR="00F34900">
        <w:rPr>
          <w:sz w:val="28"/>
          <w:szCs w:val="28"/>
        </w:rPr>
        <w:t xml:space="preserve">внедрению или </w:t>
      </w:r>
      <w:r w:rsidRPr="008D35D1">
        <w:rPr>
          <w:sz w:val="28"/>
          <w:szCs w:val="28"/>
        </w:rPr>
        <w:t xml:space="preserve">совершенствованию </w:t>
      </w:r>
      <w:r w:rsidR="00F34900">
        <w:rPr>
          <w:sz w:val="28"/>
          <w:szCs w:val="28"/>
        </w:rPr>
        <w:t>графика док</w:t>
      </w:r>
      <w:r w:rsidR="00F34900">
        <w:rPr>
          <w:sz w:val="28"/>
          <w:szCs w:val="28"/>
        </w:rPr>
        <w:t>у</w:t>
      </w:r>
      <w:r w:rsidR="00F34900">
        <w:rPr>
          <w:sz w:val="28"/>
          <w:szCs w:val="28"/>
        </w:rPr>
        <w:t>ментооборота</w:t>
      </w:r>
      <w:r w:rsidRPr="008D35D1">
        <w:rPr>
          <w:sz w:val="28"/>
          <w:szCs w:val="28"/>
        </w:rPr>
        <w:t>;</w:t>
      </w:r>
    </w:p>
    <w:p w:rsidR="00E707AB" w:rsidRPr="008D35D1" w:rsidRDefault="00E707AB" w:rsidP="008F630E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- мероприятия по обеспечению сохранности товарно-материальных ценностей</w:t>
      </w:r>
      <w:r w:rsidR="00F34900">
        <w:rPr>
          <w:sz w:val="28"/>
          <w:szCs w:val="28"/>
        </w:rPr>
        <w:t xml:space="preserve"> (</w:t>
      </w:r>
      <w:r w:rsidR="00C51AE3">
        <w:rPr>
          <w:sz w:val="28"/>
          <w:szCs w:val="28"/>
        </w:rPr>
        <w:t>д</w:t>
      </w:r>
      <w:r w:rsidR="00F34900">
        <w:rPr>
          <w:sz w:val="28"/>
          <w:szCs w:val="28"/>
        </w:rPr>
        <w:t>олжностные инструкции материально</w:t>
      </w:r>
      <w:r w:rsidR="00C51AE3">
        <w:rPr>
          <w:sz w:val="28"/>
          <w:szCs w:val="28"/>
        </w:rPr>
        <w:t>-ответстсвенных лиц)</w:t>
      </w:r>
      <w:r w:rsidRPr="008D35D1">
        <w:rPr>
          <w:sz w:val="28"/>
          <w:szCs w:val="28"/>
        </w:rPr>
        <w:t>;</w:t>
      </w:r>
    </w:p>
    <w:p w:rsidR="00E707AB" w:rsidRPr="008D35D1" w:rsidRDefault="00E707AB" w:rsidP="008F630E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- предложения по </w:t>
      </w:r>
      <w:r w:rsidR="00C51AE3">
        <w:rPr>
          <w:sz w:val="28"/>
          <w:szCs w:val="28"/>
        </w:rPr>
        <w:t xml:space="preserve">созданию или </w:t>
      </w:r>
      <w:r w:rsidRPr="008D35D1">
        <w:rPr>
          <w:sz w:val="28"/>
          <w:szCs w:val="28"/>
        </w:rPr>
        <w:t xml:space="preserve">изменению </w:t>
      </w:r>
      <w:r w:rsidR="00C51AE3">
        <w:rPr>
          <w:sz w:val="28"/>
          <w:szCs w:val="28"/>
        </w:rPr>
        <w:t>должностных инструкций работников бухгалтерии</w:t>
      </w:r>
      <w:r w:rsidRPr="008D35D1">
        <w:rPr>
          <w:sz w:val="28"/>
          <w:szCs w:val="28"/>
        </w:rPr>
        <w:t xml:space="preserve">; </w:t>
      </w:r>
    </w:p>
    <w:p w:rsidR="00E707AB" w:rsidRPr="008D35D1" w:rsidRDefault="00E707AB" w:rsidP="008F630E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lastRenderedPageBreak/>
        <w:t xml:space="preserve">- предложения по изменению </w:t>
      </w:r>
      <w:r w:rsidR="00C51AE3">
        <w:rPr>
          <w:sz w:val="28"/>
          <w:szCs w:val="28"/>
        </w:rPr>
        <w:t>структуры бухгалтерии и др</w:t>
      </w:r>
      <w:r w:rsidR="00C51AE3" w:rsidRPr="00C51AE3">
        <w:rPr>
          <w:sz w:val="28"/>
          <w:szCs w:val="28"/>
        </w:rPr>
        <w:t>.</w:t>
      </w:r>
      <w:r w:rsidRPr="008D35D1">
        <w:rPr>
          <w:sz w:val="28"/>
          <w:szCs w:val="28"/>
        </w:rPr>
        <w:t xml:space="preserve"> </w:t>
      </w:r>
    </w:p>
    <w:p w:rsidR="00E707AB" w:rsidRPr="008D35D1" w:rsidRDefault="00E707AB" w:rsidP="008F630E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Мероприятия должны логически вытекать из </w:t>
      </w:r>
      <w:r w:rsidR="00C51AE3">
        <w:rPr>
          <w:sz w:val="28"/>
          <w:szCs w:val="28"/>
        </w:rPr>
        <w:t>проведенного исследов</w:t>
      </w:r>
      <w:r w:rsidR="00C51AE3">
        <w:rPr>
          <w:sz w:val="28"/>
          <w:szCs w:val="28"/>
        </w:rPr>
        <w:t>а</w:t>
      </w:r>
      <w:r w:rsidR="00C51AE3">
        <w:rPr>
          <w:sz w:val="28"/>
          <w:szCs w:val="28"/>
        </w:rPr>
        <w:t xml:space="preserve">ния </w:t>
      </w:r>
      <w:r w:rsidRPr="008D35D1">
        <w:rPr>
          <w:sz w:val="28"/>
          <w:szCs w:val="28"/>
        </w:rPr>
        <w:t>в соответствии с содержанием отчета по преддипломной практике и в соответствии с объективно существующими потребностями улучшения де</w:t>
      </w:r>
      <w:r w:rsidRPr="008D35D1">
        <w:rPr>
          <w:sz w:val="28"/>
          <w:szCs w:val="28"/>
        </w:rPr>
        <w:t>я</w:t>
      </w:r>
      <w:r w:rsidRPr="008D35D1">
        <w:rPr>
          <w:sz w:val="28"/>
          <w:szCs w:val="28"/>
        </w:rPr>
        <w:t xml:space="preserve">тельности на данном предприятии. </w:t>
      </w:r>
    </w:p>
    <w:p w:rsidR="00E707AB" w:rsidRPr="008D35D1" w:rsidRDefault="00E707AB" w:rsidP="008F630E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Предлагаемые мероприятия должны быть организационно и  эконом</w:t>
      </w:r>
      <w:r w:rsidRPr="008D35D1">
        <w:rPr>
          <w:sz w:val="28"/>
          <w:szCs w:val="28"/>
        </w:rPr>
        <w:t>и</w:t>
      </w:r>
      <w:r w:rsidRPr="008D35D1">
        <w:rPr>
          <w:sz w:val="28"/>
          <w:szCs w:val="28"/>
        </w:rPr>
        <w:t>чески осуществимыми, направленными на повышение экономической и с</w:t>
      </w:r>
      <w:r w:rsidRPr="008D35D1">
        <w:rPr>
          <w:sz w:val="28"/>
          <w:szCs w:val="28"/>
        </w:rPr>
        <w:t>о</w:t>
      </w:r>
      <w:r w:rsidRPr="008D35D1">
        <w:rPr>
          <w:sz w:val="28"/>
          <w:szCs w:val="28"/>
        </w:rPr>
        <w:t>циальной эффективности деятель</w:t>
      </w:r>
      <w:r w:rsidR="00851E49" w:rsidRPr="008D35D1">
        <w:rPr>
          <w:sz w:val="28"/>
          <w:szCs w:val="28"/>
        </w:rPr>
        <w:t xml:space="preserve">ности, </w:t>
      </w:r>
      <w:r w:rsidRPr="008D35D1">
        <w:rPr>
          <w:rFonts w:eastAsia="TimesNewRoman"/>
          <w:sz w:val="28"/>
          <w:szCs w:val="28"/>
        </w:rPr>
        <w:t xml:space="preserve">с учетом темы </w:t>
      </w:r>
      <w:r w:rsidR="006167E9" w:rsidRPr="008D35D1">
        <w:rPr>
          <w:sz w:val="28"/>
          <w:szCs w:val="28"/>
        </w:rPr>
        <w:t>дипломной работы</w:t>
      </w:r>
      <w:r w:rsidR="006167E9" w:rsidRPr="008D35D1">
        <w:rPr>
          <w:rFonts w:eastAsia="TimesNewRoman"/>
          <w:sz w:val="28"/>
          <w:szCs w:val="28"/>
        </w:rPr>
        <w:t xml:space="preserve">  </w:t>
      </w:r>
      <w:r w:rsidRPr="008D35D1">
        <w:rPr>
          <w:rFonts w:eastAsia="TimesNewRoman"/>
          <w:sz w:val="28"/>
          <w:szCs w:val="28"/>
        </w:rPr>
        <w:t>и личностного профессионального вклада и развития</w:t>
      </w:r>
      <w:r w:rsidR="00851E49" w:rsidRPr="008D35D1">
        <w:rPr>
          <w:rFonts w:eastAsia="TimesNewRoman"/>
          <w:sz w:val="28"/>
          <w:szCs w:val="28"/>
        </w:rPr>
        <w:t xml:space="preserve">. </w:t>
      </w:r>
      <w:r w:rsidRPr="008D35D1">
        <w:rPr>
          <w:rFonts w:eastAsia="TimesNewRoman"/>
          <w:sz w:val="28"/>
          <w:szCs w:val="28"/>
        </w:rPr>
        <w:t xml:space="preserve">  </w:t>
      </w:r>
    </w:p>
    <w:p w:rsidR="00C51AE3" w:rsidRPr="00AB08A7" w:rsidRDefault="00C51AE3" w:rsidP="00C51AE3">
      <w:pPr>
        <w:spacing w:line="360" w:lineRule="auto"/>
        <w:ind w:firstLine="142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Осваиваемые компетенции:  </w:t>
      </w:r>
      <w:r w:rsidRPr="00AB08A7">
        <w:rPr>
          <w:sz w:val="28"/>
          <w:szCs w:val="28"/>
        </w:rPr>
        <w:t xml:space="preserve">ПК 1.1-1.4, 2.1- 2.4, 3.1-3.4, 4.1- 4.4, </w:t>
      </w:r>
      <w:r>
        <w:rPr>
          <w:sz w:val="28"/>
          <w:szCs w:val="28"/>
        </w:rPr>
        <w:t>ДПК 6</w:t>
      </w:r>
      <w:r w:rsidRPr="00AB08A7">
        <w:rPr>
          <w:sz w:val="28"/>
          <w:szCs w:val="28"/>
        </w:rPr>
        <w:t xml:space="preserve">.1, </w:t>
      </w:r>
      <w:r>
        <w:rPr>
          <w:sz w:val="28"/>
          <w:szCs w:val="28"/>
        </w:rPr>
        <w:t>ДПК 6</w:t>
      </w:r>
      <w:r w:rsidRPr="00AB08A7">
        <w:rPr>
          <w:sz w:val="28"/>
          <w:szCs w:val="28"/>
        </w:rPr>
        <w:t xml:space="preserve">.2, </w:t>
      </w:r>
      <w:r>
        <w:rPr>
          <w:sz w:val="28"/>
          <w:szCs w:val="28"/>
        </w:rPr>
        <w:t>ДПК 6</w:t>
      </w:r>
      <w:r w:rsidRPr="00AB08A7">
        <w:rPr>
          <w:sz w:val="28"/>
          <w:szCs w:val="28"/>
        </w:rPr>
        <w:t>.3</w:t>
      </w:r>
    </w:p>
    <w:p w:rsidR="00C51AE3" w:rsidRPr="00727C3B" w:rsidRDefault="00C51AE3" w:rsidP="00C51AE3">
      <w:pPr>
        <w:spacing w:line="360" w:lineRule="auto"/>
        <w:ind w:left="142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Виды деятельности: </w:t>
      </w:r>
    </w:p>
    <w:p w:rsidR="00C51AE3" w:rsidRPr="00727C3B" w:rsidRDefault="00C51AE3" w:rsidP="00C51AE3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1B7">
        <w:rPr>
          <w:sz w:val="28"/>
          <w:szCs w:val="28"/>
        </w:rPr>
        <w:t>Документирование хозяйственных операций и ведение бухгалтерского учёта имущества организаций</w:t>
      </w:r>
    </w:p>
    <w:p w:rsidR="00C51AE3" w:rsidRPr="00C301B7" w:rsidRDefault="00C51AE3" w:rsidP="00C51AE3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301B7">
        <w:rPr>
          <w:sz w:val="28"/>
          <w:szCs w:val="28"/>
        </w:rPr>
        <w:t xml:space="preserve">Ведение бухгалтерского учёта источников формирования имущества, </w:t>
      </w:r>
    </w:p>
    <w:p w:rsidR="00C51AE3" w:rsidRPr="00C301B7" w:rsidRDefault="00C51AE3" w:rsidP="00C51AE3">
      <w:pPr>
        <w:spacing w:line="360" w:lineRule="auto"/>
        <w:ind w:left="142"/>
        <w:jc w:val="both"/>
        <w:rPr>
          <w:sz w:val="28"/>
          <w:szCs w:val="28"/>
        </w:rPr>
      </w:pPr>
      <w:r w:rsidRPr="00C301B7">
        <w:rPr>
          <w:sz w:val="28"/>
          <w:szCs w:val="28"/>
        </w:rPr>
        <w:t>выполнение работ по инвентаризации имущества и финансовых обяз</w:t>
      </w:r>
      <w:r w:rsidRPr="00C301B7">
        <w:rPr>
          <w:sz w:val="28"/>
          <w:szCs w:val="28"/>
        </w:rPr>
        <w:t>а</w:t>
      </w:r>
      <w:r w:rsidRPr="00C301B7">
        <w:rPr>
          <w:sz w:val="28"/>
          <w:szCs w:val="28"/>
        </w:rPr>
        <w:t xml:space="preserve">тельств организации </w:t>
      </w:r>
    </w:p>
    <w:p w:rsidR="00C51AE3" w:rsidRPr="00C301B7" w:rsidRDefault="00C51AE3" w:rsidP="00C51AE3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1B7">
        <w:rPr>
          <w:sz w:val="28"/>
          <w:szCs w:val="28"/>
        </w:rPr>
        <w:t xml:space="preserve">Проведение расчётов с бюджетом и внебюджетными фондами </w:t>
      </w:r>
    </w:p>
    <w:p w:rsidR="00C51AE3" w:rsidRPr="00C301B7" w:rsidRDefault="00C51AE3" w:rsidP="00C51AE3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1B7">
        <w:rPr>
          <w:sz w:val="28"/>
          <w:szCs w:val="28"/>
        </w:rPr>
        <w:t xml:space="preserve">Составление и использование бухгалтерской отчётности </w:t>
      </w:r>
    </w:p>
    <w:p w:rsidR="00C51AE3" w:rsidRPr="00C301B7" w:rsidRDefault="00C51AE3" w:rsidP="00C51AE3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01B7">
        <w:rPr>
          <w:sz w:val="28"/>
          <w:szCs w:val="28"/>
        </w:rPr>
        <w:t>Особенности отраслевого бухгалтерского учета</w:t>
      </w:r>
      <w:r w:rsidRPr="00AB08A7">
        <w:rPr>
          <w:sz w:val="28"/>
          <w:szCs w:val="28"/>
        </w:rPr>
        <w:t>.</w:t>
      </w:r>
      <w:r w:rsidRPr="00C301B7">
        <w:rPr>
          <w:sz w:val="28"/>
          <w:szCs w:val="28"/>
        </w:rPr>
        <w:t xml:space="preserve"> </w:t>
      </w:r>
    </w:p>
    <w:p w:rsidR="00C51AE3" w:rsidRDefault="00C51AE3" w:rsidP="008F630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73B38" w:rsidRPr="008D35D1" w:rsidRDefault="00C73B38" w:rsidP="008F630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D35D1">
        <w:rPr>
          <w:b/>
          <w:sz w:val="28"/>
          <w:szCs w:val="28"/>
        </w:rPr>
        <w:t xml:space="preserve">Заключение. </w:t>
      </w:r>
    </w:p>
    <w:p w:rsidR="006167E9" w:rsidRPr="008D35D1" w:rsidRDefault="00C73B38" w:rsidP="001F3C5F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На основе прохождения </w:t>
      </w:r>
      <w:r w:rsidR="00851E49" w:rsidRPr="008D35D1">
        <w:rPr>
          <w:sz w:val="28"/>
          <w:szCs w:val="28"/>
        </w:rPr>
        <w:t xml:space="preserve">преддипломной </w:t>
      </w:r>
      <w:r w:rsidRPr="008D35D1">
        <w:rPr>
          <w:sz w:val="28"/>
          <w:szCs w:val="28"/>
        </w:rPr>
        <w:t>практики и проведенного ан</w:t>
      </w:r>
      <w:r w:rsidRPr="008D35D1">
        <w:rPr>
          <w:sz w:val="28"/>
          <w:szCs w:val="28"/>
        </w:rPr>
        <w:t>а</w:t>
      </w:r>
      <w:r w:rsidRPr="008D35D1">
        <w:rPr>
          <w:sz w:val="28"/>
          <w:szCs w:val="28"/>
        </w:rPr>
        <w:t xml:space="preserve">лиза деятельности предприятия делаются общие выводы с учетом разделов отчета и определяются </w:t>
      </w:r>
      <w:r w:rsidR="00851E49" w:rsidRPr="008D35D1">
        <w:rPr>
          <w:sz w:val="28"/>
          <w:szCs w:val="28"/>
        </w:rPr>
        <w:t xml:space="preserve">наиболее актуальные </w:t>
      </w:r>
      <w:r w:rsidRPr="008D35D1">
        <w:rPr>
          <w:sz w:val="28"/>
          <w:szCs w:val="28"/>
        </w:rPr>
        <w:t>направления совершенствов</w:t>
      </w:r>
      <w:r w:rsidRPr="008D35D1">
        <w:rPr>
          <w:sz w:val="28"/>
          <w:szCs w:val="28"/>
        </w:rPr>
        <w:t>а</w:t>
      </w:r>
      <w:r w:rsidRPr="008D35D1">
        <w:rPr>
          <w:sz w:val="28"/>
          <w:szCs w:val="28"/>
        </w:rPr>
        <w:t xml:space="preserve">ния деятельности предприятия. </w:t>
      </w:r>
    </w:p>
    <w:p w:rsidR="00B13A25" w:rsidRPr="008D35D1" w:rsidRDefault="00B13A25" w:rsidP="001F3C5F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Осваиваемые компетенции: ОК </w:t>
      </w:r>
      <w:r w:rsidR="00C51AE3">
        <w:rPr>
          <w:sz w:val="28"/>
          <w:szCs w:val="28"/>
        </w:rPr>
        <w:t>9</w:t>
      </w:r>
      <w:r w:rsidR="000758EF" w:rsidRPr="008D35D1">
        <w:rPr>
          <w:sz w:val="28"/>
          <w:szCs w:val="28"/>
        </w:rPr>
        <w:t>.</w:t>
      </w:r>
    </w:p>
    <w:p w:rsidR="0066459B" w:rsidRDefault="0066459B" w:rsidP="001F3C5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73B38" w:rsidRPr="008D35D1" w:rsidRDefault="00C73B38" w:rsidP="001F3C5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D35D1">
        <w:rPr>
          <w:b/>
          <w:sz w:val="28"/>
          <w:szCs w:val="28"/>
        </w:rPr>
        <w:t xml:space="preserve">Список литературы. </w:t>
      </w:r>
    </w:p>
    <w:p w:rsidR="0066459B" w:rsidRDefault="00C73B38" w:rsidP="001F3C5F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Представляются все источники информации, которые были использ</w:t>
      </w:r>
      <w:r w:rsidRPr="008D35D1">
        <w:rPr>
          <w:sz w:val="28"/>
          <w:szCs w:val="28"/>
        </w:rPr>
        <w:t>о</w:t>
      </w:r>
      <w:r w:rsidRPr="008D35D1">
        <w:rPr>
          <w:sz w:val="28"/>
          <w:szCs w:val="28"/>
        </w:rPr>
        <w:lastRenderedPageBreak/>
        <w:t xml:space="preserve">ваны при прохождении практики и при формировании отчета по </w:t>
      </w:r>
      <w:r w:rsidR="00851E49" w:rsidRPr="008D35D1">
        <w:rPr>
          <w:sz w:val="28"/>
          <w:szCs w:val="28"/>
        </w:rPr>
        <w:t>предд</w:t>
      </w:r>
      <w:r w:rsidR="00851E49" w:rsidRPr="008D35D1">
        <w:rPr>
          <w:sz w:val="28"/>
          <w:szCs w:val="28"/>
        </w:rPr>
        <w:t>и</w:t>
      </w:r>
      <w:r w:rsidR="00851E49" w:rsidRPr="008D35D1">
        <w:rPr>
          <w:sz w:val="28"/>
          <w:szCs w:val="28"/>
        </w:rPr>
        <w:t>пломной</w:t>
      </w:r>
      <w:r w:rsidRPr="008D35D1">
        <w:rPr>
          <w:sz w:val="28"/>
          <w:szCs w:val="28"/>
        </w:rPr>
        <w:t xml:space="preserve"> практике. К данным источникам относятся нормативно-правовые акты, учебная литература (год издания после 201</w:t>
      </w:r>
      <w:r w:rsidR="0066459B">
        <w:rPr>
          <w:sz w:val="28"/>
          <w:szCs w:val="28"/>
        </w:rPr>
        <w:t>3</w:t>
      </w:r>
      <w:r w:rsidRPr="008D35D1">
        <w:rPr>
          <w:sz w:val="28"/>
          <w:szCs w:val="28"/>
        </w:rPr>
        <w:t xml:space="preserve"> года), интернет-ресурсы и др. </w:t>
      </w:r>
    </w:p>
    <w:p w:rsidR="00B13A25" w:rsidRPr="008D35D1" w:rsidRDefault="00B13A25" w:rsidP="001F3C5F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Осваиваемые компетенции: ОК </w:t>
      </w:r>
      <w:r w:rsidR="000758EF" w:rsidRPr="008D35D1">
        <w:rPr>
          <w:sz w:val="28"/>
          <w:szCs w:val="28"/>
        </w:rPr>
        <w:t xml:space="preserve">9. </w:t>
      </w:r>
    </w:p>
    <w:p w:rsidR="00FA6954" w:rsidRPr="008D35D1" w:rsidRDefault="00E1652F" w:rsidP="00224B0B">
      <w:pPr>
        <w:pStyle w:val="1"/>
      </w:pPr>
      <w:bookmarkStart w:id="8" w:name="_Toc506139976"/>
      <w:r w:rsidRPr="008D35D1">
        <w:t>8. УЧЕБНО-МЕТОДИЧЕСКОЕ ОБЕСПЕЧЕНИЕ САМОСТОЯТЕЛ</w:t>
      </w:r>
      <w:r w:rsidRPr="008D35D1">
        <w:t>Ь</w:t>
      </w:r>
      <w:r w:rsidRPr="008D35D1">
        <w:t>НОЙ РАБОТЫ ОБУЧАЮЩИХСЯ</w:t>
      </w:r>
      <w:bookmarkEnd w:id="8"/>
    </w:p>
    <w:p w:rsidR="00FA6954" w:rsidRPr="008D35D1" w:rsidRDefault="00FA6954" w:rsidP="00E1652F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В процессе прохождения </w:t>
      </w:r>
      <w:r w:rsidR="008C35F8" w:rsidRPr="008D35D1">
        <w:rPr>
          <w:sz w:val="28"/>
          <w:szCs w:val="28"/>
        </w:rPr>
        <w:t xml:space="preserve">преддипломной </w:t>
      </w:r>
      <w:r w:rsidRPr="008D35D1">
        <w:rPr>
          <w:sz w:val="28"/>
          <w:szCs w:val="28"/>
        </w:rPr>
        <w:t xml:space="preserve"> практики </w:t>
      </w:r>
      <w:r w:rsidR="00224B0B">
        <w:rPr>
          <w:sz w:val="28"/>
          <w:szCs w:val="28"/>
        </w:rPr>
        <w:t xml:space="preserve">обучающийся </w:t>
      </w:r>
      <w:r w:rsidRPr="008D35D1">
        <w:rPr>
          <w:sz w:val="28"/>
          <w:szCs w:val="28"/>
        </w:rPr>
        <w:t xml:space="preserve"> из</w:t>
      </w:r>
      <w:r w:rsidRPr="008D35D1">
        <w:rPr>
          <w:sz w:val="28"/>
          <w:szCs w:val="28"/>
        </w:rPr>
        <w:t>у</w:t>
      </w:r>
      <w:r w:rsidRPr="008D35D1">
        <w:rPr>
          <w:sz w:val="28"/>
          <w:szCs w:val="28"/>
        </w:rPr>
        <w:t>чает самостоятельно следующие вопросы деятельности предприятия в соо</w:t>
      </w:r>
      <w:r w:rsidRPr="008D35D1">
        <w:rPr>
          <w:sz w:val="28"/>
          <w:szCs w:val="28"/>
        </w:rPr>
        <w:t>т</w:t>
      </w:r>
      <w:r w:rsidRPr="008D35D1">
        <w:rPr>
          <w:sz w:val="28"/>
          <w:szCs w:val="28"/>
        </w:rPr>
        <w:t>ветствии с  полученной подготовкой и функциональными обязанностями на занимаемом рабочем месте:</w:t>
      </w:r>
    </w:p>
    <w:p w:rsidR="00DD617A" w:rsidRPr="008D35D1" w:rsidRDefault="00DD617A" w:rsidP="00DD617A">
      <w:pPr>
        <w:spacing w:line="360" w:lineRule="auto"/>
        <w:ind w:firstLine="709"/>
        <w:jc w:val="center"/>
        <w:rPr>
          <w:sz w:val="28"/>
          <w:szCs w:val="28"/>
        </w:rPr>
      </w:pPr>
      <w:r w:rsidRPr="008D35D1">
        <w:rPr>
          <w:sz w:val="28"/>
          <w:szCs w:val="28"/>
        </w:rPr>
        <w:t>Содержание самостоятельной работы при прохождении преддипло</w:t>
      </w:r>
      <w:r w:rsidRPr="008D35D1">
        <w:rPr>
          <w:sz w:val="28"/>
          <w:szCs w:val="28"/>
        </w:rPr>
        <w:t>м</w:t>
      </w:r>
      <w:r w:rsidRPr="008D35D1">
        <w:rPr>
          <w:sz w:val="28"/>
          <w:szCs w:val="28"/>
        </w:rPr>
        <w:t xml:space="preserve">ной практики </w:t>
      </w:r>
    </w:p>
    <w:p w:rsidR="00DD617A" w:rsidRPr="008D35D1" w:rsidRDefault="00DD617A" w:rsidP="00DD617A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1) Осуществление сбора, хранения, обработки и оценки информации, необходимой для организации деятельност</w:t>
      </w:r>
      <w:r w:rsidR="0066459B">
        <w:rPr>
          <w:sz w:val="28"/>
          <w:szCs w:val="28"/>
        </w:rPr>
        <w:t>и</w:t>
      </w:r>
      <w:r w:rsidRPr="008D35D1">
        <w:rPr>
          <w:sz w:val="28"/>
          <w:szCs w:val="28"/>
        </w:rPr>
        <w:t xml:space="preserve"> исследуемого предприятия. </w:t>
      </w:r>
    </w:p>
    <w:p w:rsidR="00DD617A" w:rsidRPr="008D35D1" w:rsidRDefault="00DD617A" w:rsidP="00DD617A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2) Использование нормативно-правовой и технической документации в ходе исследования.</w:t>
      </w:r>
    </w:p>
    <w:p w:rsidR="00DD617A" w:rsidRPr="008D35D1" w:rsidRDefault="00DD617A" w:rsidP="00DD617A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3) Изучение и подготовка организационно-экономической характер</w:t>
      </w:r>
      <w:r w:rsidRPr="008D35D1">
        <w:rPr>
          <w:sz w:val="28"/>
          <w:szCs w:val="28"/>
        </w:rPr>
        <w:t>и</w:t>
      </w:r>
      <w:r w:rsidRPr="008D35D1">
        <w:rPr>
          <w:sz w:val="28"/>
          <w:szCs w:val="28"/>
        </w:rPr>
        <w:t>стики предприятия.</w:t>
      </w:r>
    </w:p>
    <w:p w:rsidR="004627E0" w:rsidRPr="004627E0" w:rsidRDefault="00DD617A" w:rsidP="004627E0">
      <w:pPr>
        <w:spacing w:line="360" w:lineRule="auto"/>
        <w:ind w:firstLine="709"/>
        <w:jc w:val="both"/>
        <w:rPr>
          <w:sz w:val="28"/>
          <w:szCs w:val="28"/>
        </w:rPr>
      </w:pPr>
      <w:r w:rsidRPr="004627E0">
        <w:rPr>
          <w:sz w:val="28"/>
          <w:szCs w:val="28"/>
        </w:rPr>
        <w:t xml:space="preserve">4) </w:t>
      </w:r>
      <w:r w:rsidR="004627E0" w:rsidRPr="004627E0">
        <w:rPr>
          <w:sz w:val="28"/>
          <w:szCs w:val="28"/>
        </w:rPr>
        <w:t>Изучение и раскрытие организации бухгалтерского учета конкретн</w:t>
      </w:r>
      <w:r w:rsidR="004627E0" w:rsidRPr="004627E0">
        <w:rPr>
          <w:sz w:val="28"/>
          <w:szCs w:val="28"/>
        </w:rPr>
        <w:t>о</w:t>
      </w:r>
      <w:r w:rsidR="004627E0" w:rsidRPr="004627E0">
        <w:rPr>
          <w:sz w:val="28"/>
          <w:szCs w:val="28"/>
        </w:rPr>
        <w:t>го участка деятельности предприятия (в зависимости от  заявленной темы дипломной работы).</w:t>
      </w:r>
    </w:p>
    <w:p w:rsidR="00DD617A" w:rsidRPr="008D35D1" w:rsidRDefault="004627E0" w:rsidP="00DD61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617A" w:rsidRPr="008D35D1">
        <w:rPr>
          <w:sz w:val="28"/>
          <w:szCs w:val="28"/>
        </w:rPr>
        <w:t xml:space="preserve">) Определение рекомендаций по направлениям совершенствования деятельности предприятия </w:t>
      </w:r>
    </w:p>
    <w:p w:rsidR="008F630E" w:rsidRPr="008D35D1" w:rsidRDefault="004627E0" w:rsidP="00DD61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630E" w:rsidRPr="008D35D1">
        <w:rPr>
          <w:sz w:val="28"/>
          <w:szCs w:val="28"/>
        </w:rPr>
        <w:t>) Формирование отчет по преддипломной практике</w:t>
      </w:r>
    </w:p>
    <w:p w:rsidR="00A61483" w:rsidRPr="008D35D1" w:rsidRDefault="00A61483" w:rsidP="00A61483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В зависимости от организационно-правовой формы, вида и типа торг</w:t>
      </w:r>
      <w:r w:rsidRPr="008D35D1">
        <w:rPr>
          <w:sz w:val="28"/>
          <w:szCs w:val="28"/>
        </w:rPr>
        <w:t>о</w:t>
      </w:r>
      <w:r w:rsidRPr="008D35D1">
        <w:rPr>
          <w:sz w:val="28"/>
          <w:szCs w:val="28"/>
        </w:rPr>
        <w:t xml:space="preserve">вого предприятия руководители практики могут давать </w:t>
      </w:r>
      <w:r w:rsidR="00224B0B">
        <w:rPr>
          <w:sz w:val="28"/>
          <w:szCs w:val="28"/>
        </w:rPr>
        <w:t xml:space="preserve">обучающемуся </w:t>
      </w:r>
      <w:r w:rsidRPr="008D35D1">
        <w:rPr>
          <w:sz w:val="28"/>
          <w:szCs w:val="28"/>
        </w:rPr>
        <w:t xml:space="preserve">(или группе </w:t>
      </w:r>
      <w:r w:rsidR="00224B0B">
        <w:rPr>
          <w:sz w:val="28"/>
          <w:szCs w:val="28"/>
        </w:rPr>
        <w:t>обучающихся</w:t>
      </w:r>
      <w:r w:rsidRPr="008D35D1">
        <w:rPr>
          <w:sz w:val="28"/>
          <w:szCs w:val="28"/>
        </w:rPr>
        <w:t xml:space="preserve">) конкретные задания из вышеперечисленных на период прохождения </w:t>
      </w:r>
      <w:r w:rsidR="00DD617A" w:rsidRPr="008D35D1">
        <w:rPr>
          <w:sz w:val="28"/>
          <w:szCs w:val="28"/>
        </w:rPr>
        <w:t xml:space="preserve">преддипломной </w:t>
      </w:r>
      <w:r w:rsidRPr="008D35D1">
        <w:rPr>
          <w:sz w:val="28"/>
          <w:szCs w:val="28"/>
        </w:rPr>
        <w:t xml:space="preserve">практики. </w:t>
      </w:r>
    </w:p>
    <w:p w:rsidR="00A61483" w:rsidRPr="008D35D1" w:rsidRDefault="00A61483" w:rsidP="00A61483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В отдельных случаях структура отчета может быть изменена в соотве</w:t>
      </w:r>
      <w:r w:rsidRPr="008D35D1">
        <w:rPr>
          <w:sz w:val="28"/>
          <w:szCs w:val="28"/>
        </w:rPr>
        <w:t>т</w:t>
      </w:r>
      <w:r w:rsidRPr="008D35D1">
        <w:rPr>
          <w:sz w:val="28"/>
          <w:szCs w:val="28"/>
        </w:rPr>
        <w:lastRenderedPageBreak/>
        <w:t>ствии с индивидуальным заданием, полученным от руководителя практики от университета.</w:t>
      </w:r>
    </w:p>
    <w:p w:rsidR="00E1652F" w:rsidRPr="008D35D1" w:rsidRDefault="00E1652F" w:rsidP="00224B0B">
      <w:pPr>
        <w:pStyle w:val="1"/>
      </w:pPr>
      <w:bookmarkStart w:id="9" w:name="_Toc506139977"/>
      <w:r w:rsidRPr="008D35D1">
        <w:t>9</w:t>
      </w:r>
      <w:r w:rsidR="00863CD5" w:rsidRPr="008D35D1">
        <w:t>.</w:t>
      </w:r>
      <w:r w:rsidRPr="008D35D1">
        <w:t xml:space="preserve"> </w:t>
      </w:r>
      <w:r w:rsidR="00FA6954" w:rsidRPr="008D35D1">
        <w:t>Ф</w:t>
      </w:r>
      <w:r w:rsidRPr="008D35D1">
        <w:t xml:space="preserve">ОНД ОЦЕНОЧНЫХ СРЕДСТВ ДЛЯ ПРОМЕЖУТОЧНОЙ </w:t>
      </w:r>
      <w:r w:rsidR="00224B0B">
        <w:t>АТ</w:t>
      </w:r>
      <w:r w:rsidRPr="008D35D1">
        <w:t>Т</w:t>
      </w:r>
      <w:r w:rsidRPr="008D35D1">
        <w:t>Е</w:t>
      </w:r>
      <w:r w:rsidRPr="008D35D1">
        <w:t>СТАЦИИ ПО</w:t>
      </w:r>
      <w:r w:rsidR="00B7360C" w:rsidRPr="008D35D1">
        <w:t xml:space="preserve"> </w:t>
      </w:r>
      <w:r w:rsidR="009056A9" w:rsidRPr="008D35D1">
        <w:t>ПРЕДДИПЛОМНОЙ</w:t>
      </w:r>
      <w:r w:rsidR="00B7360C" w:rsidRPr="008D35D1">
        <w:t xml:space="preserve"> ПРАКТИКЕ</w:t>
      </w:r>
      <w:bookmarkEnd w:id="9"/>
    </w:p>
    <w:p w:rsidR="00FA6954" w:rsidRPr="008D35D1" w:rsidRDefault="00FA6954" w:rsidP="00E1652F">
      <w:pPr>
        <w:widowControl/>
        <w:autoSpaceDE/>
        <w:autoSpaceDN/>
        <w:adjustRightInd/>
        <w:ind w:left="426" w:right="-2"/>
        <w:jc w:val="center"/>
        <w:rPr>
          <w:sz w:val="16"/>
          <w:szCs w:val="16"/>
        </w:rPr>
      </w:pPr>
      <w:r w:rsidRPr="008D35D1">
        <w:rPr>
          <w:sz w:val="16"/>
          <w:szCs w:val="16"/>
        </w:rPr>
        <w:t xml:space="preserve"> </w:t>
      </w:r>
    </w:p>
    <w:p w:rsidR="00D35515" w:rsidRDefault="00D35515" w:rsidP="00D35515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Фонд оценочных средств для промежуточной аттестации по</w:t>
      </w:r>
      <w:r w:rsidR="00E511FE" w:rsidRPr="008D35D1">
        <w:rPr>
          <w:sz w:val="28"/>
          <w:szCs w:val="28"/>
        </w:rPr>
        <w:t xml:space="preserve"> </w:t>
      </w:r>
      <w:r w:rsidR="00BA3CB3" w:rsidRPr="008D35D1">
        <w:rPr>
          <w:sz w:val="28"/>
          <w:szCs w:val="28"/>
        </w:rPr>
        <w:t>предд</w:t>
      </w:r>
      <w:r w:rsidR="00BA3CB3" w:rsidRPr="008D35D1">
        <w:rPr>
          <w:sz w:val="28"/>
          <w:szCs w:val="28"/>
        </w:rPr>
        <w:t>и</w:t>
      </w:r>
      <w:r w:rsidR="00BA3CB3" w:rsidRPr="008D35D1">
        <w:rPr>
          <w:sz w:val="28"/>
          <w:szCs w:val="28"/>
        </w:rPr>
        <w:t xml:space="preserve">пломной </w:t>
      </w:r>
      <w:r w:rsidR="00E511FE" w:rsidRPr="008D35D1">
        <w:rPr>
          <w:sz w:val="28"/>
          <w:szCs w:val="28"/>
        </w:rPr>
        <w:t>практике</w:t>
      </w:r>
      <w:r w:rsidRPr="008D35D1">
        <w:rPr>
          <w:sz w:val="28"/>
          <w:szCs w:val="28"/>
        </w:rPr>
        <w:t xml:space="preserve"> включает в себя критерии оценок отчета по практике:</w:t>
      </w:r>
    </w:p>
    <w:p w:rsidR="00224B0B" w:rsidRPr="008D35D1" w:rsidRDefault="004627E0" w:rsidP="004627E0">
      <w:pPr>
        <w:spacing w:line="360" w:lineRule="auto"/>
        <w:ind w:firstLine="709"/>
        <w:jc w:val="right"/>
        <w:rPr>
          <w:sz w:val="28"/>
          <w:szCs w:val="28"/>
        </w:rPr>
      </w:pPr>
      <w:r w:rsidRPr="008D35D1">
        <w:rPr>
          <w:sz w:val="28"/>
          <w:szCs w:val="28"/>
        </w:rPr>
        <w:t>Таблица 5</w:t>
      </w:r>
    </w:p>
    <w:p w:rsidR="00DE3043" w:rsidRPr="000843BE" w:rsidRDefault="00D35515" w:rsidP="004627E0">
      <w:pPr>
        <w:pStyle w:val="21"/>
        <w:tabs>
          <w:tab w:val="left" w:pos="709"/>
        </w:tabs>
        <w:suppressAutoHyphens/>
        <w:spacing w:after="0" w:line="240" w:lineRule="auto"/>
        <w:jc w:val="center"/>
        <w:rPr>
          <w:bCs/>
        </w:rPr>
      </w:pPr>
      <w:r w:rsidRPr="008D35D1">
        <w:rPr>
          <w:sz w:val="28"/>
          <w:szCs w:val="28"/>
        </w:rPr>
        <w:t>Критерии оценок отчета по практике</w:t>
      </w:r>
    </w:p>
    <w:p w:rsidR="00DE3043" w:rsidRPr="000843BE" w:rsidRDefault="00DE3043" w:rsidP="00DE3043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052"/>
      </w:tblGrid>
      <w:tr w:rsidR="00DE3043" w:rsidRPr="00DE3043" w:rsidTr="00A81C3A">
        <w:tc>
          <w:tcPr>
            <w:tcW w:w="1316" w:type="pct"/>
            <w:vAlign w:val="center"/>
          </w:tcPr>
          <w:p w:rsidR="00DE3043" w:rsidRPr="00DE3043" w:rsidRDefault="00DE3043" w:rsidP="00A81C3A">
            <w:pPr>
              <w:jc w:val="both"/>
              <w:rPr>
                <w:b/>
                <w:sz w:val="24"/>
                <w:szCs w:val="24"/>
              </w:rPr>
            </w:pPr>
            <w:r w:rsidRPr="00DE3043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DE3043" w:rsidRPr="00DE3043" w:rsidRDefault="00DE3043" w:rsidP="00A81C3A">
            <w:pPr>
              <w:jc w:val="both"/>
              <w:rPr>
                <w:b/>
                <w:sz w:val="24"/>
                <w:szCs w:val="24"/>
              </w:rPr>
            </w:pPr>
            <w:r w:rsidRPr="00DE3043">
              <w:rPr>
                <w:b/>
                <w:sz w:val="24"/>
                <w:szCs w:val="24"/>
              </w:rPr>
              <w:t>Критерии</w:t>
            </w:r>
          </w:p>
        </w:tc>
      </w:tr>
      <w:tr w:rsidR="00DE3043" w:rsidRPr="00DE3043" w:rsidTr="00A81C3A">
        <w:tc>
          <w:tcPr>
            <w:tcW w:w="1316" w:type="pct"/>
            <w:vAlign w:val="center"/>
          </w:tcPr>
          <w:p w:rsidR="00DE3043" w:rsidRPr="00DE3043" w:rsidRDefault="00DE3043" w:rsidP="00A81C3A">
            <w:pPr>
              <w:jc w:val="both"/>
              <w:rPr>
                <w:b/>
                <w:sz w:val="24"/>
                <w:szCs w:val="24"/>
              </w:rPr>
            </w:pPr>
            <w:r w:rsidRPr="00DE3043">
              <w:rPr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DE3043" w:rsidRPr="00DE3043" w:rsidRDefault="00DE3043" w:rsidP="00A81C3A">
            <w:pPr>
              <w:jc w:val="both"/>
              <w:rPr>
                <w:sz w:val="24"/>
                <w:szCs w:val="24"/>
              </w:rPr>
            </w:pPr>
            <w:r w:rsidRPr="00DE3043">
              <w:rPr>
                <w:sz w:val="24"/>
                <w:szCs w:val="24"/>
              </w:rPr>
              <w:t>Задания по преддипломной практике выполнены полностью в с</w:t>
            </w:r>
            <w:r w:rsidRPr="00DE3043">
              <w:rPr>
                <w:sz w:val="24"/>
                <w:szCs w:val="24"/>
              </w:rPr>
              <w:t>о</w:t>
            </w:r>
            <w:r w:rsidRPr="00DE3043">
              <w:rPr>
                <w:sz w:val="24"/>
                <w:szCs w:val="24"/>
              </w:rPr>
              <w:t>ответствии с учебно-методическим пособием по преддипломной практике, необходимые практические навыки работы с освое</w:t>
            </w:r>
            <w:r w:rsidRPr="00DE3043">
              <w:rPr>
                <w:sz w:val="24"/>
                <w:szCs w:val="24"/>
              </w:rPr>
              <w:t>н</w:t>
            </w:r>
            <w:r w:rsidRPr="00DE3043">
              <w:rPr>
                <w:sz w:val="24"/>
                <w:szCs w:val="24"/>
              </w:rPr>
              <w:t>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 на высоком уровне</w:t>
            </w:r>
          </w:p>
        </w:tc>
      </w:tr>
      <w:tr w:rsidR="00DE3043" w:rsidRPr="00DE3043" w:rsidTr="00A81C3A">
        <w:tc>
          <w:tcPr>
            <w:tcW w:w="1316" w:type="pct"/>
            <w:vAlign w:val="center"/>
          </w:tcPr>
          <w:p w:rsidR="00DE3043" w:rsidRPr="00DE3043" w:rsidRDefault="00DE3043" w:rsidP="00A81C3A">
            <w:pPr>
              <w:jc w:val="both"/>
              <w:rPr>
                <w:b/>
                <w:sz w:val="24"/>
                <w:szCs w:val="24"/>
              </w:rPr>
            </w:pPr>
            <w:r w:rsidRPr="00DE3043">
              <w:rPr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DE3043" w:rsidRPr="00DE3043" w:rsidRDefault="00DE3043" w:rsidP="00A81C3A">
            <w:pPr>
              <w:jc w:val="both"/>
              <w:rPr>
                <w:b/>
                <w:sz w:val="24"/>
                <w:szCs w:val="24"/>
              </w:rPr>
            </w:pPr>
            <w:r w:rsidRPr="00DE3043">
              <w:rPr>
                <w:sz w:val="24"/>
                <w:szCs w:val="24"/>
              </w:rPr>
              <w:t>Задания по преддипломной практике в основном объеме выпо</w:t>
            </w:r>
            <w:r w:rsidRPr="00DE3043">
              <w:rPr>
                <w:sz w:val="24"/>
                <w:szCs w:val="24"/>
              </w:rPr>
              <w:t>л</w:t>
            </w:r>
            <w:r w:rsidRPr="00DE3043">
              <w:rPr>
                <w:sz w:val="24"/>
                <w:szCs w:val="24"/>
              </w:rPr>
              <w:t>нены с незначительными ошибками, в соответствии с учебно-методическим пособием по преддипломной практике, некоторые практические навыки работы с освоенным материалом сформир</w:t>
            </w:r>
            <w:r w:rsidRPr="00DE3043">
              <w:rPr>
                <w:sz w:val="24"/>
                <w:szCs w:val="24"/>
              </w:rPr>
              <w:t>о</w:t>
            </w:r>
            <w:r w:rsidRPr="00DE3043">
              <w:rPr>
                <w:sz w:val="24"/>
                <w:szCs w:val="24"/>
              </w:rPr>
              <w:t>ваны недостаточно, на защите отчета в целом ориентируется в работе, отвечает на основные вопросы по работе,  необходимые компетенции  сформированы на среднем уровне</w:t>
            </w:r>
          </w:p>
        </w:tc>
      </w:tr>
      <w:tr w:rsidR="00DE3043" w:rsidRPr="00DE3043" w:rsidTr="00A81C3A">
        <w:tc>
          <w:tcPr>
            <w:tcW w:w="1316" w:type="pct"/>
            <w:vAlign w:val="center"/>
          </w:tcPr>
          <w:p w:rsidR="00DE3043" w:rsidRPr="00DE3043" w:rsidRDefault="00DE3043" w:rsidP="00A81C3A">
            <w:pPr>
              <w:jc w:val="both"/>
              <w:rPr>
                <w:sz w:val="24"/>
                <w:szCs w:val="24"/>
              </w:rPr>
            </w:pPr>
            <w:r w:rsidRPr="00DE3043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DE3043" w:rsidRPr="00DE3043" w:rsidRDefault="00DE3043" w:rsidP="00A81C3A">
            <w:pPr>
              <w:jc w:val="both"/>
              <w:rPr>
                <w:b/>
                <w:sz w:val="24"/>
                <w:szCs w:val="24"/>
              </w:rPr>
            </w:pPr>
            <w:r w:rsidRPr="00DE3043">
              <w:rPr>
                <w:sz w:val="24"/>
                <w:szCs w:val="24"/>
              </w:rPr>
              <w:t>Задания по преддипломной практике  выполнены в минимальном объеме и/или со значительными ошибками,  в соответствии с учебно-методическим пособием по преддипломной практике, практические навыки работы с освоенным материалом сформир</w:t>
            </w:r>
            <w:r w:rsidRPr="00DE3043">
              <w:rPr>
                <w:sz w:val="24"/>
                <w:szCs w:val="24"/>
              </w:rPr>
              <w:t>о</w:t>
            </w:r>
            <w:r w:rsidRPr="00DE3043">
              <w:rPr>
                <w:sz w:val="24"/>
                <w:szCs w:val="24"/>
              </w:rPr>
              <w:t>ваны недостаточно, на защите отчета ориентируется в работе н</w:t>
            </w:r>
            <w:r w:rsidRPr="00DE3043">
              <w:rPr>
                <w:sz w:val="24"/>
                <w:szCs w:val="24"/>
              </w:rPr>
              <w:t>е</w:t>
            </w:r>
            <w:r w:rsidRPr="00DE3043">
              <w:rPr>
                <w:sz w:val="24"/>
                <w:szCs w:val="24"/>
              </w:rPr>
              <w:t>достаточно хорошо, отвечает не на все вопросы по работе,  нео</w:t>
            </w:r>
            <w:r w:rsidRPr="00DE3043">
              <w:rPr>
                <w:sz w:val="24"/>
                <w:szCs w:val="24"/>
              </w:rPr>
              <w:t>б</w:t>
            </w:r>
            <w:r w:rsidRPr="00DE3043">
              <w:rPr>
                <w:sz w:val="24"/>
                <w:szCs w:val="24"/>
              </w:rPr>
              <w:t>ходимые минимальные компетенции  сформированы</w:t>
            </w:r>
          </w:p>
        </w:tc>
      </w:tr>
      <w:tr w:rsidR="00DE3043" w:rsidRPr="00DE3043" w:rsidTr="00A81C3A">
        <w:tc>
          <w:tcPr>
            <w:tcW w:w="1316" w:type="pct"/>
            <w:vAlign w:val="center"/>
          </w:tcPr>
          <w:p w:rsidR="00DE3043" w:rsidRPr="00DE3043" w:rsidRDefault="00DE3043" w:rsidP="00A81C3A">
            <w:pPr>
              <w:jc w:val="both"/>
              <w:rPr>
                <w:sz w:val="24"/>
                <w:szCs w:val="24"/>
              </w:rPr>
            </w:pPr>
            <w:r w:rsidRPr="00DE3043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DE3043" w:rsidRPr="00DE3043" w:rsidRDefault="00DE3043" w:rsidP="00A81C3A">
            <w:pPr>
              <w:jc w:val="both"/>
              <w:rPr>
                <w:b/>
                <w:sz w:val="24"/>
                <w:szCs w:val="24"/>
              </w:rPr>
            </w:pPr>
            <w:r w:rsidRPr="00DE3043">
              <w:rPr>
                <w:sz w:val="24"/>
                <w:szCs w:val="24"/>
              </w:rPr>
              <w:t>Задания по преддипломной практике выполнены частично,  пра</w:t>
            </w:r>
            <w:r w:rsidRPr="00DE3043">
              <w:rPr>
                <w:sz w:val="24"/>
                <w:szCs w:val="24"/>
              </w:rPr>
              <w:t>к</w:t>
            </w:r>
            <w:r w:rsidRPr="00DE3043">
              <w:rPr>
                <w:sz w:val="24"/>
                <w:szCs w:val="24"/>
              </w:rPr>
              <w:t>тические навыки работы с освоенным материалом не сформир</w:t>
            </w:r>
            <w:r w:rsidRPr="00DE3043">
              <w:rPr>
                <w:sz w:val="24"/>
                <w:szCs w:val="24"/>
              </w:rPr>
              <w:t>о</w:t>
            </w:r>
            <w:r w:rsidRPr="00DE3043">
              <w:rPr>
                <w:sz w:val="24"/>
                <w:szCs w:val="24"/>
              </w:rPr>
              <w:t>ваны, на защите отчета не ориентируется в работе, на поставле</w:t>
            </w:r>
            <w:r w:rsidRPr="00DE3043">
              <w:rPr>
                <w:sz w:val="24"/>
                <w:szCs w:val="24"/>
              </w:rPr>
              <w:t>н</w:t>
            </w:r>
            <w:r w:rsidRPr="00DE3043">
              <w:rPr>
                <w:sz w:val="24"/>
                <w:szCs w:val="24"/>
              </w:rPr>
              <w:t>ные вопросы не отвечает,  необходимые  компетенции  не сфо</w:t>
            </w:r>
            <w:r w:rsidRPr="00DE3043">
              <w:rPr>
                <w:sz w:val="24"/>
                <w:szCs w:val="24"/>
              </w:rPr>
              <w:t>р</w:t>
            </w:r>
            <w:r w:rsidRPr="00DE3043">
              <w:rPr>
                <w:sz w:val="24"/>
                <w:szCs w:val="24"/>
              </w:rPr>
              <w:t>мированы</w:t>
            </w:r>
          </w:p>
        </w:tc>
      </w:tr>
    </w:tbl>
    <w:p w:rsidR="00DE3043" w:rsidRPr="000843BE" w:rsidRDefault="00DE3043" w:rsidP="00DE3043">
      <w:pPr>
        <w:ind w:firstLine="709"/>
        <w:jc w:val="both"/>
      </w:pPr>
    </w:p>
    <w:p w:rsidR="00DE3043" w:rsidRPr="000843BE" w:rsidRDefault="00DE3043" w:rsidP="00DE3043">
      <w:pPr>
        <w:ind w:firstLine="709"/>
        <w:jc w:val="both"/>
      </w:pPr>
    </w:p>
    <w:p w:rsidR="003220FA" w:rsidRDefault="00E1652F" w:rsidP="00DE3043">
      <w:pPr>
        <w:pStyle w:val="1"/>
      </w:pPr>
      <w:bookmarkStart w:id="10" w:name="_Toc506139978"/>
      <w:r w:rsidRPr="008D35D1">
        <w:t>10</w:t>
      </w:r>
      <w:r w:rsidR="00863CD5" w:rsidRPr="008D35D1">
        <w:t>.</w:t>
      </w:r>
      <w:r w:rsidR="003220FA" w:rsidRPr="008D35D1">
        <w:t xml:space="preserve"> ТРЕБОВАНИЯ К СОДЕРЖАНИЮ И ОФОРМЛЕНИЮ ОТЧЕТА О ПРОХОЖДЕНИИ </w:t>
      </w:r>
      <w:r w:rsidR="009056A9" w:rsidRPr="008D35D1">
        <w:t>ПРЕДДИПЛОМНОЙ</w:t>
      </w:r>
      <w:r w:rsidR="003220FA" w:rsidRPr="008D35D1">
        <w:t xml:space="preserve"> ПРАКТИКИ</w:t>
      </w:r>
      <w:bookmarkEnd w:id="10"/>
    </w:p>
    <w:p w:rsidR="00533B09" w:rsidRPr="00533B09" w:rsidRDefault="00533B09" w:rsidP="00533B09"/>
    <w:p w:rsidR="003220FA" w:rsidRPr="008D35D1" w:rsidRDefault="003220FA" w:rsidP="003220FA">
      <w:pPr>
        <w:spacing w:line="360" w:lineRule="auto"/>
        <w:ind w:firstLine="708"/>
        <w:jc w:val="both"/>
        <w:rPr>
          <w:sz w:val="28"/>
        </w:rPr>
      </w:pPr>
      <w:r w:rsidRPr="008D35D1">
        <w:rPr>
          <w:sz w:val="28"/>
        </w:rPr>
        <w:t>Отчет является результирующим документом</w:t>
      </w:r>
      <w:r w:rsidR="00DE3043">
        <w:rPr>
          <w:sz w:val="28"/>
        </w:rPr>
        <w:t xml:space="preserve"> обучающегося </w:t>
      </w:r>
      <w:r w:rsidRPr="008D35D1">
        <w:rPr>
          <w:sz w:val="28"/>
        </w:rPr>
        <w:t>о прохо</w:t>
      </w:r>
      <w:r w:rsidRPr="008D35D1">
        <w:rPr>
          <w:sz w:val="28"/>
        </w:rPr>
        <w:t>ж</w:t>
      </w:r>
      <w:r w:rsidRPr="008D35D1">
        <w:rPr>
          <w:sz w:val="28"/>
        </w:rPr>
        <w:t xml:space="preserve">дении </w:t>
      </w:r>
      <w:r w:rsidR="00D11726" w:rsidRPr="008D35D1">
        <w:rPr>
          <w:sz w:val="28"/>
        </w:rPr>
        <w:t xml:space="preserve">преддипломной </w:t>
      </w:r>
      <w:r w:rsidRPr="008D35D1">
        <w:rPr>
          <w:sz w:val="28"/>
        </w:rPr>
        <w:t>практики. Его содержание зависит от специфики предприятия (организации), где осуществлялась практика.</w:t>
      </w:r>
    </w:p>
    <w:p w:rsidR="003220FA" w:rsidRPr="008D35D1" w:rsidRDefault="003220FA" w:rsidP="00D76CAD">
      <w:pPr>
        <w:spacing w:line="336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lastRenderedPageBreak/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8D35D1">
          <w:rPr>
            <w:sz w:val="28"/>
            <w:szCs w:val="28"/>
          </w:rPr>
          <w:t>297 мм</w:t>
        </w:r>
      </w:smartTag>
      <w:r w:rsidRPr="008D35D1">
        <w:rPr>
          <w:sz w:val="28"/>
          <w:szCs w:val="28"/>
        </w:rPr>
        <w:t xml:space="preserve">). Каждый лист должен иметь поля: верхнее, нижнее, левое и правое - </w:t>
      </w:r>
      <w:smartTag w:uri="urn:schemas-microsoft-com:office:smarttags" w:element="metricconverter">
        <w:smartTagPr>
          <w:attr w:name="ProductID" w:val="25 мм"/>
        </w:smartTagPr>
        <w:r w:rsidRPr="008D35D1">
          <w:rPr>
            <w:sz w:val="28"/>
            <w:szCs w:val="28"/>
          </w:rPr>
          <w:t>25 мм</w:t>
        </w:r>
      </w:smartTag>
      <w:r w:rsidRPr="008D35D1">
        <w:rPr>
          <w:sz w:val="28"/>
          <w:szCs w:val="28"/>
        </w:rPr>
        <w:t xml:space="preserve">. Используется шрифт типа </w:t>
      </w:r>
      <w:r w:rsidRPr="008D35D1">
        <w:rPr>
          <w:sz w:val="28"/>
          <w:szCs w:val="28"/>
          <w:lang w:val="en-US"/>
        </w:rPr>
        <w:t>Times</w:t>
      </w:r>
      <w:r w:rsidRPr="008D35D1">
        <w:rPr>
          <w:sz w:val="28"/>
          <w:szCs w:val="28"/>
        </w:rPr>
        <w:t xml:space="preserve"> </w:t>
      </w:r>
      <w:r w:rsidRPr="008D35D1">
        <w:rPr>
          <w:sz w:val="28"/>
          <w:szCs w:val="28"/>
          <w:lang w:val="en-US"/>
        </w:rPr>
        <w:t>New</w:t>
      </w:r>
      <w:r w:rsidRPr="008D35D1">
        <w:rPr>
          <w:sz w:val="28"/>
          <w:szCs w:val="28"/>
        </w:rPr>
        <w:t xml:space="preserve"> </w:t>
      </w:r>
      <w:r w:rsidRPr="008D35D1">
        <w:rPr>
          <w:sz w:val="28"/>
          <w:szCs w:val="28"/>
          <w:lang w:val="en-US"/>
        </w:rPr>
        <w:t>Roman</w:t>
      </w:r>
      <w:r w:rsidRPr="008D35D1">
        <w:rPr>
          <w:sz w:val="28"/>
          <w:szCs w:val="28"/>
        </w:rPr>
        <w:t xml:space="preserve"> </w:t>
      </w:r>
      <w:r w:rsidRPr="008D35D1">
        <w:rPr>
          <w:sz w:val="28"/>
          <w:szCs w:val="28"/>
          <w:lang w:val="en-US"/>
        </w:rPr>
        <w:t>Cyr</w:t>
      </w:r>
      <w:r w:rsidRPr="008D35D1">
        <w:rPr>
          <w:sz w:val="28"/>
          <w:szCs w:val="28"/>
        </w:rPr>
        <w:t xml:space="preserve"> или </w:t>
      </w:r>
      <w:r w:rsidRPr="008D35D1">
        <w:rPr>
          <w:sz w:val="28"/>
          <w:szCs w:val="28"/>
          <w:lang w:val="en-US"/>
        </w:rPr>
        <w:t>Times</w:t>
      </w:r>
      <w:r w:rsidRPr="008D35D1">
        <w:rPr>
          <w:sz w:val="28"/>
          <w:szCs w:val="28"/>
        </w:rPr>
        <w:t xml:space="preserve"> </w:t>
      </w:r>
      <w:r w:rsidRPr="008D35D1">
        <w:rPr>
          <w:sz w:val="28"/>
          <w:szCs w:val="28"/>
          <w:lang w:val="en-US"/>
        </w:rPr>
        <w:t>NR</w:t>
      </w:r>
      <w:r w:rsidRPr="008D35D1">
        <w:rPr>
          <w:sz w:val="28"/>
          <w:szCs w:val="28"/>
        </w:rPr>
        <w:t xml:space="preserve"> </w:t>
      </w:r>
      <w:r w:rsidRPr="008D35D1">
        <w:rPr>
          <w:sz w:val="28"/>
          <w:szCs w:val="28"/>
          <w:lang w:val="en-US"/>
        </w:rPr>
        <w:t>Cyr</w:t>
      </w:r>
      <w:r w:rsidRPr="008D35D1">
        <w:rPr>
          <w:sz w:val="28"/>
          <w:szCs w:val="28"/>
        </w:rPr>
        <w:t xml:space="preserve"> </w:t>
      </w:r>
      <w:r w:rsidRPr="008D35D1">
        <w:rPr>
          <w:sz w:val="28"/>
          <w:szCs w:val="28"/>
          <w:lang w:val="en-US"/>
        </w:rPr>
        <w:t>MT</w:t>
      </w:r>
      <w:r w:rsidRPr="008D35D1">
        <w:rPr>
          <w:sz w:val="28"/>
          <w:szCs w:val="28"/>
        </w:rPr>
        <w:t>, ра</w:t>
      </w:r>
      <w:r w:rsidRPr="008D35D1">
        <w:rPr>
          <w:sz w:val="28"/>
          <w:szCs w:val="28"/>
        </w:rPr>
        <w:t>з</w:t>
      </w:r>
      <w:r w:rsidR="00216BB0" w:rsidRPr="008D35D1">
        <w:rPr>
          <w:sz w:val="28"/>
          <w:szCs w:val="28"/>
        </w:rPr>
        <w:t>мером 14 и межстрочным интер</w:t>
      </w:r>
      <w:r w:rsidRPr="008D35D1">
        <w:rPr>
          <w:sz w:val="28"/>
          <w:szCs w:val="28"/>
        </w:rPr>
        <w:t>валом в 1,5 строки. Структура отчёта строи</w:t>
      </w:r>
      <w:r w:rsidRPr="008D35D1">
        <w:rPr>
          <w:sz w:val="28"/>
          <w:szCs w:val="28"/>
        </w:rPr>
        <w:t>т</w:t>
      </w:r>
      <w:r w:rsidRPr="008D35D1">
        <w:rPr>
          <w:sz w:val="28"/>
          <w:szCs w:val="28"/>
        </w:rPr>
        <w:t xml:space="preserve">ся в соответствии с основными разделами программы. </w:t>
      </w:r>
    </w:p>
    <w:p w:rsidR="003220FA" w:rsidRPr="008D35D1" w:rsidRDefault="003220FA" w:rsidP="00D76CAD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8D35D1">
        <w:rPr>
          <w:b/>
          <w:sz w:val="28"/>
          <w:szCs w:val="28"/>
        </w:rPr>
        <w:t>Отчёт должен иметь следующие структурные элементы:</w:t>
      </w:r>
    </w:p>
    <w:p w:rsidR="003220FA" w:rsidRPr="008D35D1" w:rsidRDefault="003220FA" w:rsidP="00D76CAD">
      <w:pPr>
        <w:spacing w:before="20" w:line="336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- титульный лист, подписанный руководителями практики от института и предприятия (приложение </w:t>
      </w:r>
      <w:r w:rsidR="00663D86" w:rsidRPr="008D35D1">
        <w:rPr>
          <w:sz w:val="28"/>
          <w:szCs w:val="28"/>
        </w:rPr>
        <w:t>Г</w:t>
      </w:r>
      <w:r w:rsidRPr="008D35D1">
        <w:rPr>
          <w:sz w:val="28"/>
          <w:szCs w:val="28"/>
        </w:rPr>
        <w:t>);</w:t>
      </w:r>
    </w:p>
    <w:p w:rsidR="003220FA" w:rsidRPr="008D35D1" w:rsidRDefault="003220FA" w:rsidP="00D76CAD">
      <w:pPr>
        <w:spacing w:before="20" w:line="336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- предписание на </w:t>
      </w:r>
      <w:r w:rsidR="00FC0855" w:rsidRPr="008D35D1">
        <w:rPr>
          <w:sz w:val="28"/>
          <w:szCs w:val="28"/>
        </w:rPr>
        <w:t>преддипломную</w:t>
      </w:r>
      <w:r w:rsidRPr="008D35D1">
        <w:rPr>
          <w:sz w:val="28"/>
          <w:szCs w:val="28"/>
        </w:rPr>
        <w:t xml:space="preserve"> практику;</w:t>
      </w:r>
    </w:p>
    <w:p w:rsidR="00445C79" w:rsidRPr="003F6611" w:rsidRDefault="00E518A1" w:rsidP="00445C79">
      <w:pPr>
        <w:spacing w:before="20" w:line="336" w:lineRule="auto"/>
        <w:ind w:firstLine="709"/>
        <w:jc w:val="both"/>
        <w:rPr>
          <w:b/>
          <w:sz w:val="28"/>
          <w:szCs w:val="28"/>
        </w:rPr>
      </w:pPr>
      <w:r w:rsidRPr="008D35D1">
        <w:rPr>
          <w:b/>
          <w:sz w:val="28"/>
          <w:szCs w:val="28"/>
        </w:rPr>
        <w:t>-</w:t>
      </w:r>
      <w:r w:rsidR="00445C79" w:rsidRPr="00445C79">
        <w:rPr>
          <w:b/>
          <w:sz w:val="28"/>
          <w:szCs w:val="28"/>
        </w:rPr>
        <w:t xml:space="preserve"> </w:t>
      </w:r>
      <w:r w:rsidR="00445C79" w:rsidRPr="003F6611">
        <w:rPr>
          <w:b/>
          <w:sz w:val="28"/>
          <w:szCs w:val="28"/>
        </w:rPr>
        <w:t>индивидуальное задание, подписан</w:t>
      </w:r>
      <w:r w:rsidR="00445C79">
        <w:rPr>
          <w:b/>
          <w:sz w:val="28"/>
          <w:szCs w:val="28"/>
        </w:rPr>
        <w:t>н</w:t>
      </w:r>
      <w:r w:rsidR="00445C79" w:rsidRPr="003F6611">
        <w:rPr>
          <w:b/>
          <w:sz w:val="28"/>
          <w:szCs w:val="28"/>
        </w:rPr>
        <w:t xml:space="preserve">ое руководителем практики от предприятия, руководителем практики от университета и </w:t>
      </w:r>
      <w:r w:rsidR="00445C79">
        <w:rPr>
          <w:b/>
          <w:sz w:val="28"/>
          <w:szCs w:val="28"/>
        </w:rPr>
        <w:t>обуча</w:t>
      </w:r>
      <w:r w:rsidR="00445C79">
        <w:rPr>
          <w:b/>
          <w:sz w:val="28"/>
          <w:szCs w:val="28"/>
        </w:rPr>
        <w:t>ю</w:t>
      </w:r>
      <w:r w:rsidR="00445C79">
        <w:rPr>
          <w:b/>
          <w:sz w:val="28"/>
          <w:szCs w:val="28"/>
        </w:rPr>
        <w:t xml:space="preserve">щимся </w:t>
      </w:r>
      <w:r w:rsidR="00445C79" w:rsidRPr="003F6611">
        <w:rPr>
          <w:b/>
          <w:sz w:val="28"/>
          <w:szCs w:val="28"/>
        </w:rPr>
        <w:t xml:space="preserve">(приложение </w:t>
      </w:r>
      <w:r w:rsidR="00445C79">
        <w:rPr>
          <w:b/>
          <w:sz w:val="28"/>
          <w:szCs w:val="28"/>
        </w:rPr>
        <w:t>Е</w:t>
      </w:r>
      <w:r w:rsidR="00445C79" w:rsidRPr="003F6611">
        <w:rPr>
          <w:b/>
          <w:sz w:val="28"/>
          <w:szCs w:val="28"/>
        </w:rPr>
        <w:t>);</w:t>
      </w:r>
    </w:p>
    <w:p w:rsidR="003220FA" w:rsidRPr="008D35D1" w:rsidRDefault="003220FA" w:rsidP="00D76CAD">
      <w:pPr>
        <w:spacing w:before="20" w:line="336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- характеристик</w:t>
      </w:r>
      <w:r w:rsidR="00C85E55" w:rsidRPr="008D35D1">
        <w:rPr>
          <w:sz w:val="28"/>
          <w:szCs w:val="28"/>
        </w:rPr>
        <w:t xml:space="preserve">а работы обучающегося от </w:t>
      </w:r>
      <w:r w:rsidRPr="008D35D1">
        <w:rPr>
          <w:sz w:val="28"/>
          <w:szCs w:val="28"/>
        </w:rPr>
        <w:t xml:space="preserve">руководителя </w:t>
      </w:r>
      <w:r w:rsidR="00C85E55" w:rsidRPr="008D35D1">
        <w:rPr>
          <w:sz w:val="28"/>
          <w:szCs w:val="28"/>
        </w:rPr>
        <w:t xml:space="preserve">базы практики </w:t>
      </w:r>
      <w:r w:rsidRPr="008D35D1">
        <w:rPr>
          <w:sz w:val="28"/>
          <w:szCs w:val="28"/>
        </w:rPr>
        <w:t>предприятия</w:t>
      </w:r>
      <w:r w:rsidR="002912D1" w:rsidRPr="008D35D1">
        <w:rPr>
          <w:sz w:val="28"/>
          <w:szCs w:val="28"/>
        </w:rPr>
        <w:t xml:space="preserve"> (Приложение Б)</w:t>
      </w:r>
      <w:r w:rsidRPr="008D35D1">
        <w:rPr>
          <w:sz w:val="28"/>
          <w:szCs w:val="28"/>
        </w:rPr>
        <w:t>;</w:t>
      </w:r>
    </w:p>
    <w:p w:rsidR="003220FA" w:rsidRPr="008D35D1" w:rsidRDefault="003220FA" w:rsidP="00D76CAD">
      <w:pPr>
        <w:spacing w:before="20" w:line="336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- </w:t>
      </w:r>
      <w:r w:rsidR="00C85E55" w:rsidRPr="008D35D1">
        <w:rPr>
          <w:sz w:val="28"/>
          <w:szCs w:val="28"/>
        </w:rPr>
        <w:t xml:space="preserve">аттестационный лист </w:t>
      </w:r>
      <w:r w:rsidR="002912D1" w:rsidRPr="008D35D1">
        <w:rPr>
          <w:sz w:val="28"/>
          <w:szCs w:val="28"/>
        </w:rPr>
        <w:t>(Приложение В)</w:t>
      </w:r>
      <w:r w:rsidRPr="008D35D1">
        <w:rPr>
          <w:sz w:val="28"/>
          <w:szCs w:val="28"/>
        </w:rPr>
        <w:t>;</w:t>
      </w:r>
    </w:p>
    <w:p w:rsidR="00E518A1" w:rsidRPr="00DE3043" w:rsidRDefault="00E518A1" w:rsidP="00D76CAD">
      <w:pPr>
        <w:spacing w:before="20" w:line="336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-</w:t>
      </w:r>
      <w:r w:rsidRPr="00DE3043">
        <w:rPr>
          <w:sz w:val="28"/>
          <w:szCs w:val="28"/>
        </w:rPr>
        <w:t>дневник практики</w:t>
      </w:r>
      <w:r w:rsidR="002912D1" w:rsidRPr="00DE3043">
        <w:rPr>
          <w:sz w:val="28"/>
          <w:szCs w:val="28"/>
        </w:rPr>
        <w:t xml:space="preserve"> (Приложение А)</w:t>
      </w:r>
      <w:r w:rsidRPr="00DE3043">
        <w:rPr>
          <w:sz w:val="28"/>
          <w:szCs w:val="28"/>
        </w:rPr>
        <w:t>;</w:t>
      </w:r>
    </w:p>
    <w:p w:rsidR="00DE3043" w:rsidRPr="00DE3043" w:rsidRDefault="00DE3043" w:rsidP="00DE3043">
      <w:pPr>
        <w:ind w:firstLine="709"/>
        <w:jc w:val="both"/>
        <w:rPr>
          <w:sz w:val="28"/>
          <w:szCs w:val="28"/>
        </w:rPr>
      </w:pPr>
      <w:r w:rsidRPr="00DE3043">
        <w:rPr>
          <w:sz w:val="28"/>
          <w:szCs w:val="28"/>
        </w:rPr>
        <w:t xml:space="preserve">- распечатанный бланк отзыва руководителя практики (Приложение </w:t>
      </w:r>
      <w:r>
        <w:rPr>
          <w:sz w:val="28"/>
          <w:szCs w:val="28"/>
        </w:rPr>
        <w:t>Ж</w:t>
      </w:r>
      <w:r w:rsidRPr="00DE3043">
        <w:rPr>
          <w:sz w:val="28"/>
          <w:szCs w:val="28"/>
        </w:rPr>
        <w:t xml:space="preserve">); </w:t>
      </w:r>
    </w:p>
    <w:p w:rsidR="003220FA" w:rsidRPr="008D35D1" w:rsidRDefault="003220FA" w:rsidP="00D76CAD">
      <w:pPr>
        <w:spacing w:line="336" w:lineRule="auto"/>
        <w:ind w:firstLine="709"/>
        <w:jc w:val="both"/>
        <w:rPr>
          <w:sz w:val="28"/>
          <w:szCs w:val="28"/>
        </w:rPr>
      </w:pPr>
      <w:r w:rsidRPr="00DE3043">
        <w:rPr>
          <w:sz w:val="28"/>
          <w:szCs w:val="28"/>
        </w:rPr>
        <w:t>- отчет по практике, включающий</w:t>
      </w:r>
      <w:r w:rsidRPr="008D35D1">
        <w:rPr>
          <w:sz w:val="28"/>
          <w:szCs w:val="28"/>
        </w:rPr>
        <w:t xml:space="preserve"> </w:t>
      </w:r>
      <w:r w:rsidR="00C85E55" w:rsidRPr="008D35D1">
        <w:rPr>
          <w:sz w:val="28"/>
          <w:szCs w:val="28"/>
        </w:rPr>
        <w:t xml:space="preserve">оглавление, введение, </w:t>
      </w:r>
      <w:r w:rsidR="00E02EAF">
        <w:rPr>
          <w:sz w:val="28"/>
          <w:szCs w:val="28"/>
        </w:rPr>
        <w:t xml:space="preserve">основные </w:t>
      </w:r>
      <w:r w:rsidR="00C85E55" w:rsidRPr="008D35D1">
        <w:rPr>
          <w:sz w:val="28"/>
          <w:szCs w:val="28"/>
        </w:rPr>
        <w:t>ра</w:t>
      </w:r>
      <w:r w:rsidR="00C85E55" w:rsidRPr="008D35D1">
        <w:rPr>
          <w:sz w:val="28"/>
          <w:szCs w:val="28"/>
        </w:rPr>
        <w:t>з</w:t>
      </w:r>
      <w:r w:rsidR="00C85E55" w:rsidRPr="008D35D1">
        <w:rPr>
          <w:sz w:val="28"/>
          <w:szCs w:val="28"/>
        </w:rPr>
        <w:t>дел</w:t>
      </w:r>
      <w:r w:rsidR="00E02EAF">
        <w:rPr>
          <w:sz w:val="28"/>
          <w:szCs w:val="28"/>
        </w:rPr>
        <w:t>ы</w:t>
      </w:r>
      <w:r w:rsidR="00C85E55" w:rsidRPr="008D35D1">
        <w:rPr>
          <w:sz w:val="28"/>
          <w:szCs w:val="28"/>
        </w:rPr>
        <w:t xml:space="preserve"> (в соответствии с программой практики), заключение, список литерат</w:t>
      </w:r>
      <w:r w:rsidR="00C85E55" w:rsidRPr="008D35D1">
        <w:rPr>
          <w:sz w:val="28"/>
          <w:szCs w:val="28"/>
        </w:rPr>
        <w:t>у</w:t>
      </w:r>
      <w:r w:rsidR="00C85E55" w:rsidRPr="008D35D1">
        <w:rPr>
          <w:sz w:val="28"/>
          <w:szCs w:val="28"/>
        </w:rPr>
        <w:t>ры;</w:t>
      </w:r>
    </w:p>
    <w:p w:rsidR="003220FA" w:rsidRPr="008D35D1" w:rsidRDefault="003220FA" w:rsidP="00D76CAD">
      <w:pPr>
        <w:spacing w:line="336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- приложения в последовательности, обозначенной в тексте отчёта.</w:t>
      </w:r>
    </w:p>
    <w:p w:rsidR="00D11726" w:rsidRPr="008D35D1" w:rsidRDefault="003220FA" w:rsidP="00D11726">
      <w:pPr>
        <w:pStyle w:val="32"/>
        <w:spacing w:after="0" w:line="360" w:lineRule="auto"/>
        <w:ind w:left="0"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Объём </w:t>
      </w:r>
      <w:r w:rsidR="009B635B">
        <w:rPr>
          <w:sz w:val="28"/>
          <w:szCs w:val="28"/>
        </w:rPr>
        <w:t>отчёта должен быть не менее 30</w:t>
      </w:r>
      <w:r w:rsidR="00D11726" w:rsidRPr="008D35D1">
        <w:rPr>
          <w:sz w:val="28"/>
          <w:szCs w:val="28"/>
        </w:rPr>
        <w:t xml:space="preserve"> страниц компьютерного текста, не считая приложений, максимальный объем – </w:t>
      </w:r>
      <w:r w:rsidR="009B635B">
        <w:rPr>
          <w:sz w:val="28"/>
          <w:szCs w:val="28"/>
        </w:rPr>
        <w:t>5</w:t>
      </w:r>
      <w:r w:rsidR="00D11726" w:rsidRPr="008D35D1">
        <w:rPr>
          <w:sz w:val="28"/>
          <w:szCs w:val="28"/>
        </w:rPr>
        <w:t>0 страниц. Страницы дол</w:t>
      </w:r>
      <w:r w:rsidR="00D11726" w:rsidRPr="008D35D1">
        <w:rPr>
          <w:sz w:val="28"/>
          <w:szCs w:val="28"/>
        </w:rPr>
        <w:t>ж</w:t>
      </w:r>
      <w:r w:rsidR="00D11726" w:rsidRPr="008D35D1">
        <w:rPr>
          <w:sz w:val="28"/>
          <w:szCs w:val="28"/>
        </w:rPr>
        <w:t>ны быть пронумерованы. Страницы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Титульный лист вкл</w:t>
      </w:r>
      <w:r w:rsidR="00D11726" w:rsidRPr="008D35D1">
        <w:rPr>
          <w:sz w:val="28"/>
          <w:szCs w:val="28"/>
        </w:rPr>
        <w:t>ю</w:t>
      </w:r>
      <w:r w:rsidR="00D11726" w:rsidRPr="008D35D1">
        <w:rPr>
          <w:sz w:val="28"/>
          <w:szCs w:val="28"/>
        </w:rPr>
        <w:t xml:space="preserve">чают в общую нумерацию страниц.  Номер страницы на титульном листе не проставляют. </w:t>
      </w:r>
    </w:p>
    <w:p w:rsidR="003220FA" w:rsidRPr="008D35D1" w:rsidRDefault="003220FA" w:rsidP="00C41599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При несоблюдении перечисленных требований оценка за отчёт сниж</w:t>
      </w:r>
      <w:r w:rsidRPr="008D35D1">
        <w:rPr>
          <w:sz w:val="28"/>
          <w:szCs w:val="28"/>
        </w:rPr>
        <w:t>а</w:t>
      </w:r>
      <w:r w:rsidRPr="008D35D1">
        <w:rPr>
          <w:sz w:val="28"/>
          <w:szCs w:val="28"/>
        </w:rPr>
        <w:t>ется.</w:t>
      </w:r>
    </w:p>
    <w:p w:rsidR="00C41599" w:rsidRPr="008D35D1" w:rsidRDefault="00C41599" w:rsidP="00C41599">
      <w:pPr>
        <w:pStyle w:val="32"/>
        <w:spacing w:after="0" w:line="360" w:lineRule="auto"/>
        <w:ind w:left="0"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>Текст отчета</w:t>
      </w:r>
    </w:p>
    <w:p w:rsidR="00FE15EE" w:rsidRPr="00FE15EE" w:rsidRDefault="00FE15EE" w:rsidP="00FE15EE">
      <w:pPr>
        <w:spacing w:line="360" w:lineRule="auto"/>
        <w:ind w:firstLine="709"/>
        <w:jc w:val="both"/>
        <w:rPr>
          <w:sz w:val="28"/>
          <w:szCs w:val="28"/>
        </w:rPr>
      </w:pPr>
      <w:r w:rsidRPr="00FE15EE">
        <w:rPr>
          <w:sz w:val="28"/>
          <w:szCs w:val="28"/>
        </w:rPr>
        <w:lastRenderedPageBreak/>
        <w:t xml:space="preserve">Текст может быть машинописным через 1,5 межстрочных интервала (лента только черная), компьютерного набора – шрифт </w:t>
      </w:r>
      <w:r w:rsidRPr="00FE15EE">
        <w:rPr>
          <w:sz w:val="28"/>
          <w:szCs w:val="28"/>
          <w:lang w:val="en-US"/>
        </w:rPr>
        <w:t>TimesNewRoman</w:t>
      </w:r>
      <w:r w:rsidRPr="00FE15EE">
        <w:rPr>
          <w:sz w:val="28"/>
          <w:szCs w:val="28"/>
        </w:rPr>
        <w:t>, размер 14 через 1,5 интервал (картридж только черный) или рукописным (цвет чернил – черный, синий, фиолетовый, размер шрифта не менее 4 мм).</w:t>
      </w:r>
    </w:p>
    <w:p w:rsidR="00FE15EE" w:rsidRPr="00FE15EE" w:rsidRDefault="00FE15EE" w:rsidP="00FE15EE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FE15EE">
        <w:rPr>
          <w:sz w:val="28"/>
          <w:szCs w:val="28"/>
        </w:rPr>
        <w:tab/>
        <w:t>Текст выполняется на одной стороне листа белой нелинованной бум</w:t>
      </w:r>
      <w:r w:rsidRPr="00FE15EE">
        <w:rPr>
          <w:sz w:val="28"/>
          <w:szCs w:val="28"/>
        </w:rPr>
        <w:t>а</w:t>
      </w:r>
      <w:r w:rsidRPr="00FE15EE">
        <w:rPr>
          <w:sz w:val="28"/>
          <w:szCs w:val="28"/>
        </w:rPr>
        <w:t xml:space="preserve">ги, формат 11 (А 4), (297 </w:t>
      </w:r>
      <w:r w:rsidRPr="00FE15EE">
        <w:rPr>
          <w:noProof/>
          <w:sz w:val="28"/>
          <w:szCs w:val="28"/>
        </w:rPr>
        <w:drawing>
          <wp:inline distT="0" distB="0" distL="0" distR="0">
            <wp:extent cx="114300" cy="123825"/>
            <wp:effectExtent l="19050" t="0" r="0" b="0"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5EE">
        <w:rPr>
          <w:sz w:val="28"/>
          <w:szCs w:val="28"/>
        </w:rPr>
        <w:t xml:space="preserve"> 210 мм). Каждый лист (страница) должен иметь границы текста. Поля должны оставляться по всем четырем сторонам листа: слева не менее 25 мм, справа не менее 10 мм, сверху не менее 20 мм и снизу не менее 25 мм. Красная строка начинается с отступа от левого края на 5 зн</w:t>
      </w:r>
      <w:r w:rsidRPr="00FE15EE">
        <w:rPr>
          <w:sz w:val="28"/>
          <w:szCs w:val="28"/>
        </w:rPr>
        <w:t>а</w:t>
      </w:r>
      <w:r w:rsidRPr="00FE15EE">
        <w:rPr>
          <w:sz w:val="28"/>
          <w:szCs w:val="28"/>
        </w:rPr>
        <w:t>ков.</w:t>
      </w:r>
    </w:p>
    <w:p w:rsidR="00FE15EE" w:rsidRPr="00FE15EE" w:rsidRDefault="00FE15EE" w:rsidP="00FE15EE">
      <w:pPr>
        <w:tabs>
          <w:tab w:val="left" w:pos="142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FE15EE">
        <w:rPr>
          <w:sz w:val="28"/>
          <w:szCs w:val="28"/>
        </w:rPr>
        <w:tab/>
        <w:t>Все иллюстрации, если их более одной, нумеруют в пределах раздела арабскими цифрами. Номер иллюстрации состоит из номера главы и порядкового номера иллюстрации, разделенных точкой, например: рис. 1.1, рис. 1.2, либо соответствующего номера параграфа: рис. 1.1.1,  рис. 1.1.2 и т.п. Ссылки на иллюстрации дают по типу: «рис. 1.1.1» или «рис. 1.1.2». И</w:t>
      </w:r>
      <w:r w:rsidRPr="00FE15EE">
        <w:rPr>
          <w:sz w:val="28"/>
          <w:szCs w:val="28"/>
        </w:rPr>
        <w:t>л</w:t>
      </w:r>
      <w:r w:rsidRPr="00FE15EE">
        <w:rPr>
          <w:sz w:val="28"/>
          <w:szCs w:val="28"/>
        </w:rPr>
        <w:t>люстрации при необходимости могут иметь наименование и поясняющие данные (подрисуночный текст). Наименование и поясняющие данные пом</w:t>
      </w:r>
      <w:r w:rsidRPr="00FE15EE">
        <w:rPr>
          <w:sz w:val="28"/>
          <w:szCs w:val="28"/>
        </w:rPr>
        <w:t>е</w:t>
      </w:r>
      <w:r w:rsidRPr="00FE15EE">
        <w:rPr>
          <w:sz w:val="28"/>
          <w:szCs w:val="28"/>
        </w:rPr>
        <w:t>щают под иллюстрацией. Номер иллюстрации помещают перед наименов</w:t>
      </w:r>
      <w:r w:rsidRPr="00FE15EE">
        <w:rPr>
          <w:sz w:val="28"/>
          <w:szCs w:val="28"/>
        </w:rPr>
        <w:t>а</w:t>
      </w:r>
      <w:r w:rsidRPr="00FE15EE">
        <w:rPr>
          <w:sz w:val="28"/>
          <w:szCs w:val="28"/>
        </w:rPr>
        <w:t>нием.</w:t>
      </w:r>
    </w:p>
    <w:p w:rsidR="00FE15EE" w:rsidRPr="00FE15EE" w:rsidRDefault="00FE15EE" w:rsidP="00FE15EE">
      <w:pPr>
        <w:tabs>
          <w:tab w:val="left" w:pos="142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FE15EE">
        <w:rPr>
          <w:sz w:val="28"/>
          <w:szCs w:val="28"/>
        </w:rPr>
        <w:tab/>
        <w:t xml:space="preserve">Цифровой материал, как правило, оформляют в виде таблиц (см. табл. 1). Таблица должна иметь заголовок, который выполняют строчными буквами (кроме первой прописной) и помещают над таблицей посередине. </w:t>
      </w:r>
    </w:p>
    <w:p w:rsidR="00FE15EE" w:rsidRPr="00FE15EE" w:rsidRDefault="00FE15EE" w:rsidP="00FE15EE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FE15EE">
        <w:rPr>
          <w:sz w:val="28"/>
          <w:szCs w:val="28"/>
        </w:rPr>
        <w:tab/>
        <w:t>Если строки таблицы выходят за формат листа, таблицу делят на части, которые переносят на другие листы. В каждой части такой таблицы должна быть строка «нумерация граф». Перенесенная часть таблицы на п</w:t>
      </w:r>
      <w:r w:rsidRPr="00FE15EE">
        <w:rPr>
          <w:sz w:val="28"/>
          <w:szCs w:val="28"/>
        </w:rPr>
        <w:t>о</w:t>
      </w:r>
      <w:r w:rsidRPr="00FE15EE">
        <w:rPr>
          <w:sz w:val="28"/>
          <w:szCs w:val="28"/>
        </w:rPr>
        <w:t>следующем листе должна начинаться со строки «нумерация граф». Слово «Таблица», заголовок и порядковый номер таблицы указывают один раз над первой частью таблицы, над последующими частями пишут «Продолжение табл. 2.1»</w:t>
      </w:r>
    </w:p>
    <w:p w:rsidR="00FE15EE" w:rsidRPr="00FE15EE" w:rsidRDefault="00FE15EE" w:rsidP="00FE15EE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FE15EE">
        <w:rPr>
          <w:sz w:val="28"/>
          <w:szCs w:val="28"/>
        </w:rPr>
        <w:tab/>
        <w:t>Графу «№ п/п» в таблицу не включают. При необходимости н</w:t>
      </w:r>
      <w:r w:rsidRPr="00FE15EE">
        <w:rPr>
          <w:sz w:val="28"/>
          <w:szCs w:val="28"/>
        </w:rPr>
        <w:t>у</w:t>
      </w:r>
      <w:r w:rsidRPr="00FE15EE">
        <w:rPr>
          <w:sz w:val="28"/>
          <w:szCs w:val="28"/>
        </w:rPr>
        <w:lastRenderedPageBreak/>
        <w:t>мерации показателей порядковые номера указывают перед их наименован</w:t>
      </w:r>
      <w:r w:rsidRPr="00FE15EE">
        <w:rPr>
          <w:sz w:val="28"/>
          <w:szCs w:val="28"/>
        </w:rPr>
        <w:t>и</w:t>
      </w:r>
      <w:r w:rsidRPr="00FE15EE">
        <w:rPr>
          <w:sz w:val="28"/>
          <w:szCs w:val="28"/>
        </w:rPr>
        <w:t>ем.</w:t>
      </w:r>
    </w:p>
    <w:p w:rsidR="00FE15EE" w:rsidRPr="00FE15EE" w:rsidRDefault="00FE15EE" w:rsidP="00FE15EE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FE15EE">
        <w:rPr>
          <w:sz w:val="28"/>
          <w:szCs w:val="28"/>
        </w:rPr>
        <w:tab/>
        <w:t>Все таблицы нумеруют в пределах главы арабскими цифрами.  Номер таблицы состоит из номера главы (параграфа) и порядкового номера таблицы, разделенных точкой. Над правым верхним углом таблицы помещ</w:t>
      </w:r>
      <w:r w:rsidRPr="00FE15EE">
        <w:rPr>
          <w:sz w:val="28"/>
          <w:szCs w:val="28"/>
        </w:rPr>
        <w:t>а</w:t>
      </w:r>
      <w:r w:rsidRPr="00FE15EE">
        <w:rPr>
          <w:sz w:val="28"/>
          <w:szCs w:val="28"/>
        </w:rPr>
        <w:t>ют надпись «Таблица …» с указанием номера таблицы, например: «Таблица 2.1 или Таблица 2.1.1.». Надпись «Таблица …» пишут выше заголовка. На все таблицы должны быть ссылки в тексте, при этом слово «таблица» в те</w:t>
      </w:r>
      <w:r w:rsidRPr="00FE15EE">
        <w:rPr>
          <w:sz w:val="28"/>
          <w:szCs w:val="28"/>
        </w:rPr>
        <w:t>к</w:t>
      </w:r>
      <w:r w:rsidRPr="00FE15EE">
        <w:rPr>
          <w:sz w:val="28"/>
          <w:szCs w:val="28"/>
        </w:rPr>
        <w:t>сте пишут сокращенно, например, «… в табл. 2.1».</w:t>
      </w:r>
    </w:p>
    <w:p w:rsidR="00FE15EE" w:rsidRPr="00FE15EE" w:rsidRDefault="00FE15EE" w:rsidP="00FE15EE">
      <w:pPr>
        <w:pStyle w:val="32"/>
        <w:spacing w:after="0" w:line="360" w:lineRule="auto"/>
        <w:ind w:left="0" w:firstLine="709"/>
        <w:jc w:val="both"/>
        <w:rPr>
          <w:sz w:val="28"/>
          <w:szCs w:val="28"/>
        </w:rPr>
      </w:pPr>
      <w:r w:rsidRPr="00FE15EE">
        <w:rPr>
          <w:sz w:val="28"/>
          <w:szCs w:val="28"/>
        </w:rPr>
        <w:t>Все цитаты, факты, цифровые данные и т. п. в отчете по  произво</w:t>
      </w:r>
      <w:r w:rsidRPr="00FE15EE">
        <w:rPr>
          <w:sz w:val="28"/>
          <w:szCs w:val="28"/>
        </w:rPr>
        <w:t>д</w:t>
      </w:r>
      <w:r w:rsidRPr="00FE15EE">
        <w:rPr>
          <w:sz w:val="28"/>
          <w:szCs w:val="28"/>
        </w:rPr>
        <w:t>ственной   практике должны сопровождаться ссылкой на источник с полн</w:t>
      </w:r>
      <w:r w:rsidRPr="00FE15EE">
        <w:rPr>
          <w:sz w:val="28"/>
          <w:szCs w:val="28"/>
        </w:rPr>
        <w:t>ы</w:t>
      </w:r>
      <w:r w:rsidRPr="00FE15EE">
        <w:rPr>
          <w:sz w:val="28"/>
          <w:szCs w:val="28"/>
        </w:rPr>
        <w:t>ми выходными данными (Ф.И.О. автора, название книги, статьи, год и место издания публикации, порядковый номер страницы). Ссылки в тексте пре</w:t>
      </w:r>
      <w:r w:rsidRPr="00FE15EE">
        <w:rPr>
          <w:sz w:val="28"/>
          <w:szCs w:val="28"/>
        </w:rPr>
        <w:t>д</w:t>
      </w:r>
      <w:r w:rsidRPr="00FE15EE">
        <w:rPr>
          <w:sz w:val="28"/>
          <w:szCs w:val="28"/>
        </w:rPr>
        <w:t>ставлены в скобках внутри текста – номера источника в списке литературы и номер страницы. Список литературы оформляется в соответствии с требов</w:t>
      </w:r>
      <w:r w:rsidRPr="00FE15EE">
        <w:rPr>
          <w:sz w:val="28"/>
          <w:szCs w:val="28"/>
        </w:rPr>
        <w:t>а</w:t>
      </w:r>
      <w:r w:rsidRPr="00FE15EE">
        <w:rPr>
          <w:sz w:val="28"/>
          <w:szCs w:val="28"/>
        </w:rPr>
        <w:t>ниями ГОСТ 7.1–2003 «Библиографическое описание документа. Общие тр</w:t>
      </w:r>
      <w:r w:rsidRPr="00FE15EE">
        <w:rPr>
          <w:sz w:val="28"/>
          <w:szCs w:val="28"/>
        </w:rPr>
        <w:t>е</w:t>
      </w:r>
      <w:r w:rsidRPr="00FE15EE">
        <w:rPr>
          <w:sz w:val="28"/>
          <w:szCs w:val="28"/>
        </w:rPr>
        <w:t>бования  и правила оформления», ГОСТ Р 7.0.5 – 2008 «Библиографическая ссылка.  Общие требования и правила составления».</w:t>
      </w:r>
    </w:p>
    <w:p w:rsidR="003220FA" w:rsidRPr="008D35D1" w:rsidRDefault="00907EEA" w:rsidP="00C415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отчета по практике осуществляется на следующий день после окончания сроков практики. </w:t>
      </w:r>
      <w:r w:rsidR="003220FA" w:rsidRPr="008D35D1">
        <w:rPr>
          <w:sz w:val="28"/>
          <w:szCs w:val="28"/>
        </w:rPr>
        <w:t xml:space="preserve">В процессе защиты отчета по практике </w:t>
      </w:r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щийся </w:t>
      </w:r>
      <w:r w:rsidR="003220FA" w:rsidRPr="008D35D1">
        <w:rPr>
          <w:sz w:val="28"/>
          <w:szCs w:val="28"/>
        </w:rPr>
        <w:t>должен кратко изложить основные результаты проделанной работы, выводы и рекомендации, структуру и анализ материалов, оценить их полноту и объем, которые необходимо выполнить для завершения</w:t>
      </w:r>
      <w:r w:rsidR="00C04EC4" w:rsidRPr="008D35D1">
        <w:rPr>
          <w:sz w:val="28"/>
          <w:szCs w:val="28"/>
        </w:rPr>
        <w:t xml:space="preserve"> анализа предпри</w:t>
      </w:r>
      <w:r w:rsidR="00C04EC4" w:rsidRPr="008D35D1">
        <w:rPr>
          <w:sz w:val="28"/>
          <w:szCs w:val="28"/>
        </w:rPr>
        <w:t>я</w:t>
      </w:r>
      <w:r w:rsidR="00C04EC4" w:rsidRPr="008D35D1">
        <w:rPr>
          <w:sz w:val="28"/>
          <w:szCs w:val="28"/>
        </w:rPr>
        <w:t>тия</w:t>
      </w:r>
      <w:r w:rsidR="003220FA" w:rsidRPr="008D35D1">
        <w:rPr>
          <w:sz w:val="28"/>
          <w:szCs w:val="28"/>
        </w:rPr>
        <w:t xml:space="preserve">. </w:t>
      </w:r>
    </w:p>
    <w:p w:rsidR="003220FA" w:rsidRPr="008D35D1" w:rsidRDefault="003220FA" w:rsidP="00C41599">
      <w:pPr>
        <w:spacing w:line="360" w:lineRule="auto"/>
        <w:ind w:firstLine="709"/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По результатам защиты научный руководитель от института (комиссия, сформированная заведующим кафедрой) выставляет </w:t>
      </w:r>
      <w:r w:rsidR="00907EEA">
        <w:rPr>
          <w:sz w:val="28"/>
          <w:szCs w:val="28"/>
        </w:rPr>
        <w:t xml:space="preserve">обучающемуся </w:t>
      </w:r>
      <w:r w:rsidRPr="008D35D1">
        <w:rPr>
          <w:sz w:val="28"/>
          <w:szCs w:val="28"/>
        </w:rPr>
        <w:t xml:space="preserve"> оценку по пятибалльной системе</w:t>
      </w:r>
      <w:r w:rsidR="00960747" w:rsidRPr="008D35D1">
        <w:rPr>
          <w:sz w:val="28"/>
          <w:szCs w:val="28"/>
        </w:rPr>
        <w:t>, заносит ее в зачетную книжку</w:t>
      </w:r>
      <w:r w:rsidRPr="008D35D1">
        <w:rPr>
          <w:sz w:val="28"/>
          <w:szCs w:val="28"/>
        </w:rPr>
        <w:t>.</w:t>
      </w:r>
    </w:p>
    <w:p w:rsidR="00E35046" w:rsidRDefault="00E35046" w:rsidP="003220FA">
      <w:pPr>
        <w:spacing w:line="360" w:lineRule="auto"/>
        <w:ind w:firstLine="709"/>
        <w:jc w:val="both"/>
        <w:rPr>
          <w:sz w:val="16"/>
          <w:szCs w:val="16"/>
        </w:rPr>
      </w:pPr>
    </w:p>
    <w:p w:rsidR="00721304" w:rsidRPr="008D35D1" w:rsidRDefault="00721304" w:rsidP="003220FA">
      <w:pPr>
        <w:spacing w:line="360" w:lineRule="auto"/>
        <w:ind w:firstLine="709"/>
        <w:jc w:val="both"/>
        <w:rPr>
          <w:sz w:val="16"/>
          <w:szCs w:val="16"/>
        </w:rPr>
      </w:pPr>
    </w:p>
    <w:p w:rsidR="001C2842" w:rsidRPr="008D35D1" w:rsidRDefault="00E1652F" w:rsidP="00DE3043">
      <w:pPr>
        <w:pStyle w:val="1"/>
      </w:pPr>
      <w:bookmarkStart w:id="11" w:name="_Toc506139979"/>
      <w:r w:rsidRPr="008D35D1">
        <w:lastRenderedPageBreak/>
        <w:t>11</w:t>
      </w:r>
      <w:r w:rsidR="00D76CAD" w:rsidRPr="008D35D1">
        <w:t>.</w:t>
      </w:r>
      <w:r w:rsidRPr="008D35D1">
        <w:t xml:space="preserve"> УЧЕБНО-МЕТОДИЧЕСКОЕ И ИНФОРМАЦИОННОЕ ОБЕСП</w:t>
      </w:r>
      <w:r w:rsidRPr="008D35D1">
        <w:t>Е</w:t>
      </w:r>
      <w:r w:rsidRPr="008D35D1">
        <w:t xml:space="preserve">ЧЕНИЕ </w:t>
      </w:r>
      <w:r w:rsidR="009056A9" w:rsidRPr="008D35D1">
        <w:t>ПРЕДДИПЛОМНОЙ</w:t>
      </w:r>
      <w:r w:rsidR="00BF581F" w:rsidRPr="008D35D1">
        <w:t xml:space="preserve"> ПРАКТИКИ</w:t>
      </w:r>
      <w:bookmarkEnd w:id="11"/>
      <w:r w:rsidR="00BF581F" w:rsidRPr="008D35D1">
        <w:t xml:space="preserve"> </w:t>
      </w:r>
    </w:p>
    <w:p w:rsidR="00426701" w:rsidRPr="00426701" w:rsidRDefault="00426701" w:rsidP="0042670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F6123E" w:rsidRPr="00F6123E" w:rsidRDefault="00F6123E" w:rsidP="00F6123E">
      <w:pPr>
        <w:ind w:firstLine="284"/>
        <w:jc w:val="both"/>
        <w:rPr>
          <w:b/>
          <w:i/>
          <w:sz w:val="28"/>
          <w:szCs w:val="28"/>
        </w:rPr>
      </w:pPr>
      <w:bookmarkStart w:id="12" w:name="_Toc506139980"/>
      <w:r w:rsidRPr="00F6123E">
        <w:rPr>
          <w:b/>
          <w:i/>
          <w:sz w:val="28"/>
          <w:szCs w:val="28"/>
        </w:rPr>
        <w:t>Основная литература:</w:t>
      </w:r>
    </w:p>
    <w:p w:rsidR="00F6123E" w:rsidRPr="00F6123E" w:rsidRDefault="00F6123E" w:rsidP="00F6123E">
      <w:pPr>
        <w:pStyle w:val="Style17"/>
        <w:widowControl/>
        <w:tabs>
          <w:tab w:val="left" w:pos="993"/>
        </w:tabs>
        <w:spacing w:line="312" w:lineRule="auto"/>
        <w:ind w:firstLine="284"/>
        <w:jc w:val="both"/>
        <w:rPr>
          <w:rStyle w:val="FontStyle29"/>
          <w:sz w:val="28"/>
          <w:szCs w:val="28"/>
        </w:rPr>
      </w:pPr>
      <w:r w:rsidRPr="00F6123E">
        <w:rPr>
          <w:rStyle w:val="FontStyle29"/>
          <w:sz w:val="28"/>
          <w:szCs w:val="28"/>
        </w:rPr>
        <w:t>1. Бухгалтерский финансовый учет: Учебник / Ю.А.Бабаев, А.М.Петров и др.; Под ред. Ю.А.Бабаева - 5-e изд., перераб. и доп. - М.: Вузов. учеб.: НИЦ ИНФРА-М, 2015. - 463 с.</w:t>
      </w:r>
    </w:p>
    <w:p w:rsidR="00F6123E" w:rsidRPr="00F6123E" w:rsidRDefault="00F6123E" w:rsidP="00F6123E">
      <w:pPr>
        <w:pStyle w:val="Style17"/>
        <w:widowControl/>
        <w:tabs>
          <w:tab w:val="left" w:pos="993"/>
        </w:tabs>
        <w:spacing w:line="312" w:lineRule="auto"/>
        <w:ind w:firstLine="284"/>
        <w:jc w:val="both"/>
        <w:rPr>
          <w:rStyle w:val="FontStyle29"/>
          <w:sz w:val="28"/>
          <w:szCs w:val="28"/>
        </w:rPr>
      </w:pPr>
      <w:r w:rsidRPr="00F6123E">
        <w:rPr>
          <w:rStyle w:val="FontStyle29"/>
          <w:sz w:val="28"/>
          <w:szCs w:val="28"/>
        </w:rPr>
        <w:t>2.Мизиковский Е.А., Мизиковский И.Е. Бухгалтерский финансовый учет: учебник. – М.: Магистр, ИНФРА М, 2014</w:t>
      </w:r>
    </w:p>
    <w:p w:rsidR="00F6123E" w:rsidRPr="00F6123E" w:rsidRDefault="00F6123E" w:rsidP="00F6123E">
      <w:pPr>
        <w:pStyle w:val="Style17"/>
        <w:tabs>
          <w:tab w:val="left" w:pos="993"/>
        </w:tabs>
        <w:spacing w:line="312" w:lineRule="auto"/>
        <w:ind w:firstLine="284"/>
        <w:jc w:val="both"/>
        <w:rPr>
          <w:rStyle w:val="FontStyle29"/>
          <w:sz w:val="28"/>
          <w:szCs w:val="28"/>
        </w:rPr>
      </w:pPr>
      <w:r w:rsidRPr="00F6123E">
        <w:rPr>
          <w:rStyle w:val="FontStyle29"/>
          <w:sz w:val="28"/>
          <w:szCs w:val="28"/>
        </w:rPr>
        <w:t>3.Пономарева Л. В. Бухгалтерская (финансовая) отчетность: Учебное п</w:t>
      </w:r>
      <w:r w:rsidRPr="00F6123E">
        <w:rPr>
          <w:rStyle w:val="FontStyle29"/>
          <w:sz w:val="28"/>
          <w:szCs w:val="28"/>
        </w:rPr>
        <w:t>о</w:t>
      </w:r>
      <w:r w:rsidRPr="00F6123E">
        <w:rPr>
          <w:rStyle w:val="FontStyle29"/>
          <w:sz w:val="28"/>
          <w:szCs w:val="28"/>
        </w:rPr>
        <w:t>собие / Л.В. Пономарева, Н.Д. Стельмашенко. - М.: Вузовский учебник: НИЦ ИНФРА-М, 2014. - 224 с.: 60x90 1/16 + ( Доп. мат. znanium.com). (переплет) ISBN 978-5-9558-0304-3, 700 экз</w:t>
      </w:r>
    </w:p>
    <w:p w:rsidR="00F6123E" w:rsidRPr="00F6123E" w:rsidRDefault="00F6123E" w:rsidP="00F6123E">
      <w:pPr>
        <w:ind w:firstLine="284"/>
        <w:rPr>
          <w:sz w:val="28"/>
          <w:szCs w:val="28"/>
        </w:rPr>
      </w:pPr>
      <w:r w:rsidRPr="00F6123E">
        <w:rPr>
          <w:sz w:val="28"/>
          <w:szCs w:val="28"/>
        </w:rPr>
        <w:t>4.</w:t>
      </w:r>
      <w:hyperlink r:id="rId16" w:anchor="none" w:history="1">
        <w:r w:rsidRPr="00F6123E">
          <w:rPr>
            <w:rStyle w:val="af6"/>
            <w:sz w:val="28"/>
            <w:szCs w:val="28"/>
          </w:rPr>
          <w:t>Погорелова М. Я.</w:t>
        </w:r>
      </w:hyperlink>
      <w:r w:rsidRPr="00F6123E">
        <w:rPr>
          <w:sz w:val="28"/>
          <w:szCs w:val="28"/>
        </w:rPr>
        <w:t xml:space="preserve"> Бухгалтерская (финансовая) отчетность: Теория и практика составления: Учебное пособие / Погорелова М.Я. - М.: ИЦ РИОР, НИЦ ИНФРА-М, 2016. - 242 с.: 60x90 1/16. - (Высшее образование: Бак</w:t>
      </w:r>
      <w:r w:rsidRPr="00F6123E">
        <w:rPr>
          <w:sz w:val="28"/>
          <w:szCs w:val="28"/>
        </w:rPr>
        <w:t>а</w:t>
      </w:r>
      <w:r w:rsidRPr="00F6123E">
        <w:rPr>
          <w:sz w:val="28"/>
          <w:szCs w:val="28"/>
        </w:rPr>
        <w:t>лавриат) (Переплёт 7БЦ) ISBN 978-5-369-01521-6</w:t>
      </w:r>
    </w:p>
    <w:p w:rsidR="00F6123E" w:rsidRPr="00F6123E" w:rsidRDefault="00104D31" w:rsidP="00F6123E">
      <w:pPr>
        <w:ind w:firstLine="284"/>
        <w:rPr>
          <w:color w:val="0070C0"/>
          <w:sz w:val="28"/>
          <w:szCs w:val="28"/>
        </w:rPr>
      </w:pPr>
      <w:hyperlink r:id="rId17" w:anchor="none" w:history="1">
        <w:r w:rsidR="00F6123E" w:rsidRPr="00F6123E">
          <w:rPr>
            <w:rStyle w:val="af6"/>
            <w:color w:val="0070C0"/>
            <w:sz w:val="28"/>
            <w:szCs w:val="28"/>
          </w:rPr>
          <w:t>http://znanium.com/catalog.php?item=booksearch&amp;code=бухгалтерская+отчетность&amp;page=2#none</w:t>
        </w:r>
      </w:hyperlink>
    </w:p>
    <w:p w:rsidR="00F6123E" w:rsidRPr="00F6123E" w:rsidRDefault="00F6123E" w:rsidP="00F6123E">
      <w:pPr>
        <w:pStyle w:val="Style17"/>
        <w:tabs>
          <w:tab w:val="left" w:pos="993"/>
        </w:tabs>
        <w:spacing w:line="312" w:lineRule="auto"/>
        <w:ind w:firstLine="284"/>
        <w:jc w:val="both"/>
        <w:rPr>
          <w:rStyle w:val="FontStyle29"/>
          <w:sz w:val="28"/>
          <w:szCs w:val="28"/>
        </w:rPr>
      </w:pPr>
      <w:r w:rsidRPr="00F6123E">
        <w:rPr>
          <w:rStyle w:val="FontStyle29"/>
          <w:sz w:val="28"/>
          <w:szCs w:val="28"/>
        </w:rPr>
        <w:t>5.Панкова С. В. Практикум по анализу бухгалтерской (финансовой) отче</w:t>
      </w:r>
      <w:r w:rsidRPr="00F6123E">
        <w:rPr>
          <w:rStyle w:val="FontStyle29"/>
          <w:sz w:val="28"/>
          <w:szCs w:val="28"/>
        </w:rPr>
        <w:t>т</w:t>
      </w:r>
      <w:r w:rsidRPr="00F6123E">
        <w:rPr>
          <w:rStyle w:val="FontStyle29"/>
          <w:sz w:val="28"/>
          <w:szCs w:val="28"/>
        </w:rPr>
        <w:t>ности: Учебное пособие/ПанковаС.В., АндрееваТ.В., РомановаТ.В. - М.: ИЦ РИОР, НИЦ ИНФРА-М, 2016. - 165 с.: 60x90 1/8. - (Высшее образование) (Обложка) ISBN 978-5-369-01491-2</w:t>
      </w:r>
    </w:p>
    <w:p w:rsidR="00F6123E" w:rsidRPr="00F6123E" w:rsidRDefault="00104D31" w:rsidP="00F6123E">
      <w:pPr>
        <w:tabs>
          <w:tab w:val="left" w:pos="993"/>
        </w:tabs>
        <w:spacing w:line="312" w:lineRule="auto"/>
        <w:ind w:firstLine="284"/>
        <w:jc w:val="both"/>
        <w:rPr>
          <w:sz w:val="28"/>
          <w:szCs w:val="28"/>
        </w:rPr>
      </w:pPr>
      <w:hyperlink r:id="rId18" w:anchor="none" w:history="1">
        <w:r w:rsidR="00F6123E" w:rsidRPr="00F6123E">
          <w:rPr>
            <w:rStyle w:val="af6"/>
            <w:sz w:val="28"/>
            <w:szCs w:val="28"/>
          </w:rPr>
          <w:t>http://znanium.com/catalog.php?item=booksearch&amp;code=бухгалтерская+отчетность&amp;page=4#none</w:t>
        </w:r>
      </w:hyperlink>
    </w:p>
    <w:p w:rsidR="00F6123E" w:rsidRPr="00F6123E" w:rsidRDefault="00F6123E" w:rsidP="00F6123E">
      <w:pPr>
        <w:tabs>
          <w:tab w:val="left" w:pos="993"/>
        </w:tabs>
        <w:spacing w:line="312" w:lineRule="auto"/>
        <w:ind w:firstLine="284"/>
        <w:jc w:val="both"/>
        <w:rPr>
          <w:sz w:val="28"/>
          <w:szCs w:val="28"/>
        </w:rPr>
      </w:pPr>
    </w:p>
    <w:p w:rsidR="00F6123E" w:rsidRPr="00F6123E" w:rsidRDefault="00F6123E" w:rsidP="00F6123E">
      <w:pPr>
        <w:tabs>
          <w:tab w:val="left" w:pos="993"/>
        </w:tabs>
        <w:spacing w:line="312" w:lineRule="auto"/>
        <w:ind w:firstLine="284"/>
        <w:jc w:val="both"/>
        <w:rPr>
          <w:b/>
          <w:i/>
          <w:sz w:val="28"/>
          <w:szCs w:val="28"/>
        </w:rPr>
      </w:pPr>
      <w:r w:rsidRPr="00F6123E">
        <w:rPr>
          <w:b/>
          <w:i/>
          <w:sz w:val="28"/>
          <w:szCs w:val="28"/>
        </w:rPr>
        <w:t>Нормативные документы:</w:t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Гражданский кодекс. Часть I. Комментарии части первой Гражданского кодекса РФ.</w:t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Гражданский кодекс. Часть II. Комментарии части второй Гражданского кодекса РФ.</w:t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Налоговый кодекс</w:t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Трудовой кодекс Российской Федерации.</w:t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 xml:space="preserve">Федеральный Закон РФ "О бухгалтерском учете" от 06.12.2011 N 402-ФЗ </w:t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 xml:space="preserve">Положение по бухгалтерскому учету и бухгалтерской отчетности, от 29.07.1998 N 34н </w:t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lastRenderedPageBreak/>
        <w:t>План счетов бухгалтерского учета финансово-хозяйственной деятельн</w:t>
      </w:r>
      <w:r w:rsidRPr="00F6123E">
        <w:rPr>
          <w:sz w:val="28"/>
          <w:szCs w:val="28"/>
        </w:rPr>
        <w:t>о</w:t>
      </w:r>
      <w:r w:rsidRPr="00F6123E">
        <w:rPr>
          <w:sz w:val="28"/>
          <w:szCs w:val="28"/>
        </w:rPr>
        <w:t xml:space="preserve">сти предприятий и Инструкция по его применению, Приказ Минфина № 94н </w:t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ПБУ 1/2008</w:t>
      </w:r>
      <w:r w:rsidRPr="00F6123E">
        <w:rPr>
          <w:sz w:val="28"/>
          <w:szCs w:val="28"/>
        </w:rPr>
        <w:tab/>
        <w:t>Учетная политика организации ПБУ1/2008,  с изменениями, внесенными приказами Минфина России от 11.03.2009 № 22н, от 25.10.2010 № 132н, от 08.11.2010 № 144н, от 27.04.2012 № 55н, от 18.12.2012 № 164н, от 06.04.2015 № 57н)</w:t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ПБУ 2/2008</w:t>
      </w:r>
      <w:r w:rsidRPr="00F6123E">
        <w:rPr>
          <w:sz w:val="28"/>
          <w:szCs w:val="28"/>
        </w:rPr>
        <w:tab/>
        <w:t>Учет договоров строительного подряда ПБУ 2/08 (ред. от 08.11.10 23 с изменениями  от  6 апреля 2015 г.)</w:t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ПБУ 3/2006</w:t>
      </w:r>
      <w:r w:rsidRPr="00F6123E">
        <w:rPr>
          <w:sz w:val="28"/>
          <w:szCs w:val="28"/>
        </w:rPr>
        <w:tab/>
        <w:t>Учет активов и обязательств, стоимость которых выражена в иностранной валюте ПБУ 3/2006 (ред. от 24.12.10, с изменениями и допо</w:t>
      </w:r>
      <w:r w:rsidRPr="00F6123E">
        <w:rPr>
          <w:sz w:val="28"/>
          <w:szCs w:val="28"/>
        </w:rPr>
        <w:t>л</w:t>
      </w:r>
      <w:r w:rsidRPr="00F6123E">
        <w:rPr>
          <w:sz w:val="28"/>
          <w:szCs w:val="28"/>
        </w:rPr>
        <w:t>нениями от 24 декабря 2010 г.</w:t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ПБУ 4/99 Бухгалтерская отчетность организации ПБУ 4/99 (ред. от 08.11.10)</w:t>
      </w:r>
      <w:r w:rsidRPr="00F6123E">
        <w:rPr>
          <w:sz w:val="28"/>
          <w:szCs w:val="28"/>
        </w:rPr>
        <w:tab/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 xml:space="preserve">ПБУ 5/01 Учет материально - производственных запасов ПБУ 5/01 (ред. от 25.10.10) </w:t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ПБУ 6/01 Учет основных средств ПБУ 6/01 (ред. от 24.12.10, с измен</w:t>
      </w:r>
      <w:r w:rsidRPr="00F6123E">
        <w:rPr>
          <w:sz w:val="28"/>
          <w:szCs w:val="28"/>
        </w:rPr>
        <w:t>е</w:t>
      </w:r>
      <w:r w:rsidRPr="00F6123E">
        <w:rPr>
          <w:sz w:val="28"/>
          <w:szCs w:val="28"/>
        </w:rPr>
        <w:t xml:space="preserve">ниями и дополнениями) </w:t>
      </w:r>
      <w:r w:rsidRPr="00F6123E">
        <w:rPr>
          <w:sz w:val="28"/>
          <w:szCs w:val="28"/>
        </w:rPr>
        <w:tab/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ПБУ 7/98 События после отчетной даты ПБУ 7/98 (ред. от 20.12.07, с изменениями и дополнениями от 6 апреля 2015 г.)</w:t>
      </w:r>
      <w:r w:rsidRPr="00F6123E">
        <w:rPr>
          <w:sz w:val="28"/>
          <w:szCs w:val="28"/>
        </w:rPr>
        <w:tab/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ПБУ 8/2010 Оценочные обязательства, условные обязательства и условные активы ПБУ 8/2010 (ред. от 13.12.10, с изменениями и дополнен</w:t>
      </w:r>
      <w:r w:rsidRPr="00F6123E">
        <w:rPr>
          <w:sz w:val="28"/>
          <w:szCs w:val="28"/>
        </w:rPr>
        <w:t>и</w:t>
      </w:r>
      <w:r w:rsidRPr="00F6123E">
        <w:rPr>
          <w:sz w:val="28"/>
          <w:szCs w:val="28"/>
        </w:rPr>
        <w:t>ями от 6 апреля 2015 г.)</w:t>
      </w:r>
      <w:r w:rsidRPr="00F6123E">
        <w:rPr>
          <w:sz w:val="28"/>
          <w:szCs w:val="28"/>
        </w:rPr>
        <w:tab/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ПБУ 9/99 Доходы организации ПБУ 9/99 (ред.от 08.11.10, с изменени</w:t>
      </w:r>
      <w:r w:rsidRPr="00F6123E">
        <w:rPr>
          <w:sz w:val="28"/>
          <w:szCs w:val="28"/>
        </w:rPr>
        <w:t>я</w:t>
      </w:r>
      <w:r w:rsidRPr="00F6123E">
        <w:rPr>
          <w:sz w:val="28"/>
          <w:szCs w:val="28"/>
        </w:rPr>
        <w:t xml:space="preserve">ми и дополнениями от 6 апреля 2015 г.) </w:t>
      </w:r>
      <w:r w:rsidRPr="00F6123E">
        <w:rPr>
          <w:sz w:val="28"/>
          <w:szCs w:val="28"/>
        </w:rPr>
        <w:tab/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ПБУ 10/99 Расходы организации ПБУ 10/99 (ред.от 08.11.10, с измен</w:t>
      </w:r>
      <w:r w:rsidRPr="00F6123E">
        <w:rPr>
          <w:sz w:val="28"/>
          <w:szCs w:val="28"/>
        </w:rPr>
        <w:t>е</w:t>
      </w:r>
      <w:r w:rsidRPr="00F6123E">
        <w:rPr>
          <w:sz w:val="28"/>
          <w:szCs w:val="28"/>
        </w:rPr>
        <w:t>ниями и дополнениями от 6 апреля 2015 г.)</w:t>
      </w:r>
      <w:r w:rsidRPr="00F6123E">
        <w:rPr>
          <w:sz w:val="28"/>
          <w:szCs w:val="28"/>
        </w:rPr>
        <w:tab/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ПБУ 11/2008</w:t>
      </w:r>
      <w:r w:rsidRPr="00F6123E">
        <w:rPr>
          <w:sz w:val="28"/>
          <w:szCs w:val="28"/>
        </w:rPr>
        <w:tab/>
        <w:t xml:space="preserve">Информация о связанных сторонах ПБУ 11/08 (ред. от 29.04.08, с изменениями и дополнениями от 6 апреля 2015 г.) </w:t>
      </w:r>
      <w:r w:rsidRPr="00F6123E">
        <w:rPr>
          <w:sz w:val="28"/>
          <w:szCs w:val="28"/>
        </w:rPr>
        <w:tab/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ПБУ 12/2010</w:t>
      </w:r>
      <w:r w:rsidRPr="00F6123E">
        <w:rPr>
          <w:sz w:val="28"/>
          <w:szCs w:val="28"/>
        </w:rPr>
        <w:tab/>
        <w:t xml:space="preserve">Информация по сегментам ПБУ 12/10 (ред. от 08.11.10, с изменениями и дополнениями) </w:t>
      </w:r>
      <w:r w:rsidRPr="00F6123E">
        <w:rPr>
          <w:sz w:val="28"/>
          <w:szCs w:val="28"/>
        </w:rPr>
        <w:tab/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ПБУ 13/2000</w:t>
      </w:r>
      <w:r w:rsidRPr="00F6123E">
        <w:rPr>
          <w:sz w:val="28"/>
          <w:szCs w:val="28"/>
        </w:rPr>
        <w:tab/>
        <w:t>Учет государственной помощи ПБУ 13/2000 (ред. от 18.09.06, с изменениями и дополнениями)</w:t>
      </w:r>
      <w:r w:rsidRPr="00F6123E">
        <w:rPr>
          <w:sz w:val="28"/>
          <w:szCs w:val="28"/>
        </w:rPr>
        <w:tab/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ПБУ 14/2007</w:t>
      </w:r>
      <w:r w:rsidRPr="00F6123E">
        <w:rPr>
          <w:sz w:val="28"/>
          <w:szCs w:val="28"/>
        </w:rPr>
        <w:tab/>
        <w:t>Учет нематериальных активов ПБУ 14/07 (ред. от 24.12.10)</w:t>
      </w:r>
      <w:r w:rsidRPr="00F6123E">
        <w:rPr>
          <w:sz w:val="28"/>
          <w:szCs w:val="28"/>
        </w:rPr>
        <w:tab/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lastRenderedPageBreak/>
        <w:t>ПБУ 15/2008</w:t>
      </w:r>
      <w:r w:rsidRPr="00F6123E">
        <w:rPr>
          <w:sz w:val="28"/>
          <w:szCs w:val="28"/>
        </w:rPr>
        <w:tab/>
        <w:t>Учет расходов по займам и кредитам ПБУ 15/08 (ред.от 08.11.10, с изменениями и дополнениями от 6 апреля 2015 г.)</w:t>
      </w:r>
      <w:r w:rsidRPr="00F6123E">
        <w:rPr>
          <w:sz w:val="28"/>
          <w:szCs w:val="28"/>
        </w:rPr>
        <w:tab/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ПБУ 16/02 Информация по прекращаемой деятельности ПБУ 16/02 (ред.от 08.11.10, с изменениями и дополнениями от  6 апреля 2015 г.)</w:t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ПБУ 17/02 Учет расходов на научно - исследовательские, опытно - ко</w:t>
      </w:r>
      <w:r w:rsidRPr="00F6123E">
        <w:rPr>
          <w:sz w:val="28"/>
          <w:szCs w:val="28"/>
        </w:rPr>
        <w:t>н</w:t>
      </w:r>
      <w:r w:rsidRPr="00F6123E">
        <w:rPr>
          <w:sz w:val="28"/>
          <w:szCs w:val="28"/>
        </w:rPr>
        <w:t>структорские и технологические работы ПБУ 17/02 (ред. от 18.09.06, с изм</w:t>
      </w:r>
      <w:r w:rsidRPr="00F6123E">
        <w:rPr>
          <w:sz w:val="28"/>
          <w:szCs w:val="28"/>
        </w:rPr>
        <w:t>е</w:t>
      </w:r>
      <w:r w:rsidRPr="00F6123E">
        <w:rPr>
          <w:sz w:val="28"/>
          <w:szCs w:val="28"/>
        </w:rPr>
        <w:t>нениями и дополнениями)</w:t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ПБУ 18/02 Учет расчетов по налогу на прибыль организаций ПБУ 18/02  (ред. от 24.12.10, с изменениями и дополнениями от 6 апреля 2015 г.)</w:t>
      </w:r>
      <w:r w:rsidRPr="00F6123E">
        <w:rPr>
          <w:sz w:val="28"/>
          <w:szCs w:val="28"/>
        </w:rPr>
        <w:tab/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ПБУ 19/02 Учет финансовых вложений ПБУ 19/02 (ред. от 08.11.10, с изменениями и дополнениями от 6 апреля 2015 г.)</w:t>
      </w:r>
      <w:r w:rsidRPr="00F6123E">
        <w:rPr>
          <w:sz w:val="28"/>
          <w:szCs w:val="28"/>
        </w:rPr>
        <w:tab/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ПБУ 20/03 Информация об участии в совместной деятельности ПБУ 20/03 (ред. от 18.09.06, с изменениями и дополнениями)</w:t>
      </w:r>
      <w:r w:rsidRPr="00F6123E">
        <w:rPr>
          <w:sz w:val="28"/>
          <w:szCs w:val="28"/>
        </w:rPr>
        <w:tab/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ПБУ 21/2008</w:t>
      </w:r>
      <w:r w:rsidRPr="00F6123E">
        <w:rPr>
          <w:sz w:val="28"/>
          <w:szCs w:val="28"/>
        </w:rPr>
        <w:tab/>
        <w:t>Изменения оценочных значений ПБУ 21/08 (ред. от 25.10.10, с изменениями и дополнениями от 6 апреля 2015 г.)</w:t>
      </w:r>
      <w:r w:rsidRPr="00F6123E">
        <w:rPr>
          <w:sz w:val="28"/>
          <w:szCs w:val="28"/>
        </w:rPr>
        <w:tab/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ПБУ 22/2010</w:t>
      </w:r>
      <w:r w:rsidRPr="00F6123E">
        <w:rPr>
          <w:sz w:val="28"/>
          <w:szCs w:val="28"/>
        </w:rPr>
        <w:tab/>
        <w:t>Исправление ошибок в бухгалтерском учете и отче</w:t>
      </w:r>
      <w:r w:rsidRPr="00F6123E">
        <w:rPr>
          <w:sz w:val="28"/>
          <w:szCs w:val="28"/>
        </w:rPr>
        <w:t>т</w:t>
      </w:r>
      <w:r w:rsidRPr="00F6123E">
        <w:rPr>
          <w:sz w:val="28"/>
          <w:szCs w:val="28"/>
        </w:rPr>
        <w:t>ности ПБУ 22/10 (ред. от 08.11.10, с изменениями и дополнениями)</w:t>
      </w:r>
      <w:r w:rsidRPr="00F6123E">
        <w:rPr>
          <w:sz w:val="28"/>
          <w:szCs w:val="28"/>
        </w:rPr>
        <w:tab/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ПБУ 23/2011</w:t>
      </w:r>
      <w:r w:rsidRPr="00F6123E">
        <w:rPr>
          <w:sz w:val="28"/>
          <w:szCs w:val="28"/>
        </w:rPr>
        <w:tab/>
        <w:t>Отчет о движении денежных средств ПБУ 23/11 (ред. от 02.02.11, с изменениями и дополнениями</w:t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ПБУ 24/2011 Учет затрат на освоение природных ресурсов  ПБУ 24/2011 от 6 октября 2011 г.)</w:t>
      </w:r>
    </w:p>
    <w:p w:rsidR="00F6123E" w:rsidRPr="00F6123E" w:rsidRDefault="00F6123E" w:rsidP="00F6123E">
      <w:pPr>
        <w:pStyle w:val="aa"/>
        <w:widowControl/>
        <w:numPr>
          <w:ilvl w:val="0"/>
          <w:numId w:val="34"/>
        </w:numPr>
        <w:tabs>
          <w:tab w:val="clear" w:pos="4677"/>
          <w:tab w:val="clear" w:pos="9355"/>
          <w:tab w:val="center" w:pos="567"/>
        </w:tabs>
        <w:autoSpaceDE/>
        <w:autoSpaceDN/>
        <w:adjustRightInd/>
        <w:spacing w:line="312" w:lineRule="auto"/>
        <w:ind w:left="0"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Приказ Минфина России от 13.06.95 г. № 49 "Об утверждении метод</w:t>
      </w:r>
      <w:r w:rsidRPr="00F6123E">
        <w:rPr>
          <w:sz w:val="28"/>
          <w:szCs w:val="28"/>
        </w:rPr>
        <w:t>и</w:t>
      </w:r>
      <w:r w:rsidRPr="00F6123E">
        <w:rPr>
          <w:sz w:val="28"/>
          <w:szCs w:val="28"/>
        </w:rPr>
        <w:t>ческих указаний по инвентаризации имущества и финансовых обязательств" (ред. от 08.11.2010).</w:t>
      </w:r>
    </w:p>
    <w:p w:rsidR="00F6123E" w:rsidRPr="00F6123E" w:rsidRDefault="00F6123E" w:rsidP="00F6123E">
      <w:pPr>
        <w:pStyle w:val="aa"/>
        <w:ind w:firstLine="284"/>
        <w:rPr>
          <w:b/>
          <w:spacing w:val="-2"/>
          <w:sz w:val="28"/>
          <w:szCs w:val="28"/>
        </w:rPr>
      </w:pPr>
    </w:p>
    <w:p w:rsidR="00F6123E" w:rsidRPr="00F6123E" w:rsidRDefault="00F6123E" w:rsidP="00F6123E">
      <w:pPr>
        <w:pStyle w:val="aa"/>
        <w:tabs>
          <w:tab w:val="left" w:pos="0"/>
        </w:tabs>
        <w:ind w:firstLine="284"/>
        <w:rPr>
          <w:rFonts w:eastAsia="HiddenHorzOCR"/>
          <w:b/>
          <w:sz w:val="28"/>
          <w:szCs w:val="28"/>
        </w:rPr>
      </w:pPr>
      <w:r w:rsidRPr="00F6123E">
        <w:rPr>
          <w:b/>
          <w:spacing w:val="-2"/>
          <w:sz w:val="28"/>
          <w:szCs w:val="28"/>
        </w:rPr>
        <w:t xml:space="preserve"> Электронные образовательные ресурсы  (</w:t>
      </w:r>
      <w:r w:rsidRPr="00F6123E">
        <w:rPr>
          <w:rFonts w:eastAsia="HiddenHorzOCR"/>
          <w:b/>
          <w:sz w:val="28"/>
          <w:szCs w:val="28"/>
        </w:rPr>
        <w:t>Интернет-ресурсы):</w:t>
      </w:r>
    </w:p>
    <w:p w:rsidR="00F6123E" w:rsidRPr="00F6123E" w:rsidRDefault="00F6123E" w:rsidP="00F6123E">
      <w:pPr>
        <w:pStyle w:val="aa"/>
        <w:tabs>
          <w:tab w:val="left" w:pos="0"/>
        </w:tabs>
        <w:ind w:firstLine="284"/>
        <w:rPr>
          <w:rStyle w:val="Hyperlink3"/>
        </w:rPr>
      </w:pPr>
      <w:r w:rsidRPr="00F6123E">
        <w:rPr>
          <w:sz w:val="28"/>
          <w:szCs w:val="28"/>
        </w:rPr>
        <w:t xml:space="preserve">1 </w:t>
      </w:r>
      <w:r w:rsidRPr="00F6123E">
        <w:rPr>
          <w:rStyle w:val="Hyperlink3"/>
        </w:rPr>
        <w:t>(</w:t>
      </w:r>
      <w:hyperlink r:id="rId19" w:history="1">
        <w:r w:rsidRPr="00F6123E">
          <w:rPr>
            <w:rStyle w:val="af6"/>
            <w:sz w:val="28"/>
            <w:szCs w:val="28"/>
            <w:u w:color="0000FF"/>
            <w:lang w:val="en-US"/>
          </w:rPr>
          <w:t>http</w:t>
        </w:r>
        <w:r w:rsidRPr="00F6123E">
          <w:rPr>
            <w:rStyle w:val="af6"/>
            <w:sz w:val="28"/>
            <w:szCs w:val="28"/>
            <w:u w:color="0000FF"/>
          </w:rPr>
          <w:t>://</w:t>
        </w:r>
        <w:r w:rsidRPr="00F6123E">
          <w:rPr>
            <w:rStyle w:val="af6"/>
            <w:sz w:val="28"/>
            <w:szCs w:val="28"/>
            <w:u w:color="0000FF"/>
            <w:lang w:val="en-US"/>
          </w:rPr>
          <w:t>www</w:t>
        </w:r>
        <w:r w:rsidRPr="00F6123E">
          <w:rPr>
            <w:rStyle w:val="af6"/>
            <w:sz w:val="28"/>
            <w:szCs w:val="28"/>
            <w:u w:color="0000FF"/>
          </w:rPr>
          <w:t>.</w:t>
        </w:r>
        <w:r w:rsidRPr="00F6123E">
          <w:rPr>
            <w:rStyle w:val="af6"/>
            <w:sz w:val="28"/>
            <w:szCs w:val="28"/>
            <w:u w:color="0000FF"/>
            <w:lang w:val="en-US"/>
          </w:rPr>
          <w:t>unn</w:t>
        </w:r>
        <w:r w:rsidRPr="00F6123E">
          <w:rPr>
            <w:rStyle w:val="af6"/>
            <w:sz w:val="28"/>
            <w:szCs w:val="28"/>
            <w:u w:color="0000FF"/>
          </w:rPr>
          <w:t>.</w:t>
        </w:r>
        <w:r w:rsidRPr="00F6123E">
          <w:rPr>
            <w:rStyle w:val="af6"/>
            <w:sz w:val="28"/>
            <w:szCs w:val="28"/>
            <w:u w:color="0000FF"/>
            <w:lang w:val="en-US"/>
          </w:rPr>
          <w:t>ru</w:t>
        </w:r>
        <w:r w:rsidRPr="00F6123E">
          <w:rPr>
            <w:rStyle w:val="af6"/>
            <w:sz w:val="28"/>
            <w:szCs w:val="28"/>
            <w:u w:color="0000FF"/>
          </w:rPr>
          <w:t>/</w:t>
        </w:r>
        <w:r w:rsidRPr="00F6123E">
          <w:rPr>
            <w:rStyle w:val="af6"/>
            <w:sz w:val="28"/>
            <w:szCs w:val="28"/>
            <w:u w:color="0000FF"/>
            <w:lang w:val="en-US"/>
          </w:rPr>
          <w:t>books</w:t>
        </w:r>
        <w:r w:rsidRPr="00F6123E">
          <w:rPr>
            <w:rStyle w:val="af6"/>
            <w:sz w:val="28"/>
            <w:szCs w:val="28"/>
          </w:rPr>
          <w:t>)</w:t>
        </w:r>
      </w:hyperlink>
      <w:r w:rsidRPr="00F6123E">
        <w:rPr>
          <w:rStyle w:val="Hyperlink2"/>
          <w:sz w:val="28"/>
          <w:szCs w:val="28"/>
          <w:lang w:val="ru-RU"/>
        </w:rPr>
        <w:t xml:space="preserve"> - фондобразовательныхэлектронныхресурсов ННГУ</w:t>
      </w:r>
    </w:p>
    <w:p w:rsidR="00F6123E" w:rsidRPr="00F6123E" w:rsidRDefault="00F6123E" w:rsidP="00F6123E">
      <w:pPr>
        <w:tabs>
          <w:tab w:val="left" w:pos="0"/>
        </w:tabs>
        <w:spacing w:line="312" w:lineRule="auto"/>
        <w:ind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2 -</w:t>
      </w:r>
      <w:hyperlink r:id="rId20" w:history="1">
        <w:r w:rsidRPr="00F6123E">
          <w:rPr>
            <w:rStyle w:val="af6"/>
            <w:sz w:val="28"/>
            <w:szCs w:val="28"/>
            <w:u w:color="0000FF"/>
            <w:lang w:val="en-US"/>
          </w:rPr>
          <w:t>http</w:t>
        </w:r>
        <w:r w:rsidRPr="00F6123E">
          <w:rPr>
            <w:rStyle w:val="af6"/>
            <w:sz w:val="28"/>
            <w:szCs w:val="28"/>
            <w:u w:color="0000FF"/>
          </w:rPr>
          <w:t>://</w:t>
        </w:r>
        <w:r w:rsidRPr="00F6123E">
          <w:rPr>
            <w:rStyle w:val="af6"/>
            <w:sz w:val="28"/>
            <w:szCs w:val="28"/>
            <w:u w:color="0000FF"/>
            <w:lang w:val="en-US"/>
          </w:rPr>
          <w:t>www</w:t>
        </w:r>
        <w:r w:rsidRPr="00F6123E">
          <w:rPr>
            <w:rStyle w:val="af6"/>
            <w:sz w:val="28"/>
            <w:szCs w:val="28"/>
            <w:u w:color="0000FF"/>
          </w:rPr>
          <w:t>.</w:t>
        </w:r>
        <w:r w:rsidRPr="00F6123E">
          <w:rPr>
            <w:rStyle w:val="af6"/>
            <w:sz w:val="28"/>
            <w:szCs w:val="28"/>
            <w:u w:color="0000FF"/>
            <w:lang w:val="en-US"/>
          </w:rPr>
          <w:t>unn</w:t>
        </w:r>
        <w:r w:rsidRPr="00F6123E">
          <w:rPr>
            <w:rStyle w:val="af6"/>
            <w:sz w:val="28"/>
            <w:szCs w:val="28"/>
            <w:u w:color="0000FF"/>
          </w:rPr>
          <w:t>.</w:t>
        </w:r>
        <w:r w:rsidRPr="00F6123E">
          <w:rPr>
            <w:rStyle w:val="af6"/>
            <w:sz w:val="28"/>
            <w:szCs w:val="28"/>
            <w:u w:color="0000FF"/>
            <w:lang w:val="en-US"/>
          </w:rPr>
          <w:t>ru</w:t>
        </w:r>
        <w:r w:rsidRPr="00F6123E">
          <w:rPr>
            <w:rStyle w:val="af6"/>
            <w:sz w:val="28"/>
            <w:szCs w:val="28"/>
            <w:u w:color="0000FF"/>
          </w:rPr>
          <w:t>/</w:t>
        </w:r>
        <w:r w:rsidRPr="00F6123E">
          <w:rPr>
            <w:rStyle w:val="af6"/>
            <w:sz w:val="28"/>
            <w:szCs w:val="28"/>
            <w:u w:color="0000FF"/>
            <w:lang w:val="en-US"/>
          </w:rPr>
          <w:t>e</w:t>
        </w:r>
        <w:r w:rsidRPr="00F6123E">
          <w:rPr>
            <w:rStyle w:val="af6"/>
            <w:sz w:val="28"/>
            <w:szCs w:val="28"/>
            <w:u w:color="0000FF"/>
          </w:rPr>
          <w:t>-</w:t>
        </w:r>
        <w:r w:rsidRPr="00F6123E">
          <w:rPr>
            <w:rStyle w:val="af6"/>
            <w:sz w:val="28"/>
            <w:szCs w:val="28"/>
            <w:u w:color="0000FF"/>
            <w:lang w:val="en-US"/>
          </w:rPr>
          <w:t>library</w:t>
        </w:r>
        <w:r w:rsidRPr="00F6123E">
          <w:rPr>
            <w:rStyle w:val="af6"/>
            <w:sz w:val="28"/>
            <w:szCs w:val="28"/>
          </w:rPr>
          <w:t>)</w:t>
        </w:r>
      </w:hyperlink>
      <w:r w:rsidRPr="00F6123E">
        <w:rPr>
          <w:rStyle w:val="Hyperlink3"/>
        </w:rPr>
        <w:t xml:space="preserve"> – электронная библиотека изданий ННГУ</w:t>
      </w:r>
    </w:p>
    <w:p w:rsidR="00F6123E" w:rsidRPr="00F6123E" w:rsidRDefault="00F6123E" w:rsidP="00F6123E">
      <w:pPr>
        <w:tabs>
          <w:tab w:val="left" w:pos="0"/>
        </w:tabs>
        <w:spacing w:line="312" w:lineRule="auto"/>
        <w:ind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 xml:space="preserve">3 </w:t>
      </w:r>
      <w:hyperlink r:id="rId21" w:history="1">
        <w:r w:rsidRPr="00F6123E">
          <w:rPr>
            <w:rStyle w:val="af6"/>
            <w:sz w:val="28"/>
            <w:szCs w:val="28"/>
          </w:rPr>
          <w:t>http://lib.myilibrary.com</w:t>
        </w:r>
      </w:hyperlink>
      <w:r w:rsidRPr="00F6123E">
        <w:rPr>
          <w:sz w:val="28"/>
          <w:szCs w:val="28"/>
        </w:rPr>
        <w:t xml:space="preserve"> - электронная библиотечная система</w:t>
      </w:r>
    </w:p>
    <w:p w:rsidR="00F6123E" w:rsidRPr="00F6123E" w:rsidRDefault="00F6123E" w:rsidP="00F6123E">
      <w:pPr>
        <w:tabs>
          <w:tab w:val="left" w:pos="0"/>
        </w:tabs>
        <w:spacing w:line="312" w:lineRule="auto"/>
        <w:ind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 xml:space="preserve">4 </w:t>
      </w:r>
      <w:hyperlink r:id="rId22" w:history="1">
        <w:r w:rsidRPr="00F6123E">
          <w:rPr>
            <w:rStyle w:val="af6"/>
            <w:sz w:val="28"/>
            <w:szCs w:val="28"/>
          </w:rPr>
          <w:t>http://e.lanbook.com</w:t>
        </w:r>
      </w:hyperlink>
      <w:r w:rsidRPr="00F6123E">
        <w:rPr>
          <w:sz w:val="28"/>
          <w:szCs w:val="28"/>
        </w:rPr>
        <w:t xml:space="preserve"> -  электронная библиотечная система</w:t>
      </w:r>
    </w:p>
    <w:p w:rsidR="00F6123E" w:rsidRPr="00F6123E" w:rsidRDefault="00F6123E" w:rsidP="00F6123E">
      <w:pPr>
        <w:spacing w:line="312" w:lineRule="auto"/>
        <w:ind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>5</w:t>
      </w:r>
      <w:hyperlink r:id="rId23" w:history="1">
        <w:r w:rsidRPr="00F6123E">
          <w:rPr>
            <w:rStyle w:val="af6"/>
            <w:sz w:val="28"/>
            <w:szCs w:val="28"/>
          </w:rPr>
          <w:t>http://www.consultant.ru</w:t>
        </w:r>
      </w:hyperlink>
      <w:r w:rsidRPr="00F6123E">
        <w:rPr>
          <w:sz w:val="28"/>
          <w:szCs w:val="28"/>
        </w:rPr>
        <w:t xml:space="preserve"> - справочно-правовая система</w:t>
      </w:r>
    </w:p>
    <w:p w:rsidR="00F6123E" w:rsidRPr="00F6123E" w:rsidRDefault="00F6123E" w:rsidP="00F6123E">
      <w:pPr>
        <w:spacing w:line="312" w:lineRule="auto"/>
        <w:ind w:firstLine="284"/>
        <w:jc w:val="both"/>
        <w:rPr>
          <w:sz w:val="28"/>
          <w:szCs w:val="28"/>
        </w:rPr>
      </w:pPr>
      <w:r w:rsidRPr="00F6123E">
        <w:rPr>
          <w:sz w:val="28"/>
          <w:szCs w:val="28"/>
        </w:rPr>
        <w:t xml:space="preserve">6 - </w:t>
      </w:r>
      <w:hyperlink r:id="rId24" w:history="1">
        <w:r w:rsidRPr="00F6123E">
          <w:rPr>
            <w:rStyle w:val="af6"/>
            <w:sz w:val="28"/>
            <w:szCs w:val="28"/>
          </w:rPr>
          <w:t>http://www.garant.ru</w:t>
        </w:r>
      </w:hyperlink>
      <w:r w:rsidRPr="00F6123E">
        <w:rPr>
          <w:sz w:val="28"/>
          <w:szCs w:val="28"/>
        </w:rPr>
        <w:t xml:space="preserve"> -  - информационно-правовой портал</w:t>
      </w:r>
    </w:p>
    <w:p w:rsidR="00F6123E" w:rsidRPr="00761D9C" w:rsidRDefault="00F6123E" w:rsidP="00F6123E">
      <w:pPr>
        <w:tabs>
          <w:tab w:val="left" w:pos="8244"/>
        </w:tabs>
        <w:jc w:val="both"/>
      </w:pPr>
    </w:p>
    <w:p w:rsidR="00FB2DB6" w:rsidRPr="00FB2DB6" w:rsidRDefault="00FB2DB6" w:rsidP="00FB2DB6">
      <w:pPr>
        <w:pStyle w:val="1"/>
      </w:pPr>
      <w:r>
        <w:lastRenderedPageBreak/>
        <w:t>ПРИЛОЖЕНИЕ</w:t>
      </w:r>
      <w:bookmarkEnd w:id="12"/>
    </w:p>
    <w:p w:rsidR="00B21D10" w:rsidRPr="008D35D1" w:rsidRDefault="00B21D10" w:rsidP="00216BB0">
      <w:pPr>
        <w:pStyle w:val="5"/>
        <w:spacing w:line="360" w:lineRule="auto"/>
        <w:jc w:val="center"/>
        <w:rPr>
          <w:b w:val="0"/>
          <w:i w:val="0"/>
          <w:sz w:val="28"/>
          <w:szCs w:val="28"/>
        </w:rPr>
      </w:pPr>
      <w:r w:rsidRPr="008D35D1">
        <w:rPr>
          <w:b w:val="0"/>
          <w:i w:val="0"/>
          <w:sz w:val="28"/>
          <w:szCs w:val="28"/>
        </w:rPr>
        <w:t xml:space="preserve">Приложение </w:t>
      </w:r>
      <w:r w:rsidR="00663D86" w:rsidRPr="008D35D1">
        <w:rPr>
          <w:b w:val="0"/>
          <w:i w:val="0"/>
          <w:sz w:val="28"/>
          <w:szCs w:val="28"/>
        </w:rPr>
        <w:t>А</w:t>
      </w:r>
    </w:p>
    <w:p w:rsidR="00B21D10" w:rsidRPr="008D35D1" w:rsidRDefault="00880197" w:rsidP="00E2749D">
      <w:pPr>
        <w:spacing w:line="288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03860" cy="368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990" w:rsidRPr="008D35D1" w:rsidRDefault="00E2749D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/>
          <w:b/>
          <w:sz w:val="20"/>
          <w:lang w:val="ru-RU"/>
        </w:rPr>
      </w:pPr>
      <w:r w:rsidRPr="008D35D1">
        <w:rPr>
          <w:rFonts w:ascii="Times New Roman" w:hAnsi="Times New Roman"/>
          <w:b/>
          <w:sz w:val="20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E2749D" w:rsidRPr="008D35D1" w:rsidRDefault="00E2749D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/>
          <w:b/>
          <w:sz w:val="20"/>
          <w:lang w:val="ru-RU"/>
        </w:rPr>
      </w:pPr>
    </w:p>
    <w:p w:rsidR="00E2749D" w:rsidRPr="008D35D1" w:rsidRDefault="00E2749D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/>
          <w:b/>
          <w:sz w:val="20"/>
          <w:lang w:val="ru-RU"/>
        </w:rPr>
      </w:pPr>
    </w:p>
    <w:p w:rsidR="00E2749D" w:rsidRPr="008D35D1" w:rsidRDefault="00E2749D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/>
          <w:b/>
          <w:sz w:val="20"/>
          <w:lang w:val="ru-RU"/>
        </w:rPr>
      </w:pPr>
    </w:p>
    <w:p w:rsidR="00E2749D" w:rsidRPr="008D35D1" w:rsidRDefault="00E2749D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/>
          <w:b/>
          <w:sz w:val="20"/>
          <w:lang w:val="ru-RU"/>
        </w:rPr>
      </w:pPr>
    </w:p>
    <w:p w:rsidR="00E2749D" w:rsidRPr="008D35D1" w:rsidRDefault="00E2749D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/>
          <w:b/>
          <w:sz w:val="20"/>
          <w:lang w:val="ru-RU"/>
        </w:rPr>
      </w:pPr>
    </w:p>
    <w:p w:rsidR="00E2749D" w:rsidRPr="008D35D1" w:rsidRDefault="00E2749D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/>
          <w:b/>
          <w:szCs w:val="28"/>
          <w:lang w:val="ru-RU"/>
        </w:rPr>
      </w:pPr>
      <w:r w:rsidRPr="008D35D1">
        <w:rPr>
          <w:rFonts w:ascii="Times New Roman" w:hAnsi="Times New Roman"/>
          <w:b/>
          <w:szCs w:val="28"/>
          <w:lang w:val="ru-RU"/>
        </w:rPr>
        <w:t xml:space="preserve">Институт экономики и предпринимательства </w:t>
      </w:r>
    </w:p>
    <w:p w:rsidR="00E2749D" w:rsidRPr="008D35D1" w:rsidRDefault="00E2749D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E2749D" w:rsidRPr="008D35D1" w:rsidRDefault="00E2749D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E2749D" w:rsidRPr="008D35D1" w:rsidRDefault="00E2749D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E2749D" w:rsidRPr="008D35D1" w:rsidRDefault="00E2749D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E2749D" w:rsidRPr="008D35D1" w:rsidRDefault="00E2749D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/>
          <w:b/>
          <w:szCs w:val="28"/>
          <w:lang w:val="ru-RU"/>
        </w:rPr>
      </w:pPr>
      <w:r w:rsidRPr="008D35D1">
        <w:rPr>
          <w:rFonts w:ascii="Times New Roman" w:hAnsi="Times New Roman"/>
          <w:b/>
          <w:szCs w:val="28"/>
          <w:lang w:val="ru-RU"/>
        </w:rPr>
        <w:t xml:space="preserve">ДНЕВНИК </w:t>
      </w:r>
    </w:p>
    <w:p w:rsidR="00E2749D" w:rsidRPr="008D35D1" w:rsidRDefault="00E2749D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E2749D" w:rsidRPr="008D35D1" w:rsidRDefault="009056A9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/>
          <w:b/>
          <w:szCs w:val="28"/>
          <w:lang w:val="ru-RU"/>
        </w:rPr>
      </w:pPr>
      <w:r w:rsidRPr="008D35D1">
        <w:rPr>
          <w:rFonts w:ascii="Times New Roman" w:hAnsi="Times New Roman"/>
          <w:b/>
          <w:szCs w:val="28"/>
          <w:lang w:val="ru-RU"/>
        </w:rPr>
        <w:t>ПРЕДДИПЛОМНОЙ</w:t>
      </w:r>
      <w:r w:rsidR="00E2749D" w:rsidRPr="008D35D1">
        <w:rPr>
          <w:rFonts w:ascii="Times New Roman" w:hAnsi="Times New Roman"/>
          <w:b/>
          <w:szCs w:val="28"/>
          <w:lang w:val="ru-RU"/>
        </w:rPr>
        <w:t xml:space="preserve"> ПРАКТИКИ </w:t>
      </w:r>
    </w:p>
    <w:p w:rsidR="00E2749D" w:rsidRPr="008D35D1" w:rsidRDefault="00E2749D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E2749D" w:rsidRPr="008D35D1" w:rsidRDefault="00E2749D" w:rsidP="00E2749D">
      <w:pPr>
        <w:pStyle w:val="30"/>
        <w:jc w:val="center"/>
        <w:rPr>
          <w:b/>
          <w:bCs/>
          <w:sz w:val="32"/>
          <w:szCs w:val="32"/>
        </w:rPr>
      </w:pPr>
    </w:p>
    <w:p w:rsidR="00E2749D" w:rsidRPr="008D35D1" w:rsidRDefault="00E2749D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E2749D" w:rsidRPr="008D35D1" w:rsidRDefault="00E2749D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E2749D" w:rsidRPr="008D35D1" w:rsidRDefault="00E2749D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E2749D" w:rsidRPr="008D35D1" w:rsidRDefault="00E2749D" w:rsidP="00E2749D">
      <w:pPr>
        <w:pStyle w:val="a3"/>
        <w:spacing w:line="240" w:lineRule="auto"/>
        <w:ind w:left="0" w:right="0"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E2749D" w:rsidRPr="008D35D1" w:rsidRDefault="00E2749D" w:rsidP="00E2749D">
      <w:pPr>
        <w:pStyle w:val="a3"/>
        <w:spacing w:line="240" w:lineRule="auto"/>
        <w:ind w:left="0" w:right="0" w:firstLine="0"/>
        <w:rPr>
          <w:rFonts w:ascii="Times New Roman" w:hAnsi="Times New Roman"/>
          <w:b/>
          <w:szCs w:val="28"/>
          <w:lang w:val="ru-RU"/>
        </w:rPr>
      </w:pPr>
      <w:r w:rsidRPr="008D35D1">
        <w:rPr>
          <w:rFonts w:ascii="Times New Roman" w:hAnsi="Times New Roman"/>
          <w:b/>
          <w:szCs w:val="28"/>
          <w:lang w:val="ru-RU"/>
        </w:rPr>
        <w:t>Обучающийся (ФИО) ____________________________________________</w:t>
      </w:r>
    </w:p>
    <w:p w:rsidR="00E2749D" w:rsidRPr="008D35D1" w:rsidRDefault="00E2749D" w:rsidP="00E2749D">
      <w:pPr>
        <w:pStyle w:val="a3"/>
        <w:spacing w:line="240" w:lineRule="auto"/>
        <w:ind w:left="0" w:right="0" w:firstLine="0"/>
        <w:rPr>
          <w:rFonts w:ascii="Times New Roman" w:hAnsi="Times New Roman"/>
          <w:b/>
          <w:szCs w:val="28"/>
          <w:lang w:val="ru-RU"/>
        </w:rPr>
      </w:pPr>
    </w:p>
    <w:p w:rsidR="00E2749D" w:rsidRPr="008D35D1" w:rsidRDefault="00E2749D" w:rsidP="00E2749D">
      <w:pPr>
        <w:pStyle w:val="a3"/>
        <w:spacing w:line="240" w:lineRule="auto"/>
        <w:ind w:left="0" w:right="0" w:firstLine="0"/>
        <w:rPr>
          <w:rFonts w:ascii="Times New Roman" w:hAnsi="Times New Roman"/>
          <w:b/>
          <w:szCs w:val="28"/>
          <w:lang w:val="ru-RU"/>
        </w:rPr>
      </w:pPr>
    </w:p>
    <w:p w:rsidR="00E2749D" w:rsidRPr="008D35D1" w:rsidRDefault="00E2749D" w:rsidP="00E2749D">
      <w:pPr>
        <w:pStyle w:val="a3"/>
        <w:spacing w:line="240" w:lineRule="auto"/>
        <w:ind w:left="0" w:right="0" w:firstLine="0"/>
        <w:rPr>
          <w:rFonts w:ascii="Times New Roman" w:hAnsi="Times New Roman"/>
          <w:b/>
          <w:szCs w:val="28"/>
          <w:u w:val="single"/>
          <w:lang w:val="ru-RU"/>
        </w:rPr>
      </w:pPr>
      <w:r w:rsidRPr="008D35D1">
        <w:rPr>
          <w:rFonts w:ascii="Times New Roman" w:hAnsi="Times New Roman"/>
          <w:b/>
          <w:szCs w:val="28"/>
          <w:lang w:val="ru-RU"/>
        </w:rPr>
        <w:t>Курс ____</w:t>
      </w:r>
      <w:r w:rsidRPr="008D35D1">
        <w:rPr>
          <w:rFonts w:ascii="Times New Roman" w:hAnsi="Times New Roman"/>
          <w:b/>
          <w:szCs w:val="28"/>
          <w:u w:val="single"/>
          <w:lang w:val="ru-RU"/>
        </w:rPr>
        <w:t>____</w:t>
      </w:r>
    </w:p>
    <w:p w:rsidR="00E2749D" w:rsidRPr="008D35D1" w:rsidRDefault="00E2749D" w:rsidP="00E2749D">
      <w:pPr>
        <w:pStyle w:val="a3"/>
        <w:spacing w:line="240" w:lineRule="auto"/>
        <w:ind w:left="0" w:right="0" w:firstLine="0"/>
        <w:rPr>
          <w:rFonts w:ascii="Times New Roman" w:hAnsi="Times New Roman"/>
          <w:b/>
          <w:szCs w:val="28"/>
          <w:u w:val="single"/>
          <w:lang w:val="ru-RU"/>
        </w:rPr>
      </w:pPr>
    </w:p>
    <w:p w:rsidR="00E2749D" w:rsidRPr="008D35D1" w:rsidRDefault="00E2749D" w:rsidP="00E2749D">
      <w:pPr>
        <w:pStyle w:val="a3"/>
        <w:spacing w:line="240" w:lineRule="auto"/>
        <w:ind w:left="0" w:right="0" w:firstLine="0"/>
        <w:rPr>
          <w:rFonts w:ascii="Times New Roman" w:hAnsi="Times New Roman"/>
          <w:b/>
          <w:szCs w:val="28"/>
          <w:u w:val="single"/>
          <w:lang w:val="ru-RU"/>
        </w:rPr>
      </w:pPr>
    </w:p>
    <w:p w:rsidR="00E2749D" w:rsidRPr="00E15380" w:rsidRDefault="00E2749D" w:rsidP="00E2749D">
      <w:pPr>
        <w:pStyle w:val="a3"/>
        <w:spacing w:line="240" w:lineRule="auto"/>
        <w:ind w:left="0" w:right="0" w:firstLine="0"/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8D35D1">
        <w:rPr>
          <w:rFonts w:ascii="Times New Roman" w:hAnsi="Times New Roman"/>
          <w:b/>
          <w:szCs w:val="28"/>
          <w:lang w:val="ru-RU"/>
        </w:rPr>
        <w:t>Специальность _</w:t>
      </w:r>
      <w:r w:rsidR="00F6123E" w:rsidRPr="00E15380">
        <w:rPr>
          <w:rFonts w:ascii="Times New Roman" w:hAnsi="Times New Roman"/>
          <w:b/>
          <w:sz w:val="26"/>
          <w:szCs w:val="26"/>
          <w:u w:val="single"/>
          <w:lang w:val="ru-RU"/>
        </w:rPr>
        <w:t>38.02.01 «Экономика и бухгалтерский учет (по отраслям)»</w:t>
      </w:r>
    </w:p>
    <w:p w:rsidR="00124990" w:rsidRPr="008D35D1" w:rsidRDefault="00124990" w:rsidP="00B21D10">
      <w:pPr>
        <w:pStyle w:val="a3"/>
        <w:ind w:left="0"/>
        <w:jc w:val="center"/>
        <w:rPr>
          <w:rFonts w:ascii="Times New Roman" w:hAnsi="Times New Roman"/>
          <w:sz w:val="24"/>
          <w:lang w:val="ru-RU"/>
        </w:rPr>
      </w:pPr>
    </w:p>
    <w:p w:rsidR="00E2749D" w:rsidRPr="008D35D1" w:rsidRDefault="00E2749D" w:rsidP="00B21D10">
      <w:pPr>
        <w:pStyle w:val="a3"/>
        <w:ind w:left="0"/>
        <w:jc w:val="center"/>
        <w:rPr>
          <w:rFonts w:ascii="Times New Roman" w:hAnsi="Times New Roman"/>
          <w:sz w:val="24"/>
          <w:lang w:val="ru-RU"/>
        </w:rPr>
      </w:pPr>
    </w:p>
    <w:p w:rsidR="00E2749D" w:rsidRPr="008D35D1" w:rsidRDefault="00E2749D" w:rsidP="00B21D10">
      <w:pPr>
        <w:pStyle w:val="a3"/>
        <w:ind w:left="0"/>
        <w:jc w:val="center"/>
        <w:rPr>
          <w:rFonts w:ascii="Times New Roman" w:hAnsi="Times New Roman"/>
          <w:sz w:val="24"/>
          <w:lang w:val="ru-RU"/>
        </w:rPr>
      </w:pPr>
    </w:p>
    <w:p w:rsidR="00E2749D" w:rsidRPr="008D35D1" w:rsidRDefault="00E2749D" w:rsidP="00B21D10">
      <w:pPr>
        <w:pStyle w:val="a3"/>
        <w:ind w:left="0"/>
        <w:jc w:val="center"/>
        <w:rPr>
          <w:rFonts w:ascii="Times New Roman" w:hAnsi="Times New Roman"/>
          <w:sz w:val="24"/>
          <w:lang w:val="ru-RU"/>
        </w:rPr>
      </w:pPr>
    </w:p>
    <w:p w:rsidR="00E2749D" w:rsidRPr="008D35D1" w:rsidRDefault="00E2749D" w:rsidP="00B21D10">
      <w:pPr>
        <w:pStyle w:val="a3"/>
        <w:ind w:left="0"/>
        <w:jc w:val="center"/>
        <w:rPr>
          <w:rFonts w:ascii="Times New Roman" w:hAnsi="Times New Roman"/>
          <w:sz w:val="24"/>
          <w:lang w:val="ru-RU"/>
        </w:rPr>
      </w:pPr>
    </w:p>
    <w:p w:rsidR="00E2749D" w:rsidRPr="008D35D1" w:rsidRDefault="00E2749D" w:rsidP="00B21D10">
      <w:pPr>
        <w:pStyle w:val="a3"/>
        <w:ind w:left="0"/>
        <w:jc w:val="center"/>
        <w:rPr>
          <w:rFonts w:ascii="Times New Roman" w:hAnsi="Times New Roman"/>
          <w:sz w:val="24"/>
          <w:lang w:val="ru-RU"/>
        </w:rPr>
      </w:pPr>
    </w:p>
    <w:p w:rsidR="00E2749D" w:rsidRPr="008D35D1" w:rsidRDefault="00E2749D" w:rsidP="00B21D10">
      <w:pPr>
        <w:pStyle w:val="a3"/>
        <w:ind w:left="0"/>
        <w:jc w:val="center"/>
        <w:rPr>
          <w:rFonts w:ascii="Times New Roman" w:hAnsi="Times New Roman"/>
          <w:sz w:val="24"/>
          <w:lang w:val="ru-RU"/>
        </w:rPr>
      </w:pPr>
    </w:p>
    <w:p w:rsidR="00E2749D" w:rsidRPr="008D35D1" w:rsidRDefault="00E2749D" w:rsidP="00B21D10">
      <w:pPr>
        <w:pStyle w:val="a3"/>
        <w:ind w:left="0"/>
        <w:jc w:val="center"/>
        <w:rPr>
          <w:rFonts w:ascii="Times New Roman" w:hAnsi="Times New Roman"/>
          <w:sz w:val="24"/>
          <w:lang w:val="ru-RU"/>
        </w:rPr>
      </w:pPr>
    </w:p>
    <w:p w:rsidR="00087282" w:rsidRDefault="00087282" w:rsidP="00B21D10">
      <w:pPr>
        <w:pStyle w:val="a3"/>
        <w:ind w:left="0"/>
        <w:jc w:val="center"/>
        <w:rPr>
          <w:rFonts w:ascii="Times New Roman" w:hAnsi="Times New Roman"/>
          <w:sz w:val="24"/>
          <w:lang w:val="ru-RU"/>
        </w:rPr>
      </w:pPr>
    </w:p>
    <w:p w:rsidR="00E15380" w:rsidRPr="008D35D1" w:rsidRDefault="00E15380" w:rsidP="00B21D10">
      <w:pPr>
        <w:pStyle w:val="a3"/>
        <w:ind w:left="0"/>
        <w:jc w:val="center"/>
        <w:rPr>
          <w:rFonts w:ascii="Times New Roman" w:hAnsi="Times New Roman"/>
          <w:sz w:val="24"/>
          <w:lang w:val="ru-RU"/>
        </w:rPr>
      </w:pPr>
    </w:p>
    <w:p w:rsidR="00E2749D" w:rsidRPr="008D35D1" w:rsidRDefault="00087282" w:rsidP="00B21D10">
      <w:pPr>
        <w:pStyle w:val="a3"/>
        <w:ind w:left="0"/>
        <w:jc w:val="center"/>
        <w:rPr>
          <w:rFonts w:ascii="Times New Roman" w:hAnsi="Times New Roman"/>
          <w:sz w:val="24"/>
          <w:lang w:val="ru-RU"/>
        </w:rPr>
      </w:pPr>
      <w:r w:rsidRPr="008D35D1">
        <w:rPr>
          <w:rFonts w:ascii="Times New Roman" w:hAnsi="Times New Roman"/>
          <w:b/>
          <w:sz w:val="24"/>
          <w:lang w:val="ru-RU"/>
        </w:rPr>
        <w:lastRenderedPageBreak/>
        <w:t xml:space="preserve">Записи о работах, выполненных во время прохождения практики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68"/>
        <w:gridCol w:w="1742"/>
        <w:gridCol w:w="3266"/>
        <w:gridCol w:w="2233"/>
      </w:tblGrid>
      <w:tr w:rsidR="00087282" w:rsidRPr="008D35D1" w:rsidTr="00087282">
        <w:tc>
          <w:tcPr>
            <w:tcW w:w="821" w:type="dxa"/>
          </w:tcPr>
          <w:p w:rsidR="00087282" w:rsidRPr="008D35D1" w:rsidRDefault="00087282" w:rsidP="00087282">
            <w:pPr>
              <w:pStyle w:val="a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D35D1">
              <w:rPr>
                <w:rFonts w:ascii="Times New Roman" w:hAnsi="Times New Roman"/>
                <w:b/>
                <w:sz w:val="24"/>
                <w:lang w:val="ru-RU"/>
              </w:rPr>
              <w:t>Дата</w:t>
            </w:r>
          </w:p>
        </w:tc>
        <w:tc>
          <w:tcPr>
            <w:tcW w:w="1968" w:type="dxa"/>
          </w:tcPr>
          <w:p w:rsidR="00087282" w:rsidRPr="008D35D1" w:rsidRDefault="00087282" w:rsidP="00087282">
            <w:pPr>
              <w:pStyle w:val="a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D35D1">
              <w:rPr>
                <w:rFonts w:ascii="Times New Roman" w:hAnsi="Times New Roman"/>
                <w:b/>
                <w:sz w:val="24"/>
                <w:lang w:val="ru-RU"/>
              </w:rPr>
              <w:t>Место практ</w:t>
            </w:r>
            <w:r w:rsidRPr="008D35D1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8D35D1">
              <w:rPr>
                <w:rFonts w:ascii="Times New Roman" w:hAnsi="Times New Roman"/>
                <w:b/>
                <w:sz w:val="24"/>
                <w:lang w:val="ru-RU"/>
              </w:rPr>
              <w:t>ки (структу</w:t>
            </w:r>
            <w:r w:rsidRPr="008D35D1">
              <w:rPr>
                <w:rFonts w:ascii="Times New Roman" w:hAnsi="Times New Roman"/>
                <w:b/>
                <w:sz w:val="24"/>
                <w:lang w:val="ru-RU"/>
              </w:rPr>
              <w:t>р</w:t>
            </w:r>
            <w:r w:rsidRPr="008D35D1">
              <w:rPr>
                <w:rFonts w:ascii="Times New Roman" w:hAnsi="Times New Roman"/>
                <w:b/>
                <w:sz w:val="24"/>
                <w:lang w:val="ru-RU"/>
              </w:rPr>
              <w:t>ное подразд</w:t>
            </w:r>
            <w:r w:rsidRPr="008D35D1">
              <w:rPr>
                <w:rFonts w:ascii="Times New Roman" w:hAnsi="Times New Roman"/>
                <w:b/>
                <w:sz w:val="24"/>
                <w:lang w:val="ru-RU"/>
              </w:rPr>
              <w:t>е</w:t>
            </w:r>
            <w:r w:rsidRPr="008D35D1">
              <w:rPr>
                <w:rFonts w:ascii="Times New Roman" w:hAnsi="Times New Roman"/>
                <w:b/>
                <w:sz w:val="24"/>
                <w:lang w:val="ru-RU"/>
              </w:rPr>
              <w:t xml:space="preserve">ление базы практики) </w:t>
            </w:r>
          </w:p>
        </w:tc>
        <w:tc>
          <w:tcPr>
            <w:tcW w:w="1742" w:type="dxa"/>
          </w:tcPr>
          <w:p w:rsidR="00087282" w:rsidRPr="008D35D1" w:rsidRDefault="00087282" w:rsidP="00087282">
            <w:pPr>
              <w:pStyle w:val="a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D35D1">
              <w:rPr>
                <w:rFonts w:ascii="Times New Roman" w:hAnsi="Times New Roman"/>
                <w:b/>
                <w:sz w:val="24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3266" w:type="dxa"/>
          </w:tcPr>
          <w:p w:rsidR="00087282" w:rsidRPr="008D35D1" w:rsidRDefault="00087282" w:rsidP="00087282">
            <w:pPr>
              <w:pStyle w:val="a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D35D1">
              <w:rPr>
                <w:rFonts w:ascii="Times New Roman" w:hAnsi="Times New Roman"/>
                <w:b/>
                <w:sz w:val="24"/>
                <w:lang w:val="ru-RU"/>
              </w:rPr>
              <w:t>Отметка о выполнении р</w:t>
            </w:r>
            <w:r w:rsidRPr="008D35D1">
              <w:rPr>
                <w:rFonts w:ascii="Times New Roman" w:hAnsi="Times New Roman"/>
                <w:b/>
                <w:sz w:val="24"/>
                <w:lang w:val="ru-RU"/>
              </w:rPr>
              <w:t>у</w:t>
            </w:r>
            <w:r w:rsidRPr="008D35D1">
              <w:rPr>
                <w:rFonts w:ascii="Times New Roman" w:hAnsi="Times New Roman"/>
                <w:b/>
                <w:sz w:val="24"/>
                <w:lang w:val="ru-RU"/>
              </w:rPr>
              <w:t>ководителя практики от факульт</w:t>
            </w:r>
            <w:r w:rsidRPr="008D35D1">
              <w:rPr>
                <w:rFonts w:ascii="Times New Roman" w:hAnsi="Times New Roman"/>
                <w:b/>
                <w:sz w:val="24"/>
                <w:lang w:val="ru-RU"/>
              </w:rPr>
              <w:t>е</w:t>
            </w:r>
            <w:r w:rsidRPr="008D35D1">
              <w:rPr>
                <w:rFonts w:ascii="Times New Roman" w:hAnsi="Times New Roman"/>
                <w:b/>
                <w:sz w:val="24"/>
                <w:lang w:val="ru-RU"/>
              </w:rPr>
              <w:t xml:space="preserve">та/института/филиала, подпись </w:t>
            </w:r>
          </w:p>
        </w:tc>
        <w:tc>
          <w:tcPr>
            <w:tcW w:w="2233" w:type="dxa"/>
          </w:tcPr>
          <w:p w:rsidR="00087282" w:rsidRPr="008D35D1" w:rsidRDefault="00087282" w:rsidP="00087282">
            <w:pPr>
              <w:pStyle w:val="a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D35D1">
              <w:rPr>
                <w:rFonts w:ascii="Times New Roman" w:hAnsi="Times New Roman"/>
                <w:b/>
                <w:sz w:val="24"/>
                <w:lang w:val="ru-RU"/>
              </w:rPr>
              <w:t>Отметка о в</w:t>
            </w:r>
            <w:r w:rsidRPr="008D35D1">
              <w:rPr>
                <w:rFonts w:ascii="Times New Roman" w:hAnsi="Times New Roman"/>
                <w:b/>
                <w:sz w:val="24"/>
                <w:lang w:val="ru-RU"/>
              </w:rPr>
              <w:t>ы</w:t>
            </w:r>
            <w:r w:rsidRPr="008D35D1">
              <w:rPr>
                <w:rFonts w:ascii="Times New Roman" w:hAnsi="Times New Roman"/>
                <w:b/>
                <w:sz w:val="24"/>
                <w:lang w:val="ru-RU"/>
              </w:rPr>
              <w:t>полнении руков</w:t>
            </w:r>
            <w:r w:rsidRPr="008D35D1">
              <w:rPr>
                <w:rFonts w:ascii="Times New Roman" w:hAnsi="Times New Roman"/>
                <w:b/>
                <w:sz w:val="24"/>
                <w:lang w:val="ru-RU"/>
              </w:rPr>
              <w:t>о</w:t>
            </w:r>
            <w:r w:rsidRPr="008D35D1">
              <w:rPr>
                <w:rFonts w:ascii="Times New Roman" w:hAnsi="Times New Roman"/>
                <w:b/>
                <w:sz w:val="24"/>
                <w:lang w:val="ru-RU"/>
              </w:rPr>
              <w:t>дителя практики от базы практики, подпись</w:t>
            </w:r>
          </w:p>
        </w:tc>
      </w:tr>
      <w:tr w:rsidR="00087282" w:rsidRPr="008D35D1" w:rsidTr="00087282">
        <w:tc>
          <w:tcPr>
            <w:tcW w:w="821" w:type="dxa"/>
          </w:tcPr>
          <w:p w:rsidR="00087282" w:rsidRPr="008D35D1" w:rsidRDefault="00087282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68" w:type="dxa"/>
          </w:tcPr>
          <w:p w:rsidR="00087282" w:rsidRPr="008D35D1" w:rsidRDefault="00087282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42" w:type="dxa"/>
          </w:tcPr>
          <w:p w:rsidR="00087282" w:rsidRPr="008D35D1" w:rsidRDefault="00087282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266" w:type="dxa"/>
          </w:tcPr>
          <w:p w:rsidR="00087282" w:rsidRPr="008D35D1" w:rsidRDefault="00087282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233" w:type="dxa"/>
          </w:tcPr>
          <w:p w:rsidR="00087282" w:rsidRPr="008D35D1" w:rsidRDefault="00087282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27153" w:rsidRPr="008D35D1" w:rsidTr="00087282">
        <w:tc>
          <w:tcPr>
            <w:tcW w:w="821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68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42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266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233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27153" w:rsidRPr="008D35D1" w:rsidTr="00087282">
        <w:tc>
          <w:tcPr>
            <w:tcW w:w="821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68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42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266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233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27153" w:rsidRPr="008D35D1" w:rsidTr="00087282">
        <w:tc>
          <w:tcPr>
            <w:tcW w:w="821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68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42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266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233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27153" w:rsidRPr="008D35D1" w:rsidTr="00087282">
        <w:tc>
          <w:tcPr>
            <w:tcW w:w="821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68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42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266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233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27153" w:rsidRPr="008D35D1" w:rsidTr="00087282">
        <w:tc>
          <w:tcPr>
            <w:tcW w:w="821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68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42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266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233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27153" w:rsidRPr="008D35D1" w:rsidTr="00087282">
        <w:tc>
          <w:tcPr>
            <w:tcW w:w="821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68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42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266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233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27153" w:rsidRPr="008D35D1" w:rsidTr="00087282">
        <w:tc>
          <w:tcPr>
            <w:tcW w:w="821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68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42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266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233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A1BEE" w:rsidRPr="008D35D1" w:rsidTr="00087282">
        <w:tc>
          <w:tcPr>
            <w:tcW w:w="821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68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42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266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233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27153" w:rsidRPr="008D35D1" w:rsidTr="00087282">
        <w:tc>
          <w:tcPr>
            <w:tcW w:w="821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68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42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266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233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A1BEE" w:rsidRPr="008D35D1" w:rsidTr="00087282">
        <w:tc>
          <w:tcPr>
            <w:tcW w:w="821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68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42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266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233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A1BEE" w:rsidRPr="008D35D1" w:rsidTr="00087282">
        <w:tc>
          <w:tcPr>
            <w:tcW w:w="821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68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42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266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233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A1BEE" w:rsidRPr="008D35D1" w:rsidTr="00087282">
        <w:tc>
          <w:tcPr>
            <w:tcW w:w="821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68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42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266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233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A1BEE" w:rsidRPr="008D35D1" w:rsidTr="00087282">
        <w:tc>
          <w:tcPr>
            <w:tcW w:w="821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68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42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266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233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A1BEE" w:rsidRPr="008D35D1" w:rsidTr="00087282">
        <w:tc>
          <w:tcPr>
            <w:tcW w:w="821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68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42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266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233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A1BEE" w:rsidRPr="008D35D1" w:rsidTr="00087282">
        <w:tc>
          <w:tcPr>
            <w:tcW w:w="821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68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42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266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233" w:type="dxa"/>
          </w:tcPr>
          <w:p w:rsidR="00CA1BEE" w:rsidRPr="008D35D1" w:rsidRDefault="00CA1BEE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27153" w:rsidRPr="008D35D1" w:rsidTr="00087282">
        <w:tc>
          <w:tcPr>
            <w:tcW w:w="821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68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42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266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233" w:type="dxa"/>
          </w:tcPr>
          <w:p w:rsidR="00927153" w:rsidRPr="008D35D1" w:rsidRDefault="00927153" w:rsidP="00E556E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124990" w:rsidRPr="008D35D1" w:rsidRDefault="00124990" w:rsidP="00B21D10">
      <w:pPr>
        <w:pStyle w:val="a3"/>
        <w:ind w:left="0"/>
        <w:jc w:val="center"/>
        <w:rPr>
          <w:rFonts w:ascii="Times New Roman" w:hAnsi="Times New Roman"/>
          <w:sz w:val="24"/>
          <w:lang w:val="ru-RU"/>
        </w:rPr>
      </w:pPr>
    </w:p>
    <w:p w:rsidR="0046204F" w:rsidRPr="008D35D1" w:rsidRDefault="0046204F" w:rsidP="0046204F">
      <w:pPr>
        <w:pStyle w:val="a3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8D35D1">
        <w:rPr>
          <w:rFonts w:ascii="Times New Roman" w:hAnsi="Times New Roman"/>
          <w:sz w:val="24"/>
          <w:szCs w:val="24"/>
          <w:lang w:val="ru-RU"/>
        </w:rPr>
        <w:t xml:space="preserve">Руководитель практики от </w:t>
      </w:r>
    </w:p>
    <w:p w:rsidR="00B21D10" w:rsidRPr="008D35D1" w:rsidRDefault="0046204F" w:rsidP="0046204F">
      <w:pPr>
        <w:pStyle w:val="a3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8D35D1">
        <w:rPr>
          <w:rFonts w:ascii="Times New Roman" w:hAnsi="Times New Roman"/>
          <w:sz w:val="24"/>
          <w:szCs w:val="24"/>
          <w:lang w:val="ru-RU"/>
        </w:rPr>
        <w:t>факультета/института/филиала    ________________________</w:t>
      </w:r>
    </w:p>
    <w:p w:rsidR="0046204F" w:rsidRPr="008D35D1" w:rsidRDefault="0046204F" w:rsidP="0046204F">
      <w:pPr>
        <w:pStyle w:val="a3"/>
        <w:spacing w:line="240" w:lineRule="auto"/>
        <w:ind w:left="0" w:right="0" w:firstLine="0"/>
        <w:rPr>
          <w:rFonts w:ascii="Times New Roman" w:hAnsi="Times New Roman"/>
          <w:sz w:val="16"/>
          <w:szCs w:val="16"/>
          <w:lang w:val="ru-RU"/>
        </w:rPr>
      </w:pP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16"/>
          <w:szCs w:val="16"/>
          <w:lang w:val="ru-RU"/>
        </w:rPr>
        <w:t xml:space="preserve">(подпись) </w:t>
      </w:r>
    </w:p>
    <w:p w:rsidR="0008209A" w:rsidRPr="008D35D1" w:rsidRDefault="0008209A" w:rsidP="0046204F">
      <w:pPr>
        <w:jc w:val="both"/>
        <w:rPr>
          <w:sz w:val="24"/>
          <w:szCs w:val="24"/>
        </w:rPr>
      </w:pPr>
    </w:p>
    <w:p w:rsidR="00A07510" w:rsidRPr="008D35D1" w:rsidRDefault="0046204F" w:rsidP="0046204F">
      <w:pPr>
        <w:pStyle w:val="a6"/>
        <w:spacing w:line="240" w:lineRule="auto"/>
        <w:ind w:firstLine="0"/>
        <w:rPr>
          <w:sz w:val="24"/>
          <w:szCs w:val="24"/>
        </w:rPr>
      </w:pPr>
      <w:r w:rsidRPr="008D35D1">
        <w:rPr>
          <w:sz w:val="24"/>
          <w:szCs w:val="24"/>
        </w:rPr>
        <w:t>_________________</w:t>
      </w:r>
      <w:r w:rsidRPr="008D35D1">
        <w:rPr>
          <w:sz w:val="24"/>
          <w:szCs w:val="24"/>
        </w:rPr>
        <w:tab/>
      </w:r>
      <w:r w:rsidRPr="008D35D1">
        <w:rPr>
          <w:sz w:val="24"/>
          <w:szCs w:val="24"/>
        </w:rPr>
        <w:tab/>
      </w:r>
      <w:r w:rsidRPr="008D35D1">
        <w:rPr>
          <w:sz w:val="24"/>
          <w:szCs w:val="24"/>
        </w:rPr>
        <w:tab/>
        <w:t>____________________________________________ МП</w:t>
      </w:r>
    </w:p>
    <w:p w:rsidR="006D48BD" w:rsidRPr="008D35D1" w:rsidRDefault="0046204F" w:rsidP="0046204F">
      <w:pPr>
        <w:ind w:firstLine="708"/>
        <w:jc w:val="both"/>
        <w:rPr>
          <w:sz w:val="16"/>
          <w:szCs w:val="16"/>
        </w:rPr>
      </w:pPr>
      <w:r w:rsidRPr="008D35D1">
        <w:rPr>
          <w:sz w:val="16"/>
          <w:szCs w:val="16"/>
        </w:rPr>
        <w:t>(дата)</w:t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  <w:t xml:space="preserve">(ФИО, должность) </w:t>
      </w:r>
    </w:p>
    <w:p w:rsidR="00CA1BEE" w:rsidRPr="008D35D1" w:rsidRDefault="00CA1BEE" w:rsidP="00715579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CA1BEE" w:rsidRPr="008D35D1" w:rsidRDefault="00CA1BEE" w:rsidP="00715579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CA1BEE" w:rsidRPr="008D35D1" w:rsidRDefault="00CA1BEE" w:rsidP="00CA1BEE">
      <w:pPr>
        <w:pStyle w:val="a3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8D35D1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CA1BEE" w:rsidRPr="008D35D1" w:rsidRDefault="00CA1BEE" w:rsidP="00CA1BEE">
      <w:pPr>
        <w:pStyle w:val="a3"/>
        <w:spacing w:line="240" w:lineRule="auto"/>
        <w:ind w:left="0" w:right="0" w:firstLine="0"/>
        <w:rPr>
          <w:rFonts w:ascii="Times New Roman" w:hAnsi="Times New Roman"/>
          <w:sz w:val="16"/>
          <w:szCs w:val="16"/>
          <w:lang w:val="ru-RU"/>
        </w:rPr>
      </w:pP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16"/>
          <w:szCs w:val="16"/>
          <w:lang w:val="ru-RU"/>
        </w:rPr>
        <w:t xml:space="preserve">(подпись) </w:t>
      </w:r>
    </w:p>
    <w:p w:rsidR="00CA1BEE" w:rsidRPr="008D35D1" w:rsidRDefault="00CA1BEE" w:rsidP="00CA1BEE">
      <w:pPr>
        <w:jc w:val="both"/>
        <w:rPr>
          <w:sz w:val="24"/>
          <w:szCs w:val="24"/>
        </w:rPr>
      </w:pPr>
    </w:p>
    <w:p w:rsidR="00CA1BEE" w:rsidRPr="008D35D1" w:rsidRDefault="00CA1BEE" w:rsidP="00CA1BEE">
      <w:pPr>
        <w:pStyle w:val="a6"/>
        <w:spacing w:line="240" w:lineRule="auto"/>
        <w:ind w:firstLine="0"/>
        <w:rPr>
          <w:sz w:val="24"/>
          <w:szCs w:val="24"/>
        </w:rPr>
      </w:pPr>
      <w:r w:rsidRPr="008D35D1">
        <w:rPr>
          <w:sz w:val="24"/>
          <w:szCs w:val="24"/>
        </w:rPr>
        <w:t>_________________</w:t>
      </w:r>
      <w:r w:rsidRPr="008D35D1">
        <w:rPr>
          <w:sz w:val="24"/>
          <w:szCs w:val="24"/>
        </w:rPr>
        <w:tab/>
      </w:r>
      <w:r w:rsidRPr="008D35D1">
        <w:rPr>
          <w:sz w:val="24"/>
          <w:szCs w:val="24"/>
        </w:rPr>
        <w:tab/>
      </w:r>
      <w:r w:rsidRPr="008D35D1">
        <w:rPr>
          <w:sz w:val="24"/>
          <w:szCs w:val="24"/>
        </w:rPr>
        <w:tab/>
        <w:t>____________________________________________ МП</w:t>
      </w:r>
    </w:p>
    <w:p w:rsidR="00CA1BEE" w:rsidRPr="008D35D1" w:rsidRDefault="00CA1BEE" w:rsidP="00CA1BEE">
      <w:pPr>
        <w:ind w:firstLine="708"/>
        <w:jc w:val="both"/>
        <w:rPr>
          <w:sz w:val="16"/>
          <w:szCs w:val="16"/>
        </w:rPr>
      </w:pPr>
      <w:r w:rsidRPr="008D35D1">
        <w:rPr>
          <w:sz w:val="16"/>
          <w:szCs w:val="16"/>
        </w:rPr>
        <w:t>(дата)</w:t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  <w:t xml:space="preserve">(ФИО, должность) </w:t>
      </w:r>
    </w:p>
    <w:p w:rsidR="009C64FC" w:rsidRPr="008D35D1" w:rsidRDefault="009C64FC" w:rsidP="003220FA">
      <w:pPr>
        <w:spacing w:line="360" w:lineRule="auto"/>
        <w:jc w:val="both"/>
        <w:rPr>
          <w:sz w:val="28"/>
          <w:szCs w:val="28"/>
        </w:rPr>
      </w:pPr>
    </w:p>
    <w:p w:rsidR="009C64FC" w:rsidRPr="008D35D1" w:rsidRDefault="002E1CB3" w:rsidP="00E1652F">
      <w:pPr>
        <w:spacing w:line="360" w:lineRule="auto"/>
        <w:ind w:left="360" w:firstLine="709"/>
        <w:jc w:val="center"/>
        <w:rPr>
          <w:sz w:val="28"/>
          <w:szCs w:val="28"/>
        </w:rPr>
      </w:pPr>
      <w:r w:rsidRPr="008D35D1">
        <w:rPr>
          <w:sz w:val="28"/>
          <w:szCs w:val="28"/>
        </w:rPr>
        <w:br w:type="page"/>
      </w:r>
      <w:r w:rsidR="009C64FC" w:rsidRPr="008D35D1">
        <w:rPr>
          <w:sz w:val="28"/>
          <w:szCs w:val="28"/>
        </w:rPr>
        <w:lastRenderedPageBreak/>
        <w:t xml:space="preserve">Приложение </w:t>
      </w:r>
      <w:r w:rsidR="00663D86" w:rsidRPr="008D35D1">
        <w:rPr>
          <w:sz w:val="28"/>
          <w:szCs w:val="28"/>
        </w:rPr>
        <w:t>Б</w:t>
      </w:r>
    </w:p>
    <w:p w:rsidR="009C64FC" w:rsidRPr="008D35D1" w:rsidRDefault="009C64FC" w:rsidP="009C64FC">
      <w:pPr>
        <w:spacing w:line="360" w:lineRule="auto"/>
        <w:ind w:left="360" w:firstLine="709"/>
        <w:jc w:val="right"/>
        <w:rPr>
          <w:b/>
          <w:i/>
          <w:sz w:val="28"/>
          <w:szCs w:val="28"/>
        </w:rPr>
      </w:pPr>
    </w:p>
    <w:p w:rsidR="009C64FC" w:rsidRPr="008D35D1" w:rsidRDefault="007F1146" w:rsidP="007F1146">
      <w:pPr>
        <w:jc w:val="center"/>
        <w:rPr>
          <w:b/>
          <w:sz w:val="28"/>
          <w:szCs w:val="28"/>
        </w:rPr>
      </w:pPr>
      <w:r w:rsidRPr="008D35D1">
        <w:rPr>
          <w:b/>
          <w:sz w:val="28"/>
          <w:szCs w:val="28"/>
        </w:rPr>
        <w:t xml:space="preserve">ХАРАКТЕРИСТИКА РАБОТЫ ОБУЧАЮЩЕГОСЯ </w:t>
      </w:r>
    </w:p>
    <w:p w:rsidR="00504EED" w:rsidRPr="008D35D1" w:rsidRDefault="00504EED" w:rsidP="007F1146">
      <w:pPr>
        <w:jc w:val="center"/>
        <w:rPr>
          <w:b/>
          <w:sz w:val="28"/>
          <w:szCs w:val="28"/>
        </w:rPr>
      </w:pPr>
    </w:p>
    <w:p w:rsidR="007F1146" w:rsidRPr="008D35D1" w:rsidRDefault="00504EED" w:rsidP="007F1146">
      <w:pPr>
        <w:jc w:val="center"/>
        <w:rPr>
          <w:sz w:val="28"/>
          <w:szCs w:val="28"/>
        </w:rPr>
      </w:pPr>
      <w:r w:rsidRPr="008D35D1">
        <w:rPr>
          <w:sz w:val="28"/>
          <w:szCs w:val="28"/>
        </w:rPr>
        <w:t xml:space="preserve"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 </w:t>
      </w:r>
    </w:p>
    <w:p w:rsidR="00504EED" w:rsidRPr="008D35D1" w:rsidRDefault="00504EED" w:rsidP="007F1146">
      <w:pPr>
        <w:jc w:val="center"/>
        <w:rPr>
          <w:sz w:val="28"/>
          <w:szCs w:val="28"/>
        </w:rPr>
      </w:pPr>
    </w:p>
    <w:p w:rsidR="00504EED" w:rsidRPr="008D35D1" w:rsidRDefault="00504EED" w:rsidP="007F1146">
      <w:pPr>
        <w:jc w:val="center"/>
        <w:rPr>
          <w:sz w:val="28"/>
          <w:szCs w:val="28"/>
        </w:rPr>
      </w:pPr>
    </w:p>
    <w:p w:rsidR="005F6CB0" w:rsidRPr="008D35D1" w:rsidRDefault="005F6CB0" w:rsidP="005F6CB0">
      <w:pPr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Обучающийся (ФИО) ______________________ в период с _____________ по </w:t>
      </w:r>
    </w:p>
    <w:p w:rsidR="005F6CB0" w:rsidRPr="008D35D1" w:rsidRDefault="005F6CB0" w:rsidP="005F6CB0">
      <w:pPr>
        <w:jc w:val="both"/>
        <w:rPr>
          <w:sz w:val="28"/>
          <w:szCs w:val="28"/>
        </w:rPr>
      </w:pPr>
      <w:r w:rsidRPr="008D35D1">
        <w:rPr>
          <w:sz w:val="28"/>
          <w:szCs w:val="28"/>
        </w:rPr>
        <w:t>__________________</w:t>
      </w:r>
    </w:p>
    <w:p w:rsidR="005F6CB0" w:rsidRPr="008D35D1" w:rsidRDefault="005F6CB0" w:rsidP="009056A9">
      <w:pPr>
        <w:pStyle w:val="30"/>
        <w:rPr>
          <w:sz w:val="24"/>
          <w:szCs w:val="24"/>
        </w:rPr>
      </w:pPr>
      <w:r w:rsidRPr="008D35D1">
        <w:rPr>
          <w:sz w:val="24"/>
          <w:szCs w:val="24"/>
        </w:rPr>
        <w:t>проходил пр</w:t>
      </w:r>
      <w:r w:rsidR="009056A9" w:rsidRPr="008D35D1">
        <w:rPr>
          <w:sz w:val="24"/>
          <w:szCs w:val="24"/>
        </w:rPr>
        <w:t xml:space="preserve">еддипломную практику </w:t>
      </w:r>
      <w:r w:rsidRPr="008D35D1">
        <w:rPr>
          <w:sz w:val="24"/>
          <w:szCs w:val="24"/>
        </w:rPr>
        <w:t xml:space="preserve">  в ___________________________________________</w:t>
      </w:r>
    </w:p>
    <w:p w:rsidR="00740D3D" w:rsidRPr="008D35D1" w:rsidRDefault="005F6CB0" w:rsidP="005F6CB0">
      <w:pPr>
        <w:pStyle w:val="30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За указанный период прохождения практики _______________________________________</w:t>
      </w:r>
    </w:p>
    <w:p w:rsidR="00740D3D" w:rsidRPr="008D35D1" w:rsidRDefault="00740D3D" w:rsidP="00740D3D">
      <w:pPr>
        <w:pStyle w:val="30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740D3D" w:rsidRPr="008D35D1" w:rsidRDefault="00740D3D" w:rsidP="00740D3D">
      <w:pPr>
        <w:pStyle w:val="30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740D3D" w:rsidRPr="008D35D1" w:rsidRDefault="00740D3D" w:rsidP="00740D3D">
      <w:pPr>
        <w:pStyle w:val="30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740D3D" w:rsidRPr="008D35D1" w:rsidRDefault="00740D3D" w:rsidP="00740D3D">
      <w:pPr>
        <w:pStyle w:val="30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740D3D" w:rsidRPr="008D35D1" w:rsidRDefault="00740D3D" w:rsidP="00740D3D">
      <w:pPr>
        <w:pStyle w:val="30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740D3D" w:rsidRPr="008D35D1" w:rsidRDefault="00740D3D" w:rsidP="00740D3D">
      <w:pPr>
        <w:pStyle w:val="30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740D3D" w:rsidRPr="008D35D1" w:rsidRDefault="00740D3D" w:rsidP="00740D3D">
      <w:pPr>
        <w:pStyle w:val="30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740D3D" w:rsidRPr="008D35D1" w:rsidRDefault="00740D3D" w:rsidP="00740D3D">
      <w:pPr>
        <w:pStyle w:val="30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740D3D" w:rsidRPr="008D35D1" w:rsidRDefault="00740D3D" w:rsidP="00740D3D">
      <w:pPr>
        <w:pStyle w:val="30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740D3D" w:rsidRPr="008D35D1" w:rsidRDefault="00740D3D" w:rsidP="00740D3D">
      <w:pPr>
        <w:pStyle w:val="30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740D3D" w:rsidRPr="008D35D1" w:rsidRDefault="00740D3D" w:rsidP="00740D3D">
      <w:pPr>
        <w:pStyle w:val="30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740D3D" w:rsidRPr="008D35D1" w:rsidRDefault="00740D3D" w:rsidP="00740D3D">
      <w:pPr>
        <w:pStyle w:val="30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740D3D" w:rsidRPr="008D35D1" w:rsidRDefault="00740D3D" w:rsidP="00740D3D">
      <w:pPr>
        <w:pStyle w:val="30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740D3D" w:rsidRPr="008D35D1" w:rsidRDefault="00740D3D" w:rsidP="00740D3D">
      <w:pPr>
        <w:pStyle w:val="30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740D3D" w:rsidRPr="008D35D1" w:rsidRDefault="00740D3D" w:rsidP="00740D3D">
      <w:pPr>
        <w:pStyle w:val="30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740D3D" w:rsidRPr="008D35D1" w:rsidRDefault="00740D3D" w:rsidP="00740D3D">
      <w:pPr>
        <w:pStyle w:val="30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740D3D" w:rsidRPr="008D35D1" w:rsidRDefault="00740D3D" w:rsidP="00740D3D">
      <w:pPr>
        <w:pStyle w:val="30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__________________________________________________________________________</w:t>
      </w:r>
    </w:p>
    <w:p w:rsidR="00740D3D" w:rsidRPr="008D35D1" w:rsidRDefault="00740D3D" w:rsidP="00740D3D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740D3D" w:rsidRPr="008D35D1" w:rsidRDefault="00740D3D" w:rsidP="00740D3D">
      <w:pPr>
        <w:pStyle w:val="a3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8D35D1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740D3D" w:rsidRPr="008D35D1" w:rsidRDefault="00740D3D" w:rsidP="00740D3D">
      <w:pPr>
        <w:pStyle w:val="a3"/>
        <w:spacing w:line="240" w:lineRule="auto"/>
        <w:ind w:left="0" w:right="0" w:firstLine="0"/>
        <w:rPr>
          <w:rFonts w:ascii="Times New Roman" w:hAnsi="Times New Roman"/>
          <w:sz w:val="16"/>
          <w:szCs w:val="16"/>
          <w:lang w:val="ru-RU"/>
        </w:rPr>
      </w:pP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16"/>
          <w:szCs w:val="16"/>
          <w:lang w:val="ru-RU"/>
        </w:rPr>
        <w:t xml:space="preserve">(подпись) </w:t>
      </w:r>
    </w:p>
    <w:p w:rsidR="00740D3D" w:rsidRPr="008D35D1" w:rsidRDefault="00740D3D" w:rsidP="00740D3D">
      <w:pPr>
        <w:jc w:val="both"/>
        <w:rPr>
          <w:sz w:val="24"/>
          <w:szCs w:val="24"/>
        </w:rPr>
      </w:pPr>
    </w:p>
    <w:p w:rsidR="00740D3D" w:rsidRPr="008D35D1" w:rsidRDefault="00740D3D" w:rsidP="00740D3D">
      <w:pPr>
        <w:pStyle w:val="a6"/>
        <w:spacing w:line="240" w:lineRule="auto"/>
        <w:ind w:firstLine="0"/>
        <w:rPr>
          <w:sz w:val="24"/>
          <w:szCs w:val="24"/>
        </w:rPr>
      </w:pPr>
      <w:r w:rsidRPr="008D35D1">
        <w:rPr>
          <w:sz w:val="24"/>
          <w:szCs w:val="24"/>
        </w:rPr>
        <w:t>_________________</w:t>
      </w:r>
      <w:r w:rsidRPr="008D35D1">
        <w:rPr>
          <w:sz w:val="24"/>
          <w:szCs w:val="24"/>
        </w:rPr>
        <w:tab/>
      </w:r>
      <w:r w:rsidRPr="008D35D1">
        <w:rPr>
          <w:sz w:val="24"/>
          <w:szCs w:val="24"/>
        </w:rPr>
        <w:tab/>
      </w:r>
      <w:r w:rsidRPr="008D35D1">
        <w:rPr>
          <w:sz w:val="24"/>
          <w:szCs w:val="24"/>
        </w:rPr>
        <w:tab/>
        <w:t>____________________________________________ МП</w:t>
      </w:r>
    </w:p>
    <w:p w:rsidR="00740D3D" w:rsidRPr="008D35D1" w:rsidRDefault="00740D3D" w:rsidP="00740D3D">
      <w:pPr>
        <w:ind w:firstLine="708"/>
        <w:jc w:val="both"/>
        <w:rPr>
          <w:sz w:val="16"/>
          <w:szCs w:val="16"/>
        </w:rPr>
      </w:pPr>
      <w:r w:rsidRPr="008D35D1">
        <w:rPr>
          <w:sz w:val="16"/>
          <w:szCs w:val="16"/>
        </w:rPr>
        <w:t>(дата)</w:t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  <w:t xml:space="preserve">(ФИО, должность) </w:t>
      </w:r>
    </w:p>
    <w:p w:rsidR="00740D3D" w:rsidRPr="008D35D1" w:rsidRDefault="00740D3D" w:rsidP="00740D3D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740D3D" w:rsidRPr="008D35D1" w:rsidRDefault="00740D3D" w:rsidP="00740D3D">
      <w:pPr>
        <w:pStyle w:val="30"/>
        <w:jc w:val="both"/>
        <w:rPr>
          <w:bCs/>
          <w:sz w:val="24"/>
          <w:szCs w:val="24"/>
        </w:rPr>
      </w:pPr>
    </w:p>
    <w:p w:rsidR="006B4948" w:rsidRPr="008D35D1" w:rsidRDefault="006B4948" w:rsidP="00E1652F">
      <w:pPr>
        <w:pStyle w:val="3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3" w:name="_Toc506139925"/>
      <w:bookmarkStart w:id="14" w:name="_Toc506139981"/>
      <w:r w:rsidRPr="008D35D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663D86" w:rsidRPr="008D35D1">
        <w:rPr>
          <w:rFonts w:ascii="Times New Roman" w:hAnsi="Times New Roman" w:cs="Times New Roman"/>
          <w:b w:val="0"/>
          <w:sz w:val="28"/>
          <w:szCs w:val="28"/>
        </w:rPr>
        <w:t>В</w:t>
      </w:r>
      <w:bookmarkEnd w:id="13"/>
      <w:bookmarkEnd w:id="14"/>
    </w:p>
    <w:p w:rsidR="0000523A" w:rsidRPr="008D35D1" w:rsidRDefault="005F6CB0" w:rsidP="0000523A">
      <w:pPr>
        <w:jc w:val="center"/>
        <w:rPr>
          <w:b/>
          <w:sz w:val="28"/>
          <w:szCs w:val="28"/>
        </w:rPr>
      </w:pPr>
      <w:r w:rsidRPr="008D35D1">
        <w:rPr>
          <w:b/>
          <w:sz w:val="28"/>
          <w:szCs w:val="28"/>
        </w:rPr>
        <w:t>АТТЕСТАЦИОННЫЙ ЛИСТ</w:t>
      </w:r>
    </w:p>
    <w:p w:rsidR="003E2644" w:rsidRPr="008D35D1" w:rsidRDefault="003E2644" w:rsidP="005F6CB0">
      <w:pPr>
        <w:jc w:val="both"/>
        <w:rPr>
          <w:sz w:val="28"/>
          <w:szCs w:val="28"/>
        </w:rPr>
      </w:pPr>
    </w:p>
    <w:p w:rsidR="005F6CB0" w:rsidRPr="008D35D1" w:rsidRDefault="005F6CB0" w:rsidP="005F6CB0">
      <w:pPr>
        <w:jc w:val="both"/>
        <w:rPr>
          <w:sz w:val="28"/>
          <w:szCs w:val="28"/>
        </w:rPr>
      </w:pPr>
      <w:r w:rsidRPr="008D35D1">
        <w:rPr>
          <w:sz w:val="28"/>
          <w:szCs w:val="28"/>
        </w:rPr>
        <w:t>Обучающийся  ___________________________________________________</w:t>
      </w:r>
    </w:p>
    <w:p w:rsidR="005F6CB0" w:rsidRPr="008D35D1" w:rsidRDefault="005F6CB0" w:rsidP="005F6CB0">
      <w:pPr>
        <w:jc w:val="both"/>
        <w:rPr>
          <w:sz w:val="28"/>
          <w:szCs w:val="28"/>
        </w:rPr>
      </w:pP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  <w:t>(ФИО)</w:t>
      </w:r>
      <w:r w:rsidRPr="008D35D1">
        <w:rPr>
          <w:sz w:val="28"/>
          <w:szCs w:val="28"/>
        </w:rPr>
        <w:t xml:space="preserve"> </w:t>
      </w:r>
    </w:p>
    <w:p w:rsidR="00E15380" w:rsidRDefault="005F6CB0" w:rsidP="005F6CB0">
      <w:pPr>
        <w:jc w:val="both"/>
        <w:rPr>
          <w:sz w:val="28"/>
          <w:szCs w:val="28"/>
        </w:rPr>
      </w:pPr>
      <w:r w:rsidRPr="008D35D1">
        <w:rPr>
          <w:sz w:val="28"/>
          <w:szCs w:val="28"/>
        </w:rPr>
        <w:t xml:space="preserve"> </w:t>
      </w:r>
      <w:r w:rsidRPr="008D35D1">
        <w:rPr>
          <w:sz w:val="28"/>
          <w:szCs w:val="28"/>
          <w:u w:val="single"/>
        </w:rPr>
        <w:t>___</w:t>
      </w:r>
      <w:r w:rsidRPr="008D35D1">
        <w:rPr>
          <w:sz w:val="28"/>
          <w:szCs w:val="28"/>
        </w:rPr>
        <w:t xml:space="preserve"> курс специальность </w:t>
      </w:r>
      <w:r w:rsidR="00E15380">
        <w:rPr>
          <w:sz w:val="28"/>
          <w:szCs w:val="28"/>
        </w:rPr>
        <w:t xml:space="preserve">38.02.01 «Экономика и бухгалтерский учет </w:t>
      </w:r>
    </w:p>
    <w:p w:rsidR="005F6CB0" w:rsidRPr="008D35D1" w:rsidRDefault="00E15380" w:rsidP="005F6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(по отраслям)»</w:t>
      </w:r>
    </w:p>
    <w:p w:rsidR="00E15380" w:rsidRDefault="00E15380" w:rsidP="003E2644">
      <w:pPr>
        <w:pStyle w:val="30"/>
        <w:rPr>
          <w:sz w:val="28"/>
          <w:szCs w:val="28"/>
        </w:rPr>
      </w:pPr>
    </w:p>
    <w:p w:rsidR="003E2644" w:rsidRPr="008D35D1" w:rsidRDefault="005F6CB0" w:rsidP="003E2644">
      <w:pPr>
        <w:pStyle w:val="30"/>
        <w:rPr>
          <w:b/>
          <w:bCs/>
          <w:sz w:val="28"/>
          <w:szCs w:val="28"/>
        </w:rPr>
      </w:pPr>
      <w:r w:rsidRPr="008D35D1">
        <w:rPr>
          <w:sz w:val="28"/>
          <w:szCs w:val="28"/>
        </w:rPr>
        <w:t xml:space="preserve">Успешно/неуспешно прошел </w:t>
      </w:r>
      <w:r w:rsidR="00641A22" w:rsidRPr="008D35D1">
        <w:rPr>
          <w:sz w:val="28"/>
          <w:szCs w:val="28"/>
        </w:rPr>
        <w:t>преддипломную</w:t>
      </w:r>
      <w:r w:rsidRPr="008D35D1">
        <w:rPr>
          <w:sz w:val="28"/>
          <w:szCs w:val="28"/>
        </w:rPr>
        <w:t xml:space="preserve"> практику</w:t>
      </w:r>
    </w:p>
    <w:p w:rsidR="00292F33" w:rsidRPr="008D35D1" w:rsidRDefault="00292F33" w:rsidP="00292F33">
      <w:pPr>
        <w:jc w:val="both"/>
        <w:rPr>
          <w:sz w:val="28"/>
          <w:szCs w:val="28"/>
        </w:rPr>
      </w:pPr>
      <w:r w:rsidRPr="008D35D1">
        <w:rPr>
          <w:sz w:val="28"/>
          <w:szCs w:val="28"/>
        </w:rPr>
        <w:t>с _____________ по ___________________</w:t>
      </w:r>
    </w:p>
    <w:p w:rsidR="00292F33" w:rsidRPr="008D35D1" w:rsidRDefault="00292F33" w:rsidP="00292F33">
      <w:pPr>
        <w:jc w:val="both"/>
        <w:rPr>
          <w:sz w:val="28"/>
          <w:szCs w:val="28"/>
        </w:rPr>
      </w:pPr>
    </w:p>
    <w:p w:rsidR="00292F33" w:rsidRPr="008D35D1" w:rsidRDefault="00292F33" w:rsidP="00292F33">
      <w:pPr>
        <w:jc w:val="both"/>
        <w:rPr>
          <w:sz w:val="28"/>
          <w:szCs w:val="28"/>
        </w:rPr>
      </w:pPr>
      <w:r w:rsidRPr="008D35D1">
        <w:rPr>
          <w:sz w:val="28"/>
          <w:szCs w:val="28"/>
        </w:rPr>
        <w:t>База практики ______________________________________________________</w:t>
      </w:r>
    </w:p>
    <w:p w:rsidR="005F6CB0" w:rsidRPr="008D35D1" w:rsidRDefault="005F6CB0" w:rsidP="005F6CB0">
      <w:pPr>
        <w:jc w:val="both"/>
        <w:rPr>
          <w:sz w:val="24"/>
          <w:szCs w:val="24"/>
        </w:rPr>
      </w:pPr>
      <w:r w:rsidRPr="008D35D1">
        <w:rPr>
          <w:sz w:val="24"/>
          <w:szCs w:val="24"/>
        </w:rPr>
        <w:t>___________________________________________</w:t>
      </w:r>
      <w:r w:rsidR="00292F33" w:rsidRPr="008D35D1">
        <w:rPr>
          <w:sz w:val="24"/>
          <w:szCs w:val="24"/>
        </w:rPr>
        <w:t>_____________________________</w:t>
      </w:r>
    </w:p>
    <w:p w:rsidR="00292F33" w:rsidRPr="008D35D1" w:rsidRDefault="00292F33" w:rsidP="005F6CB0">
      <w:pPr>
        <w:jc w:val="both"/>
        <w:rPr>
          <w:sz w:val="16"/>
          <w:szCs w:val="16"/>
        </w:rPr>
      </w:pP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  <w:t xml:space="preserve">(название организации и юридический адрес) </w:t>
      </w:r>
    </w:p>
    <w:p w:rsidR="00466B63" w:rsidRPr="008D35D1" w:rsidRDefault="00292F33" w:rsidP="00292F33">
      <w:pPr>
        <w:pStyle w:val="30"/>
        <w:jc w:val="center"/>
        <w:rPr>
          <w:b/>
          <w:sz w:val="24"/>
          <w:szCs w:val="24"/>
        </w:rPr>
      </w:pPr>
      <w:r w:rsidRPr="008D35D1">
        <w:rPr>
          <w:b/>
          <w:sz w:val="28"/>
          <w:szCs w:val="24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292F33" w:rsidRPr="008D35D1" w:rsidTr="00026B44">
        <w:tc>
          <w:tcPr>
            <w:tcW w:w="6912" w:type="dxa"/>
          </w:tcPr>
          <w:p w:rsidR="00292F33" w:rsidRPr="008D35D1" w:rsidRDefault="00292F33" w:rsidP="00026B44">
            <w:pPr>
              <w:pStyle w:val="3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8D35D1">
              <w:rPr>
                <w:sz w:val="24"/>
                <w:szCs w:val="24"/>
              </w:rPr>
              <w:t xml:space="preserve">Виды и объем работ, </w:t>
            </w:r>
          </w:p>
          <w:p w:rsidR="00292F33" w:rsidRPr="008D35D1" w:rsidRDefault="00292F33" w:rsidP="0001714A">
            <w:pPr>
              <w:pStyle w:val="3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8D35D1">
              <w:rPr>
                <w:sz w:val="24"/>
                <w:szCs w:val="24"/>
              </w:rPr>
              <w:t xml:space="preserve">выполненных </w:t>
            </w:r>
            <w:r w:rsidR="0001714A">
              <w:rPr>
                <w:sz w:val="24"/>
                <w:szCs w:val="24"/>
              </w:rPr>
              <w:t xml:space="preserve">обучающимся </w:t>
            </w:r>
            <w:r w:rsidRPr="008D35D1">
              <w:rPr>
                <w:sz w:val="24"/>
                <w:szCs w:val="24"/>
              </w:rPr>
              <w:t>во время практики</w:t>
            </w:r>
          </w:p>
        </w:tc>
        <w:tc>
          <w:tcPr>
            <w:tcW w:w="2659" w:type="dxa"/>
          </w:tcPr>
          <w:p w:rsidR="00292F33" w:rsidRPr="008D35D1" w:rsidRDefault="00292F33" w:rsidP="00026B44">
            <w:pPr>
              <w:pStyle w:val="3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8D35D1">
              <w:rPr>
                <w:sz w:val="24"/>
                <w:szCs w:val="24"/>
              </w:rPr>
              <w:t>Оценка о выполнении каждого вида работ р</w:t>
            </w:r>
            <w:r w:rsidRPr="008D35D1">
              <w:rPr>
                <w:sz w:val="24"/>
                <w:szCs w:val="24"/>
              </w:rPr>
              <w:t>у</w:t>
            </w:r>
            <w:r w:rsidRPr="008D35D1">
              <w:rPr>
                <w:sz w:val="24"/>
                <w:szCs w:val="24"/>
              </w:rPr>
              <w:t>ководителем практики от базы практики</w:t>
            </w:r>
          </w:p>
        </w:tc>
      </w:tr>
      <w:tr w:rsidR="00292F33" w:rsidRPr="008D35D1" w:rsidTr="00026B44">
        <w:tc>
          <w:tcPr>
            <w:tcW w:w="6912" w:type="dxa"/>
          </w:tcPr>
          <w:p w:rsidR="00292F33" w:rsidRPr="008D35D1" w:rsidRDefault="00B271CB" w:rsidP="00026B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D35D1">
              <w:rPr>
                <w:sz w:val="24"/>
                <w:szCs w:val="24"/>
              </w:rPr>
              <w:t>1) Осуществление сбора, хранения, обработки и оценки инфо</w:t>
            </w:r>
            <w:r w:rsidRPr="008D35D1">
              <w:rPr>
                <w:sz w:val="24"/>
                <w:szCs w:val="24"/>
              </w:rPr>
              <w:t>р</w:t>
            </w:r>
            <w:r w:rsidRPr="008D35D1">
              <w:rPr>
                <w:sz w:val="24"/>
                <w:szCs w:val="24"/>
              </w:rPr>
              <w:t>мации, необходимой для подготовки отчета по практике</w:t>
            </w:r>
          </w:p>
        </w:tc>
        <w:tc>
          <w:tcPr>
            <w:tcW w:w="2659" w:type="dxa"/>
          </w:tcPr>
          <w:p w:rsidR="00292F33" w:rsidRPr="008D35D1" w:rsidRDefault="00292F33" w:rsidP="00026B44">
            <w:pPr>
              <w:pStyle w:val="3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92F33" w:rsidRPr="008D35D1" w:rsidTr="00026B44">
        <w:tc>
          <w:tcPr>
            <w:tcW w:w="6912" w:type="dxa"/>
          </w:tcPr>
          <w:p w:rsidR="00292F33" w:rsidRPr="008D35D1" w:rsidRDefault="00B271CB" w:rsidP="00026B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D35D1">
              <w:rPr>
                <w:sz w:val="24"/>
                <w:szCs w:val="24"/>
              </w:rPr>
              <w:t>2) Использование нормативно-правовой и технической докуме</w:t>
            </w:r>
            <w:r w:rsidRPr="008D35D1">
              <w:rPr>
                <w:sz w:val="24"/>
                <w:szCs w:val="24"/>
              </w:rPr>
              <w:t>н</w:t>
            </w:r>
            <w:r w:rsidRPr="008D35D1">
              <w:rPr>
                <w:sz w:val="24"/>
                <w:szCs w:val="24"/>
              </w:rPr>
              <w:t>тации в ходе исследования</w:t>
            </w:r>
          </w:p>
        </w:tc>
        <w:tc>
          <w:tcPr>
            <w:tcW w:w="2659" w:type="dxa"/>
          </w:tcPr>
          <w:p w:rsidR="00292F33" w:rsidRPr="008D35D1" w:rsidRDefault="00292F33" w:rsidP="00026B44">
            <w:pPr>
              <w:pStyle w:val="3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92F33" w:rsidRPr="008D35D1" w:rsidTr="00026B44">
        <w:tc>
          <w:tcPr>
            <w:tcW w:w="6912" w:type="dxa"/>
          </w:tcPr>
          <w:p w:rsidR="00292F33" w:rsidRPr="008D35D1" w:rsidRDefault="00ED5B95" w:rsidP="00ED5B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D35D1">
              <w:rPr>
                <w:sz w:val="24"/>
                <w:szCs w:val="24"/>
              </w:rPr>
              <w:t>3) Изучение и подготовка организационно-экономической х</w:t>
            </w:r>
            <w:r w:rsidRPr="008D35D1">
              <w:rPr>
                <w:sz w:val="24"/>
                <w:szCs w:val="24"/>
              </w:rPr>
              <w:t>а</w:t>
            </w:r>
            <w:r w:rsidRPr="008D35D1">
              <w:rPr>
                <w:sz w:val="24"/>
                <w:szCs w:val="24"/>
              </w:rPr>
              <w:t>рактеристики предприятия</w:t>
            </w:r>
          </w:p>
        </w:tc>
        <w:tc>
          <w:tcPr>
            <w:tcW w:w="2659" w:type="dxa"/>
          </w:tcPr>
          <w:p w:rsidR="00292F33" w:rsidRPr="008D35D1" w:rsidRDefault="00292F33" w:rsidP="00026B44">
            <w:pPr>
              <w:pStyle w:val="3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271CB" w:rsidRPr="008D35D1" w:rsidTr="00026B44">
        <w:tc>
          <w:tcPr>
            <w:tcW w:w="6912" w:type="dxa"/>
          </w:tcPr>
          <w:p w:rsidR="00B271CB" w:rsidRPr="008D35D1" w:rsidRDefault="00721304" w:rsidP="007213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1304">
              <w:rPr>
                <w:sz w:val="24"/>
                <w:szCs w:val="24"/>
              </w:rPr>
              <w:t>4) Изучение и раскрытие организации бухгалтерского учета конкретного участка деятельности предприятия (в зависимости от  заявленной темы дипломной работы).</w:t>
            </w:r>
          </w:p>
        </w:tc>
        <w:tc>
          <w:tcPr>
            <w:tcW w:w="2659" w:type="dxa"/>
          </w:tcPr>
          <w:p w:rsidR="00B271CB" w:rsidRPr="008D35D1" w:rsidRDefault="00B271CB" w:rsidP="00026B44">
            <w:pPr>
              <w:pStyle w:val="3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92F33" w:rsidRPr="008D35D1" w:rsidTr="00026B44">
        <w:tc>
          <w:tcPr>
            <w:tcW w:w="6912" w:type="dxa"/>
          </w:tcPr>
          <w:p w:rsidR="00292F33" w:rsidRPr="008D35D1" w:rsidRDefault="00721304" w:rsidP="007213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1304">
              <w:rPr>
                <w:sz w:val="24"/>
                <w:szCs w:val="24"/>
              </w:rPr>
              <w:t>5) Определение рекомендаций по направлениям совершенств</w:t>
            </w:r>
            <w:r w:rsidRPr="00721304">
              <w:rPr>
                <w:sz w:val="24"/>
                <w:szCs w:val="24"/>
              </w:rPr>
              <w:t>о</w:t>
            </w:r>
            <w:r w:rsidRPr="00721304">
              <w:rPr>
                <w:sz w:val="24"/>
                <w:szCs w:val="24"/>
              </w:rPr>
              <w:t xml:space="preserve">вания деятельности предприятия </w:t>
            </w:r>
          </w:p>
        </w:tc>
        <w:tc>
          <w:tcPr>
            <w:tcW w:w="2659" w:type="dxa"/>
          </w:tcPr>
          <w:p w:rsidR="00292F33" w:rsidRPr="008D35D1" w:rsidRDefault="00292F33" w:rsidP="00026B44">
            <w:pPr>
              <w:pStyle w:val="3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92F33" w:rsidRPr="008D35D1" w:rsidTr="00026B44">
        <w:tc>
          <w:tcPr>
            <w:tcW w:w="6912" w:type="dxa"/>
          </w:tcPr>
          <w:p w:rsidR="00292F33" w:rsidRPr="008D35D1" w:rsidRDefault="0070675B" w:rsidP="00026B4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71CB" w:rsidRPr="008D35D1">
              <w:rPr>
                <w:sz w:val="24"/>
                <w:szCs w:val="24"/>
              </w:rPr>
              <w:t xml:space="preserve">) </w:t>
            </w:r>
            <w:r w:rsidR="00466B63" w:rsidRPr="008D35D1">
              <w:rPr>
                <w:sz w:val="24"/>
                <w:szCs w:val="24"/>
              </w:rPr>
              <w:t>Оформление содержания, введения, заключения и списка л</w:t>
            </w:r>
            <w:r w:rsidR="00466B63" w:rsidRPr="008D35D1">
              <w:rPr>
                <w:sz w:val="24"/>
                <w:szCs w:val="24"/>
              </w:rPr>
              <w:t>и</w:t>
            </w:r>
            <w:r w:rsidR="00466B63" w:rsidRPr="008D35D1">
              <w:rPr>
                <w:sz w:val="24"/>
                <w:szCs w:val="24"/>
              </w:rPr>
              <w:t xml:space="preserve">тературы </w:t>
            </w:r>
          </w:p>
        </w:tc>
        <w:tc>
          <w:tcPr>
            <w:tcW w:w="2659" w:type="dxa"/>
          </w:tcPr>
          <w:p w:rsidR="00292F33" w:rsidRPr="008D35D1" w:rsidRDefault="00292F33" w:rsidP="00026B44">
            <w:pPr>
              <w:pStyle w:val="3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92F33" w:rsidRPr="008D35D1" w:rsidTr="00026B44">
        <w:tc>
          <w:tcPr>
            <w:tcW w:w="6912" w:type="dxa"/>
          </w:tcPr>
          <w:p w:rsidR="00292F33" w:rsidRPr="008D35D1" w:rsidRDefault="0070675B" w:rsidP="00721304">
            <w:pPr>
              <w:pStyle w:val="3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66B63" w:rsidRPr="008D35D1">
              <w:rPr>
                <w:sz w:val="24"/>
                <w:szCs w:val="24"/>
              </w:rPr>
              <w:t>) Формирование отчета по практик</w:t>
            </w:r>
            <w:r w:rsidR="00721304">
              <w:rPr>
                <w:sz w:val="24"/>
                <w:szCs w:val="24"/>
              </w:rPr>
              <w:t>е</w:t>
            </w:r>
            <w:r w:rsidR="00466B63" w:rsidRPr="008D35D1">
              <w:rPr>
                <w:sz w:val="24"/>
                <w:szCs w:val="24"/>
              </w:rPr>
              <w:t xml:space="preserve"> со всеми документами и приложениями</w:t>
            </w:r>
          </w:p>
        </w:tc>
        <w:tc>
          <w:tcPr>
            <w:tcW w:w="2659" w:type="dxa"/>
          </w:tcPr>
          <w:p w:rsidR="00292F33" w:rsidRPr="008D35D1" w:rsidRDefault="00292F33" w:rsidP="00026B44">
            <w:pPr>
              <w:pStyle w:val="3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66B63" w:rsidRPr="008D35D1" w:rsidTr="00026B44">
        <w:tc>
          <w:tcPr>
            <w:tcW w:w="6912" w:type="dxa"/>
          </w:tcPr>
          <w:p w:rsidR="00466B63" w:rsidRPr="008D35D1" w:rsidRDefault="00466B63" w:rsidP="00026B44">
            <w:pPr>
              <w:pStyle w:val="30"/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 w:rsidRPr="008D35D1">
              <w:rPr>
                <w:b/>
                <w:sz w:val="24"/>
                <w:szCs w:val="24"/>
              </w:rPr>
              <w:t>Общая оценка</w:t>
            </w:r>
          </w:p>
        </w:tc>
        <w:tc>
          <w:tcPr>
            <w:tcW w:w="2659" w:type="dxa"/>
          </w:tcPr>
          <w:p w:rsidR="00466B63" w:rsidRPr="008D35D1" w:rsidRDefault="00466B63" w:rsidP="00026B44">
            <w:pPr>
              <w:pStyle w:val="3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0675B" w:rsidRDefault="0070675B" w:rsidP="00466B63">
      <w:pPr>
        <w:pStyle w:val="30"/>
        <w:jc w:val="center"/>
        <w:rPr>
          <w:sz w:val="28"/>
          <w:szCs w:val="24"/>
        </w:rPr>
      </w:pPr>
    </w:p>
    <w:p w:rsidR="0070675B" w:rsidRDefault="0070675B" w:rsidP="00466B63">
      <w:pPr>
        <w:pStyle w:val="30"/>
        <w:jc w:val="center"/>
        <w:rPr>
          <w:sz w:val="28"/>
          <w:szCs w:val="24"/>
        </w:rPr>
      </w:pPr>
    </w:p>
    <w:p w:rsidR="00466B63" w:rsidRPr="008D35D1" w:rsidRDefault="00466B63" w:rsidP="00466B63">
      <w:pPr>
        <w:pStyle w:val="30"/>
        <w:jc w:val="center"/>
        <w:rPr>
          <w:sz w:val="28"/>
          <w:szCs w:val="24"/>
        </w:rPr>
      </w:pPr>
      <w:r w:rsidRPr="008D35D1">
        <w:rPr>
          <w:sz w:val="28"/>
          <w:szCs w:val="24"/>
        </w:rPr>
        <w:lastRenderedPageBreak/>
        <w:t>Аттестуемый продемонстрировал владение следующими общими и профе</w:t>
      </w:r>
      <w:r w:rsidRPr="008D35D1">
        <w:rPr>
          <w:sz w:val="28"/>
          <w:szCs w:val="24"/>
        </w:rPr>
        <w:t>с</w:t>
      </w:r>
      <w:r w:rsidRPr="008D35D1">
        <w:rPr>
          <w:sz w:val="28"/>
          <w:szCs w:val="24"/>
        </w:rPr>
        <w:t>сиональными компетенциями:</w:t>
      </w:r>
    </w:p>
    <w:p w:rsidR="00B9226C" w:rsidRPr="008D35D1" w:rsidRDefault="00B9226C" w:rsidP="00466B63">
      <w:pPr>
        <w:pStyle w:val="30"/>
        <w:jc w:val="center"/>
        <w:rPr>
          <w:sz w:val="28"/>
          <w:szCs w:val="24"/>
        </w:rPr>
      </w:pP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B9226C" w:rsidRPr="008D35D1" w:rsidTr="00B9226C">
        <w:tc>
          <w:tcPr>
            <w:tcW w:w="2746" w:type="pct"/>
          </w:tcPr>
          <w:p w:rsidR="00533B09" w:rsidRDefault="00533B09" w:rsidP="00533B09">
            <w:pPr>
              <w:pStyle w:val="af3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 1. Понимать сущность и социальную значимость своей будущей профессии, проявлять к ней устойчивый интерес </w:t>
            </w:r>
          </w:p>
          <w:p w:rsidR="00B9226C" w:rsidRPr="008D35D1" w:rsidRDefault="00B9226C" w:rsidP="005E01E3"/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t>_________    __________________________</w:t>
            </w:r>
            <w:r w:rsidRPr="008D35D1">
              <w:t>___</w:t>
            </w:r>
          </w:p>
          <w:p w:rsidR="00B9226C" w:rsidRPr="008D35D1" w:rsidRDefault="00B9226C" w:rsidP="00B9226C">
            <w:pPr>
              <w:contextualSpacing/>
              <w:rPr>
                <w:sz w:val="16"/>
                <w:szCs w:val="16"/>
              </w:rPr>
            </w:pPr>
            <w:r w:rsidRPr="008D35D1">
              <w:rPr>
                <w:sz w:val="16"/>
                <w:szCs w:val="16"/>
                <w:lang w:val="en-US"/>
              </w:rPr>
              <w:t xml:space="preserve">                                     (</w:t>
            </w:r>
            <w:r w:rsidRPr="008D35D1">
              <w:rPr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B9226C" w:rsidRPr="008D35D1" w:rsidRDefault="00533B09" w:rsidP="00533B09">
            <w:r>
              <w:t>ОК 2. Организовывать собственную деятельность, выб</w:t>
            </w:r>
            <w:r>
              <w:t>и</w:t>
            </w:r>
            <w:r>
              <w:t>рать типовые методы и способы выполнения професси</w:t>
            </w:r>
            <w:r>
              <w:t>о</w:t>
            </w:r>
            <w:r>
              <w:t>нальных задач, оценивать их эффективность и качество</w:t>
            </w:r>
          </w:p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t>_________      __________________________</w:t>
            </w:r>
            <w:r w:rsidRPr="008D35D1">
              <w:t>___</w:t>
            </w:r>
          </w:p>
          <w:p w:rsidR="00B9226C" w:rsidRPr="008D35D1" w:rsidRDefault="00B9226C" w:rsidP="00B9226C">
            <w:pPr>
              <w:contextualSpacing/>
            </w:pPr>
            <w:r w:rsidRPr="008D35D1">
              <w:rPr>
                <w:sz w:val="16"/>
                <w:szCs w:val="16"/>
                <w:lang w:val="en-US"/>
              </w:rPr>
              <w:t xml:space="preserve">                                     (</w:t>
            </w:r>
            <w:r w:rsidRPr="008D35D1">
              <w:rPr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533B09" w:rsidRDefault="00533B09" w:rsidP="00533B09">
            <w:r>
              <w:t>ОК 3. Принимать решения в стандартных и нестандартных ситуациях и нести за них ответственность</w:t>
            </w:r>
          </w:p>
          <w:p w:rsidR="00B9226C" w:rsidRPr="008D35D1" w:rsidRDefault="00B9226C" w:rsidP="005E01E3"/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t>_________      __________________________</w:t>
            </w:r>
            <w:r w:rsidRPr="008D35D1">
              <w:t>___</w:t>
            </w:r>
          </w:p>
          <w:p w:rsidR="00B9226C" w:rsidRPr="008D35D1" w:rsidRDefault="00B9226C" w:rsidP="00B9226C">
            <w:pPr>
              <w:jc w:val="both"/>
            </w:pPr>
            <w:r w:rsidRPr="008D35D1">
              <w:rPr>
                <w:sz w:val="16"/>
                <w:szCs w:val="16"/>
                <w:lang w:val="en-US"/>
              </w:rPr>
              <w:t xml:space="preserve">                                     (</w:t>
            </w:r>
            <w:r w:rsidRPr="008D35D1">
              <w:rPr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B9226C" w:rsidRPr="008D35D1" w:rsidRDefault="00533B09" w:rsidP="00533B09">
            <w:r>
              <w:t>ОК 4. Осуществлять поиск и использование информации, необходимой для эффективного выполнения професси</w:t>
            </w:r>
            <w:r>
              <w:t>о</w:t>
            </w:r>
            <w:r>
              <w:t>нальных задач, профессионального и личностного развития</w:t>
            </w:r>
          </w:p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t>_________      __________________________</w:t>
            </w:r>
            <w:r w:rsidRPr="008D35D1">
              <w:t>___</w:t>
            </w:r>
          </w:p>
          <w:p w:rsidR="00B9226C" w:rsidRPr="008D35D1" w:rsidRDefault="00B9226C" w:rsidP="00B9226C">
            <w:pPr>
              <w:jc w:val="both"/>
            </w:pPr>
            <w:r w:rsidRPr="008D35D1">
              <w:rPr>
                <w:sz w:val="16"/>
                <w:szCs w:val="16"/>
                <w:lang w:val="en-US"/>
              </w:rPr>
              <w:t xml:space="preserve">                                     (</w:t>
            </w:r>
            <w:r w:rsidRPr="008D35D1">
              <w:rPr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B9226C" w:rsidRPr="008D35D1" w:rsidRDefault="00533B09" w:rsidP="00533B09">
            <w:pPr>
              <w:pStyle w:val="af3"/>
              <w:tabs>
                <w:tab w:val="left" w:pos="5944"/>
              </w:tabs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ОК 5. Владеть информационной культурой, анализировать и оценивать информацию с использованием информацио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но-коммуникационные технологии </w:t>
            </w:r>
          </w:p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t>_________      __________________________</w:t>
            </w:r>
            <w:r w:rsidRPr="008D35D1">
              <w:t>___</w:t>
            </w:r>
          </w:p>
          <w:p w:rsidR="00B9226C" w:rsidRPr="008D35D1" w:rsidRDefault="00B9226C" w:rsidP="00B9226C">
            <w:r w:rsidRPr="008D35D1">
              <w:rPr>
                <w:sz w:val="16"/>
                <w:szCs w:val="16"/>
                <w:lang w:val="en-US"/>
              </w:rPr>
              <w:t xml:space="preserve">                                     (</w:t>
            </w:r>
            <w:r w:rsidRPr="008D35D1">
              <w:rPr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533B09" w:rsidRDefault="00533B09" w:rsidP="00533B09">
            <w:r>
              <w:t>ОК 6. Работать в коллективе и в команде, эффективно о</w:t>
            </w:r>
            <w:r>
              <w:t>б</w:t>
            </w:r>
            <w:r>
              <w:t>щаться с коллегами, руководством, потребителями</w:t>
            </w:r>
          </w:p>
          <w:p w:rsidR="00B9226C" w:rsidRPr="008D35D1" w:rsidRDefault="00B9226C" w:rsidP="005E01E3"/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t>_________      __________________________</w:t>
            </w:r>
            <w:r w:rsidRPr="008D35D1">
              <w:t>___</w:t>
            </w:r>
          </w:p>
          <w:p w:rsidR="00B9226C" w:rsidRPr="008D35D1" w:rsidRDefault="00B9226C" w:rsidP="00B9226C">
            <w:pPr>
              <w:contextualSpacing/>
              <w:rPr>
                <w:b/>
              </w:rPr>
            </w:pPr>
            <w:r w:rsidRPr="008D35D1">
              <w:rPr>
                <w:sz w:val="16"/>
                <w:szCs w:val="16"/>
                <w:lang w:val="en-US"/>
              </w:rPr>
              <w:t xml:space="preserve">                                     (</w:t>
            </w:r>
            <w:r w:rsidRPr="008D35D1">
              <w:rPr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533B09" w:rsidRDefault="00533B09" w:rsidP="00533B09">
            <w:pPr>
              <w:pStyle w:val="af3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7. Брать на себя ответственность за работу членов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манды (подчинённых), результат выполнения заданий </w:t>
            </w:r>
          </w:p>
          <w:p w:rsidR="00B9226C" w:rsidRPr="008D35D1" w:rsidRDefault="00B9226C" w:rsidP="005E01E3"/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t>_________      __________________________</w:t>
            </w:r>
            <w:r w:rsidRPr="008D35D1">
              <w:t>___</w:t>
            </w:r>
          </w:p>
          <w:p w:rsidR="00B9226C" w:rsidRPr="008D35D1" w:rsidRDefault="00B9226C" w:rsidP="00B9226C">
            <w:pPr>
              <w:contextualSpacing/>
            </w:pPr>
            <w:r w:rsidRPr="008D35D1">
              <w:rPr>
                <w:sz w:val="16"/>
                <w:szCs w:val="16"/>
                <w:lang w:val="en-US"/>
              </w:rPr>
              <w:t xml:space="preserve">                                     (</w:t>
            </w:r>
            <w:r w:rsidRPr="008D35D1">
              <w:rPr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B9226C" w:rsidRPr="008D35D1" w:rsidRDefault="00533B09" w:rsidP="005E01E3">
            <w:r>
              <w:t>ОК 8. Самостоятельно определять задачи профессионал</w:t>
            </w:r>
            <w:r>
              <w:t>ь</w:t>
            </w:r>
            <w:r>
              <w:t>ного и личностного развития, заниматься самообразование, осознанно планировать повышение квалификации</w:t>
            </w:r>
          </w:p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t>_________      __________________________</w:t>
            </w:r>
            <w:r w:rsidRPr="008D35D1">
              <w:t>___</w:t>
            </w:r>
          </w:p>
          <w:p w:rsidR="00B9226C" w:rsidRPr="008D35D1" w:rsidRDefault="00B9226C" w:rsidP="00B9226C">
            <w:pPr>
              <w:jc w:val="both"/>
            </w:pPr>
            <w:r w:rsidRPr="008D35D1">
              <w:rPr>
                <w:sz w:val="16"/>
                <w:szCs w:val="16"/>
                <w:lang w:val="en-US"/>
              </w:rPr>
              <w:t xml:space="preserve">                                     (</w:t>
            </w:r>
            <w:r w:rsidRPr="008D35D1">
              <w:rPr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B9226C" w:rsidRPr="008D35D1" w:rsidRDefault="00533B09" w:rsidP="005E01E3">
            <w:r>
              <w:t>ОК 9. Ориентироваться в условиях частой смены технол</w:t>
            </w:r>
            <w:r>
              <w:t>о</w:t>
            </w:r>
            <w:r>
              <w:t>гий в профессиональной деятельности</w:t>
            </w:r>
          </w:p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t>_________      __________________________</w:t>
            </w:r>
            <w:r w:rsidRPr="008D35D1">
              <w:t>___</w:t>
            </w:r>
          </w:p>
          <w:p w:rsidR="00B9226C" w:rsidRPr="008D35D1" w:rsidRDefault="00B9226C" w:rsidP="00B9226C">
            <w:pPr>
              <w:jc w:val="both"/>
            </w:pPr>
            <w:r w:rsidRPr="008D35D1">
              <w:rPr>
                <w:sz w:val="16"/>
                <w:szCs w:val="16"/>
                <w:lang w:val="en-US"/>
              </w:rPr>
              <w:t xml:space="preserve">                                     (</w:t>
            </w:r>
            <w:r w:rsidRPr="008D35D1">
              <w:rPr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B66C68" w:rsidRDefault="00B66C68" w:rsidP="00B66C68">
            <w:pPr>
              <w:jc w:val="both"/>
            </w:pPr>
            <w:r>
              <w:t>ПК 1.1. Обрабатывать первичные бухгалтерские докуме</w:t>
            </w:r>
            <w:r>
              <w:t>н</w:t>
            </w:r>
            <w:r>
              <w:t xml:space="preserve">ты </w:t>
            </w:r>
          </w:p>
          <w:p w:rsidR="00B9226C" w:rsidRPr="008D35D1" w:rsidRDefault="00B9226C" w:rsidP="005E01E3"/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t>_________      __________________________</w:t>
            </w:r>
            <w:r w:rsidRPr="008D35D1">
              <w:t>___</w:t>
            </w:r>
          </w:p>
          <w:p w:rsidR="00B9226C" w:rsidRPr="008D35D1" w:rsidRDefault="00B9226C" w:rsidP="00B9226C">
            <w:pPr>
              <w:jc w:val="both"/>
            </w:pPr>
            <w:r w:rsidRPr="008D35D1">
              <w:rPr>
                <w:sz w:val="16"/>
                <w:szCs w:val="16"/>
                <w:lang w:val="en-US"/>
              </w:rPr>
              <w:t xml:space="preserve">                                     (</w:t>
            </w:r>
            <w:r w:rsidRPr="008D35D1">
              <w:rPr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B9226C" w:rsidRPr="008D35D1" w:rsidRDefault="00B66C68" w:rsidP="00B66C68">
            <w:pPr>
              <w:jc w:val="both"/>
            </w:pPr>
            <w:r>
              <w:t xml:space="preserve">ПК 1.2. Разрабатывать и согласовывать с руководством организации рабочий план счетов бухгалтерского учёта организации </w:t>
            </w:r>
          </w:p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t>_________      __________________________</w:t>
            </w:r>
            <w:r w:rsidRPr="008D35D1">
              <w:t>___</w:t>
            </w:r>
          </w:p>
          <w:p w:rsidR="00B9226C" w:rsidRPr="008D35D1" w:rsidRDefault="00B9226C" w:rsidP="00B9226C">
            <w:r w:rsidRPr="008D35D1">
              <w:rPr>
                <w:sz w:val="16"/>
                <w:szCs w:val="16"/>
                <w:lang w:val="en-US"/>
              </w:rPr>
              <w:t xml:space="preserve">                                     (</w:t>
            </w:r>
            <w:r w:rsidRPr="008D35D1">
              <w:rPr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B66C68" w:rsidRDefault="00B66C68" w:rsidP="00B66C68">
            <w:pPr>
              <w:jc w:val="both"/>
            </w:pPr>
            <w:r>
              <w:t>ПК 1.3. Проводить учёт денежных средств, оформлять д</w:t>
            </w:r>
            <w:r>
              <w:t>е</w:t>
            </w:r>
            <w:r>
              <w:t xml:space="preserve">нежные и кассовые документы </w:t>
            </w:r>
          </w:p>
          <w:p w:rsidR="00B9226C" w:rsidRPr="008D35D1" w:rsidRDefault="00B9226C" w:rsidP="005E01E3"/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t>_________      __________________________</w:t>
            </w:r>
            <w:r w:rsidRPr="008D35D1">
              <w:t>___</w:t>
            </w:r>
          </w:p>
          <w:p w:rsidR="00B9226C" w:rsidRPr="008D35D1" w:rsidRDefault="00B9226C" w:rsidP="00B9226C">
            <w:pPr>
              <w:jc w:val="both"/>
              <w:rPr>
                <w:color w:val="000000"/>
              </w:rPr>
            </w:pPr>
            <w:r w:rsidRPr="008D35D1">
              <w:rPr>
                <w:sz w:val="16"/>
                <w:szCs w:val="16"/>
                <w:lang w:val="en-US"/>
              </w:rPr>
              <w:t xml:space="preserve">                                     (</w:t>
            </w:r>
            <w:r w:rsidRPr="008D35D1">
              <w:rPr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B9226C" w:rsidRPr="008D35D1" w:rsidRDefault="00B66C68" w:rsidP="005E01E3">
            <w:r>
              <w:t>ПК 1.4. Формировать бухгалтерские проводки по учёту имущества организации на основе рабочего плана счетов бухгалтерского учёта</w:t>
            </w:r>
          </w:p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t>_________      __________________________</w:t>
            </w:r>
            <w:r w:rsidRPr="008D35D1">
              <w:t>___</w:t>
            </w:r>
          </w:p>
          <w:p w:rsidR="00B9226C" w:rsidRPr="008D35D1" w:rsidRDefault="00B9226C" w:rsidP="00B9226C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D35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(</w:t>
            </w:r>
            <w:r w:rsidRPr="008D35D1">
              <w:rPr>
                <w:rFonts w:ascii="Times New Roman" w:hAnsi="Times New Roman" w:cs="Times New Roman"/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B9226C" w:rsidRPr="008D35D1" w:rsidRDefault="00B66C68" w:rsidP="005E01E3">
            <w:r>
              <w:t>ПК 2.1. Формировать бухгалтерские проводки по учёту источников имущества организации на основе рабочего плана счетов бухгалтерского учёта</w:t>
            </w:r>
          </w:p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t>_________      __________________________</w:t>
            </w:r>
            <w:r w:rsidRPr="008D35D1">
              <w:t>___</w:t>
            </w:r>
          </w:p>
          <w:p w:rsidR="00B9226C" w:rsidRPr="008D35D1" w:rsidRDefault="00B9226C" w:rsidP="00B9226C">
            <w:pPr>
              <w:pStyle w:val="af4"/>
              <w:rPr>
                <w:rFonts w:ascii="Times New Roman" w:hAnsi="Times New Roman" w:cs="Times New Roman"/>
              </w:rPr>
            </w:pPr>
            <w:r w:rsidRPr="008D35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(</w:t>
            </w:r>
            <w:r w:rsidRPr="008D35D1">
              <w:rPr>
                <w:rFonts w:ascii="Times New Roman" w:hAnsi="Times New Roman" w:cs="Times New Roman"/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B9226C" w:rsidRPr="008D35D1" w:rsidRDefault="00B66C68" w:rsidP="00B66C68">
            <w:pPr>
              <w:jc w:val="both"/>
            </w:pPr>
            <w:r>
              <w:t>ПК 2.2. Выполнять поручения руководства в составе к</w:t>
            </w:r>
            <w:r>
              <w:t>о</w:t>
            </w:r>
            <w:r>
              <w:t>миссии по инвентаризации имущества в местах его хран</w:t>
            </w:r>
            <w:r>
              <w:t>е</w:t>
            </w:r>
            <w:r>
              <w:t xml:space="preserve">ния </w:t>
            </w:r>
          </w:p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t>_________      __________________________</w:t>
            </w:r>
            <w:r w:rsidRPr="008D35D1">
              <w:t>___</w:t>
            </w:r>
          </w:p>
          <w:p w:rsidR="00B9226C" w:rsidRPr="008D35D1" w:rsidRDefault="00B9226C" w:rsidP="00B9226C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D35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(</w:t>
            </w:r>
            <w:r w:rsidRPr="008D35D1">
              <w:rPr>
                <w:rFonts w:ascii="Times New Roman" w:hAnsi="Times New Roman" w:cs="Times New Roman"/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B9226C" w:rsidRPr="008D35D1" w:rsidRDefault="00B66C68" w:rsidP="005E01E3">
            <w:r>
              <w:t>ПК 2.2. Проводить подготовку к инвентаризации и прове</w:t>
            </w:r>
            <w:r>
              <w:t>р</w:t>
            </w:r>
            <w:r>
              <w:t>ку действительного соответствия фактических данных и</w:t>
            </w:r>
            <w:r>
              <w:t>н</w:t>
            </w:r>
            <w:r>
              <w:t>вентаризации данным учёта</w:t>
            </w:r>
          </w:p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t>_________      __________________________</w:t>
            </w:r>
            <w:r w:rsidRPr="008D35D1">
              <w:t>___</w:t>
            </w:r>
          </w:p>
          <w:p w:rsidR="00B9226C" w:rsidRPr="008D35D1" w:rsidRDefault="00B9226C" w:rsidP="00B9226C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D35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(</w:t>
            </w:r>
            <w:r w:rsidRPr="008D35D1">
              <w:rPr>
                <w:rFonts w:ascii="Times New Roman" w:hAnsi="Times New Roman" w:cs="Times New Roman"/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B9226C" w:rsidRPr="008D35D1" w:rsidRDefault="00B66C68" w:rsidP="00B66C68">
            <w:pPr>
              <w:jc w:val="both"/>
            </w:pPr>
            <w:r>
              <w:t>ПК 2.3. Отражать в бухгалтерских проводках зачёт и сп</w:t>
            </w:r>
            <w:r>
              <w:t>и</w:t>
            </w:r>
            <w:r>
              <w:t>сание недостачи ценностей (регулировать инвентаризац</w:t>
            </w:r>
            <w:r>
              <w:t>и</w:t>
            </w:r>
            <w:r>
              <w:t xml:space="preserve">онные разницы) по результатам инвентаризации </w:t>
            </w:r>
          </w:p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t>_________      __________________________</w:t>
            </w:r>
            <w:r w:rsidRPr="008D35D1">
              <w:t>___</w:t>
            </w:r>
          </w:p>
          <w:p w:rsidR="00B9226C" w:rsidRPr="008D35D1" w:rsidRDefault="00B9226C" w:rsidP="00B9226C">
            <w:r w:rsidRPr="008D35D1">
              <w:rPr>
                <w:sz w:val="16"/>
                <w:szCs w:val="16"/>
                <w:lang w:val="en-US"/>
              </w:rPr>
              <w:t xml:space="preserve">                                     (</w:t>
            </w:r>
            <w:r w:rsidRPr="008D35D1">
              <w:rPr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B66C68" w:rsidRDefault="00B66C68" w:rsidP="00B66C68">
            <w:pPr>
              <w:jc w:val="both"/>
            </w:pPr>
            <w:r>
              <w:t xml:space="preserve">ПК 2.4. Проводить процедуры инвентаризации финансовых обязательств организации </w:t>
            </w:r>
          </w:p>
          <w:p w:rsidR="00B9226C" w:rsidRPr="008D35D1" w:rsidRDefault="00B9226C" w:rsidP="005E01E3"/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  <w:rPr>
                <w:sz w:val="16"/>
                <w:szCs w:val="16"/>
              </w:rPr>
            </w:pPr>
            <w:r w:rsidRPr="008D35D1">
              <w:rPr>
                <w:lang w:val="en-US"/>
              </w:rPr>
              <w:t>_________      __________________________</w:t>
            </w:r>
            <w:r w:rsidRPr="008D35D1">
              <w:t>__</w:t>
            </w:r>
            <w:r w:rsidRPr="008D35D1">
              <w:rPr>
                <w:sz w:val="16"/>
                <w:szCs w:val="16"/>
                <w:lang w:val="en-US"/>
              </w:rPr>
              <w:t xml:space="preserve">                         </w:t>
            </w:r>
            <w:r w:rsidRPr="008D35D1">
              <w:rPr>
                <w:sz w:val="16"/>
                <w:szCs w:val="16"/>
              </w:rPr>
              <w:t xml:space="preserve">                </w:t>
            </w:r>
          </w:p>
          <w:p w:rsidR="00B9226C" w:rsidRPr="008D35D1" w:rsidRDefault="00B9226C" w:rsidP="00B9226C">
            <w:pPr>
              <w:contextualSpacing/>
            </w:pPr>
            <w:r w:rsidRPr="008D35D1">
              <w:rPr>
                <w:sz w:val="16"/>
                <w:szCs w:val="16"/>
              </w:rPr>
              <w:t xml:space="preserve">                                     </w:t>
            </w:r>
            <w:r w:rsidRPr="008D35D1">
              <w:rPr>
                <w:sz w:val="16"/>
                <w:szCs w:val="16"/>
                <w:lang w:val="en-US"/>
              </w:rPr>
              <w:t>(</w:t>
            </w:r>
            <w:r w:rsidRPr="008D35D1">
              <w:rPr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B9226C" w:rsidRPr="008D35D1" w:rsidRDefault="00B66C68" w:rsidP="00B66C68">
            <w:pPr>
              <w:jc w:val="both"/>
            </w:pPr>
            <w:r>
              <w:t>ПК 3.1. Формировать бухгалтерские проводки по начисл</w:t>
            </w:r>
            <w:r>
              <w:t>е</w:t>
            </w:r>
            <w:r>
              <w:t>нию и перечислению налогов и сборов в бюджеты разли</w:t>
            </w:r>
            <w:r>
              <w:t>ч</w:t>
            </w:r>
            <w:r>
              <w:t xml:space="preserve">ных уровней </w:t>
            </w:r>
            <w:r w:rsidRPr="008D35D1">
              <w:t xml:space="preserve"> </w:t>
            </w:r>
          </w:p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t>_________      __________________________</w:t>
            </w:r>
            <w:r w:rsidRPr="008D35D1">
              <w:t>___</w:t>
            </w:r>
          </w:p>
          <w:p w:rsidR="00B9226C" w:rsidRPr="008D35D1" w:rsidRDefault="00B9226C" w:rsidP="00B9226C">
            <w:pPr>
              <w:jc w:val="both"/>
              <w:rPr>
                <w:b/>
              </w:rPr>
            </w:pPr>
            <w:r w:rsidRPr="008D35D1">
              <w:rPr>
                <w:sz w:val="16"/>
                <w:szCs w:val="16"/>
                <w:lang w:val="en-US"/>
              </w:rPr>
              <w:t xml:space="preserve">                                     (</w:t>
            </w:r>
            <w:r w:rsidRPr="008D35D1">
              <w:rPr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B9226C" w:rsidRPr="008D35D1" w:rsidRDefault="00B66C68" w:rsidP="005E01E3">
            <w:r>
              <w:t>ПК 3.2. Оформлять платёжные документы для перечисл</w:t>
            </w:r>
            <w:r>
              <w:t>е</w:t>
            </w:r>
            <w:r>
              <w:lastRenderedPageBreak/>
              <w:t>ния налогов и сборов в бюджет, контролировать их пр</w:t>
            </w:r>
            <w:r>
              <w:t>о</w:t>
            </w:r>
            <w:r>
              <w:t>хождение по расчётно-кассовым банковским операциям</w:t>
            </w:r>
          </w:p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lastRenderedPageBreak/>
              <w:t>_________      __________________________</w:t>
            </w:r>
            <w:r w:rsidRPr="008D35D1">
              <w:t>___</w:t>
            </w:r>
          </w:p>
          <w:p w:rsidR="00B9226C" w:rsidRPr="008D35D1" w:rsidRDefault="00B9226C" w:rsidP="00B9226C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8D35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 w:rsidRPr="008D35D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8D35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(</w:t>
            </w:r>
            <w:r w:rsidRPr="008D35D1">
              <w:rPr>
                <w:rFonts w:ascii="Times New Roman" w:hAnsi="Times New Roman" w:cs="Times New Roman"/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B9226C" w:rsidRPr="008D35D1" w:rsidRDefault="00B66C68" w:rsidP="00B66C68">
            <w:pPr>
              <w:jc w:val="both"/>
            </w:pPr>
            <w:r>
              <w:lastRenderedPageBreak/>
              <w:t>ПК 3.3. Формировать бухгалтерские проводки по начисл</w:t>
            </w:r>
            <w:r>
              <w:t>е</w:t>
            </w:r>
            <w:r>
              <w:t xml:space="preserve">нию и перечислению страховых взносов во внебюджетные фонды </w:t>
            </w:r>
          </w:p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t>_________      __________________________</w:t>
            </w:r>
            <w:r w:rsidRPr="008D35D1">
              <w:t>___</w:t>
            </w:r>
          </w:p>
          <w:p w:rsidR="00B9226C" w:rsidRPr="008D35D1" w:rsidRDefault="00B9226C" w:rsidP="00B9226C">
            <w:r w:rsidRPr="008D35D1">
              <w:rPr>
                <w:sz w:val="16"/>
                <w:szCs w:val="16"/>
                <w:lang w:val="en-US"/>
              </w:rPr>
              <w:t xml:space="preserve">                                     (</w:t>
            </w:r>
            <w:r w:rsidRPr="008D35D1">
              <w:rPr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B9226C" w:rsidRPr="008D35D1" w:rsidRDefault="00B66C68" w:rsidP="005E01E3">
            <w:r>
              <w:t>ПК 3.4. Оформлять платёжные документы на перечисление страховых взносов во внебюджетные фонды, контролир</w:t>
            </w:r>
            <w:r>
              <w:t>о</w:t>
            </w:r>
            <w:r>
              <w:t>вать их прохождение по расчётно-кассовым банковским операциям.</w:t>
            </w:r>
          </w:p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t>_________      __________________________</w:t>
            </w:r>
            <w:r w:rsidRPr="008D35D1">
              <w:t>___</w:t>
            </w:r>
          </w:p>
          <w:p w:rsidR="00B9226C" w:rsidRPr="008D35D1" w:rsidRDefault="00B9226C" w:rsidP="00B9226C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D35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(</w:t>
            </w:r>
            <w:r w:rsidRPr="008D35D1">
              <w:rPr>
                <w:rFonts w:ascii="Times New Roman" w:hAnsi="Times New Roman" w:cs="Times New Roman"/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B9226C" w:rsidRPr="008D35D1" w:rsidRDefault="00B66C68" w:rsidP="005E01E3">
            <w:r>
              <w:t>ПК 4.1. Отражать нарастающим итогом на счетах бухга</w:t>
            </w:r>
            <w:r>
              <w:t>л</w:t>
            </w:r>
            <w:r>
              <w:t>терского учёта имущественное и финансовое положение организации, определять результаты хозяйственной де</w:t>
            </w:r>
            <w:r>
              <w:t>я</w:t>
            </w:r>
            <w:r>
              <w:t>тельности за отчётный период</w:t>
            </w:r>
          </w:p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t>_________      __________________________</w:t>
            </w:r>
            <w:r w:rsidRPr="008D35D1">
              <w:t>___</w:t>
            </w:r>
          </w:p>
          <w:p w:rsidR="00B9226C" w:rsidRPr="008D35D1" w:rsidRDefault="00B9226C" w:rsidP="00B9226C">
            <w:pPr>
              <w:jc w:val="both"/>
            </w:pPr>
            <w:r w:rsidRPr="008D35D1">
              <w:rPr>
                <w:sz w:val="16"/>
                <w:szCs w:val="16"/>
                <w:lang w:val="en-US"/>
              </w:rPr>
              <w:t xml:space="preserve">                                     (</w:t>
            </w:r>
            <w:r w:rsidRPr="008D35D1">
              <w:rPr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B9226C" w:rsidRPr="008D35D1" w:rsidRDefault="00B66C68" w:rsidP="005E01E3">
            <w:r>
              <w:t>ПК 4.2. Составлять формы бухгалтерской отчётности в установленные законодательством сроки</w:t>
            </w:r>
          </w:p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t>_________      __________________________</w:t>
            </w:r>
            <w:r w:rsidRPr="008D35D1">
              <w:t>___</w:t>
            </w:r>
          </w:p>
          <w:p w:rsidR="00B9226C" w:rsidRPr="008D35D1" w:rsidRDefault="00B9226C" w:rsidP="00B9226C">
            <w:pPr>
              <w:jc w:val="both"/>
            </w:pPr>
            <w:r w:rsidRPr="008D35D1">
              <w:rPr>
                <w:sz w:val="16"/>
                <w:szCs w:val="16"/>
                <w:lang w:val="en-US"/>
              </w:rPr>
              <w:t xml:space="preserve">                                     (</w:t>
            </w:r>
            <w:r w:rsidRPr="008D35D1">
              <w:rPr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B9226C" w:rsidRPr="008D35D1" w:rsidRDefault="00B66C68" w:rsidP="005E01E3">
            <w:r>
              <w:t>ПК 4.3. Составлять налоговые декларации по налогам и сборам в бюджет, налоговые декларации по страховым взносам во внебюджетные фонды и формы статистической отчётности в установленные законодательством сроки</w:t>
            </w:r>
          </w:p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t>_________      __________________________</w:t>
            </w:r>
            <w:r w:rsidRPr="008D35D1">
              <w:t>___</w:t>
            </w:r>
          </w:p>
          <w:p w:rsidR="00B9226C" w:rsidRPr="008D35D1" w:rsidRDefault="00B9226C" w:rsidP="00B9226C">
            <w:pPr>
              <w:jc w:val="both"/>
            </w:pPr>
            <w:r w:rsidRPr="008D35D1">
              <w:rPr>
                <w:sz w:val="16"/>
                <w:szCs w:val="16"/>
                <w:lang w:val="en-US"/>
              </w:rPr>
              <w:t xml:space="preserve">                                     (</w:t>
            </w:r>
            <w:r w:rsidRPr="008D35D1">
              <w:rPr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B9226C" w:rsidRPr="008D35D1" w:rsidRDefault="00B66C68" w:rsidP="005E01E3">
            <w:r>
              <w:t>ПК 4.4. Проводить контроль и анализ информации об им</w:t>
            </w:r>
            <w:r>
              <w:t>у</w:t>
            </w:r>
            <w:r>
              <w:t>ществе и финансовом положении организации, её платёж</w:t>
            </w:r>
            <w:r>
              <w:t>е</w:t>
            </w:r>
            <w:r>
              <w:t>способности и доходности</w:t>
            </w:r>
          </w:p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t>_________      __________________________</w:t>
            </w:r>
            <w:r w:rsidRPr="008D35D1">
              <w:t>___</w:t>
            </w:r>
          </w:p>
          <w:p w:rsidR="00B9226C" w:rsidRPr="008D35D1" w:rsidRDefault="00B9226C" w:rsidP="00B9226C">
            <w:pPr>
              <w:pStyle w:val="af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5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(</w:t>
            </w:r>
            <w:r w:rsidRPr="008D35D1">
              <w:rPr>
                <w:rFonts w:ascii="Times New Roman" w:hAnsi="Times New Roman" w:cs="Times New Roman"/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B9226C" w:rsidRPr="008D35D1" w:rsidRDefault="00B66C68" w:rsidP="005E01E3">
            <w:r>
              <w:t>ДПК 6.1. Формировать содержание бухгалтерских пров</w:t>
            </w:r>
            <w:r>
              <w:t>о</w:t>
            </w:r>
            <w:r>
              <w:t>док с учётом особенностей отраслевого бухгалтерского учёта</w:t>
            </w:r>
          </w:p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t>_________      __________________________</w:t>
            </w:r>
            <w:r w:rsidRPr="008D35D1">
              <w:t>___</w:t>
            </w:r>
          </w:p>
          <w:p w:rsidR="00B9226C" w:rsidRPr="008D35D1" w:rsidRDefault="00B9226C" w:rsidP="00B9226C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8D35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(</w:t>
            </w:r>
            <w:r w:rsidRPr="008D35D1">
              <w:rPr>
                <w:rFonts w:ascii="Times New Roman" w:hAnsi="Times New Roman" w:cs="Times New Roman"/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B9226C" w:rsidRPr="008D35D1" w:rsidRDefault="00B66C68" w:rsidP="005E01E3">
            <w:r>
              <w:t>ДПК 6.2. Составлять консолидированную финансовую о</w:t>
            </w:r>
            <w:r>
              <w:t>т</w:t>
            </w:r>
            <w:r>
              <w:t>чётность с учётом особенностей отраслевого бухгалтерск</w:t>
            </w:r>
            <w:r>
              <w:t>о</w:t>
            </w:r>
            <w:r>
              <w:t>го учёта</w:t>
            </w:r>
          </w:p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t>_________      __________________________</w:t>
            </w:r>
            <w:r w:rsidRPr="008D35D1">
              <w:t>___</w:t>
            </w:r>
          </w:p>
          <w:p w:rsidR="00B9226C" w:rsidRPr="008D35D1" w:rsidRDefault="00B9226C" w:rsidP="00B9226C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8D35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(</w:t>
            </w:r>
            <w:r w:rsidRPr="008D35D1">
              <w:rPr>
                <w:rFonts w:ascii="Times New Roman" w:hAnsi="Times New Roman" w:cs="Times New Roman"/>
                <w:sz w:val="16"/>
                <w:szCs w:val="16"/>
              </w:rPr>
              <w:t>подпись руководителя практики)</w:t>
            </w:r>
          </w:p>
        </w:tc>
      </w:tr>
      <w:tr w:rsidR="00B9226C" w:rsidRPr="008D35D1" w:rsidTr="00B9226C">
        <w:tc>
          <w:tcPr>
            <w:tcW w:w="2746" w:type="pct"/>
          </w:tcPr>
          <w:p w:rsidR="00B9226C" w:rsidRPr="008D35D1" w:rsidRDefault="00B66C68" w:rsidP="005E01E3">
            <w:pPr>
              <w:jc w:val="both"/>
            </w:pPr>
            <w:r>
              <w:t>ДПК 6.3. Вести налоговый учёт и составлять  налоговую отчётность, налоговое планирование с учётом особенн</w:t>
            </w:r>
            <w:r>
              <w:t>о</w:t>
            </w:r>
            <w:r>
              <w:t>стей отраслевого бухгалтерского учёта</w:t>
            </w:r>
          </w:p>
        </w:tc>
        <w:tc>
          <w:tcPr>
            <w:tcW w:w="2254" w:type="pct"/>
          </w:tcPr>
          <w:p w:rsidR="00B9226C" w:rsidRPr="00A47236" w:rsidRDefault="00B9226C" w:rsidP="00B9226C">
            <w:pPr>
              <w:contextualSpacing/>
            </w:pPr>
          </w:p>
          <w:p w:rsidR="00B9226C" w:rsidRPr="008D35D1" w:rsidRDefault="00B9226C" w:rsidP="00B9226C">
            <w:pPr>
              <w:contextualSpacing/>
            </w:pPr>
            <w:r w:rsidRPr="008D35D1">
              <w:rPr>
                <w:lang w:val="en-US"/>
              </w:rPr>
              <w:t>_________      __________________________</w:t>
            </w:r>
            <w:r w:rsidRPr="008D35D1">
              <w:t>___</w:t>
            </w:r>
          </w:p>
          <w:p w:rsidR="00B9226C" w:rsidRPr="008D35D1" w:rsidRDefault="00B9226C" w:rsidP="00B9226C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8D35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(</w:t>
            </w:r>
            <w:r w:rsidRPr="008D35D1">
              <w:rPr>
                <w:rFonts w:ascii="Times New Roman" w:hAnsi="Times New Roman" w:cs="Times New Roman"/>
                <w:sz w:val="16"/>
                <w:szCs w:val="16"/>
              </w:rPr>
              <w:t>подпись руководителя практики)</w:t>
            </w:r>
          </w:p>
        </w:tc>
      </w:tr>
    </w:tbl>
    <w:p w:rsidR="00B9226C" w:rsidRPr="008D35D1" w:rsidRDefault="00B9226C" w:rsidP="00B9226C">
      <w:pPr>
        <w:pStyle w:val="af3"/>
        <w:spacing w:after="0" w:line="240" w:lineRule="auto"/>
        <w:ind w:left="0" w:firstLine="142"/>
        <w:jc w:val="both"/>
        <w:rPr>
          <w:rFonts w:ascii="Times New Roman" w:hAnsi="Times New Roman"/>
          <w:i/>
          <w:sz w:val="28"/>
          <w:szCs w:val="28"/>
        </w:rPr>
      </w:pPr>
    </w:p>
    <w:p w:rsidR="00466B63" w:rsidRPr="008D35D1" w:rsidRDefault="00B9226C" w:rsidP="0000523A">
      <w:pPr>
        <w:pStyle w:val="30"/>
        <w:jc w:val="both"/>
        <w:rPr>
          <w:sz w:val="24"/>
          <w:szCs w:val="24"/>
        </w:rPr>
      </w:pPr>
      <w:r w:rsidRPr="008D35D1">
        <w:rPr>
          <w:sz w:val="24"/>
          <w:szCs w:val="24"/>
        </w:rPr>
        <w:t>(в перечне указываются все компетенции, предусмотренные программой практики; рук</w:t>
      </w:r>
      <w:r w:rsidRPr="008D35D1">
        <w:rPr>
          <w:sz w:val="24"/>
          <w:szCs w:val="24"/>
        </w:rPr>
        <w:t>о</w:t>
      </w:r>
      <w:r w:rsidRPr="008D35D1">
        <w:rPr>
          <w:sz w:val="24"/>
          <w:szCs w:val="24"/>
        </w:rPr>
        <w:t xml:space="preserve">водитель практики отмечает знаком «+» и своей подписью те компетенции, которыми, по его мнению овладел аттестуемый) </w:t>
      </w:r>
    </w:p>
    <w:p w:rsidR="00292F33" w:rsidRPr="008D35D1" w:rsidRDefault="00292F33" w:rsidP="0000523A">
      <w:pPr>
        <w:pStyle w:val="30"/>
        <w:jc w:val="both"/>
        <w:rPr>
          <w:sz w:val="28"/>
          <w:szCs w:val="24"/>
        </w:rPr>
      </w:pPr>
    </w:p>
    <w:p w:rsidR="00B9226C" w:rsidRPr="008D35D1" w:rsidRDefault="00B9226C" w:rsidP="0000523A">
      <w:pPr>
        <w:pStyle w:val="30"/>
        <w:jc w:val="both"/>
        <w:rPr>
          <w:sz w:val="28"/>
          <w:szCs w:val="24"/>
        </w:rPr>
      </w:pPr>
    </w:p>
    <w:p w:rsidR="00B9226C" w:rsidRPr="008D35D1" w:rsidRDefault="00B9226C" w:rsidP="0000523A">
      <w:pPr>
        <w:pStyle w:val="30"/>
        <w:jc w:val="both"/>
        <w:rPr>
          <w:sz w:val="28"/>
          <w:szCs w:val="24"/>
        </w:rPr>
      </w:pPr>
    </w:p>
    <w:p w:rsidR="0000523A" w:rsidRPr="008D35D1" w:rsidRDefault="0000523A" w:rsidP="0000523A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00523A" w:rsidRPr="008D35D1" w:rsidRDefault="0000523A" w:rsidP="0000523A">
      <w:pPr>
        <w:pStyle w:val="a3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8D35D1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00523A" w:rsidRPr="008D35D1" w:rsidRDefault="0000523A" w:rsidP="0000523A">
      <w:pPr>
        <w:pStyle w:val="a3"/>
        <w:spacing w:line="240" w:lineRule="auto"/>
        <w:ind w:left="0" w:right="0" w:firstLine="0"/>
        <w:rPr>
          <w:rFonts w:ascii="Times New Roman" w:hAnsi="Times New Roman"/>
          <w:sz w:val="16"/>
          <w:szCs w:val="16"/>
          <w:lang w:val="ru-RU"/>
        </w:rPr>
      </w:pP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24"/>
          <w:szCs w:val="24"/>
          <w:lang w:val="ru-RU"/>
        </w:rPr>
        <w:tab/>
      </w:r>
      <w:r w:rsidRPr="008D35D1">
        <w:rPr>
          <w:rFonts w:ascii="Times New Roman" w:hAnsi="Times New Roman"/>
          <w:sz w:val="16"/>
          <w:szCs w:val="16"/>
          <w:lang w:val="ru-RU"/>
        </w:rPr>
        <w:t xml:space="preserve">(подпись) </w:t>
      </w:r>
    </w:p>
    <w:p w:rsidR="0000523A" w:rsidRPr="008D35D1" w:rsidRDefault="0000523A" w:rsidP="0000523A">
      <w:pPr>
        <w:jc w:val="both"/>
        <w:rPr>
          <w:sz w:val="24"/>
          <w:szCs w:val="24"/>
        </w:rPr>
      </w:pPr>
    </w:p>
    <w:p w:rsidR="0000523A" w:rsidRPr="008D35D1" w:rsidRDefault="0000523A" w:rsidP="0000523A">
      <w:pPr>
        <w:pStyle w:val="a6"/>
        <w:spacing w:line="240" w:lineRule="auto"/>
        <w:ind w:firstLine="0"/>
        <w:rPr>
          <w:sz w:val="24"/>
          <w:szCs w:val="24"/>
        </w:rPr>
      </w:pPr>
      <w:r w:rsidRPr="008D35D1">
        <w:rPr>
          <w:sz w:val="24"/>
          <w:szCs w:val="24"/>
        </w:rPr>
        <w:t>_________________</w:t>
      </w:r>
      <w:r w:rsidRPr="008D35D1">
        <w:rPr>
          <w:sz w:val="24"/>
          <w:szCs w:val="24"/>
        </w:rPr>
        <w:tab/>
      </w:r>
      <w:r w:rsidRPr="008D35D1">
        <w:rPr>
          <w:sz w:val="24"/>
          <w:szCs w:val="24"/>
        </w:rPr>
        <w:tab/>
      </w:r>
      <w:r w:rsidRPr="008D35D1">
        <w:rPr>
          <w:sz w:val="24"/>
          <w:szCs w:val="24"/>
        </w:rPr>
        <w:tab/>
        <w:t>____________________________________________ МП</w:t>
      </w:r>
    </w:p>
    <w:p w:rsidR="0000523A" w:rsidRPr="008D35D1" w:rsidRDefault="0000523A" w:rsidP="0000523A">
      <w:pPr>
        <w:ind w:firstLine="708"/>
        <w:jc w:val="both"/>
        <w:rPr>
          <w:sz w:val="16"/>
          <w:szCs w:val="16"/>
        </w:rPr>
      </w:pPr>
      <w:r w:rsidRPr="008D35D1">
        <w:rPr>
          <w:sz w:val="16"/>
          <w:szCs w:val="16"/>
        </w:rPr>
        <w:t>(дата)</w:t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</w:r>
      <w:r w:rsidRPr="008D35D1">
        <w:rPr>
          <w:sz w:val="16"/>
          <w:szCs w:val="16"/>
        </w:rPr>
        <w:tab/>
        <w:t xml:space="preserve">(ФИО, должность) </w:t>
      </w:r>
    </w:p>
    <w:p w:rsidR="0000523A" w:rsidRPr="008D35D1" w:rsidRDefault="0000523A" w:rsidP="0000523A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00523A" w:rsidRPr="008D35D1" w:rsidRDefault="0000523A" w:rsidP="0000523A">
      <w:pPr>
        <w:pStyle w:val="30"/>
        <w:jc w:val="both"/>
        <w:rPr>
          <w:bCs/>
          <w:sz w:val="24"/>
          <w:szCs w:val="24"/>
        </w:rPr>
      </w:pPr>
    </w:p>
    <w:p w:rsidR="006B4948" w:rsidRPr="008D35D1" w:rsidRDefault="006B4948" w:rsidP="006B4948"/>
    <w:p w:rsidR="006B4948" w:rsidRPr="008D35D1" w:rsidRDefault="006B4948" w:rsidP="006B4948">
      <w:pPr>
        <w:pStyle w:val="3"/>
        <w:rPr>
          <w:rFonts w:ascii="Times New Roman" w:hAnsi="Times New Roman" w:cs="Times New Roman"/>
        </w:rPr>
      </w:pPr>
    </w:p>
    <w:p w:rsidR="006B4948" w:rsidRPr="008D35D1" w:rsidRDefault="00DE11EA" w:rsidP="002032CD">
      <w:pPr>
        <w:spacing w:line="360" w:lineRule="auto"/>
        <w:ind w:left="360" w:firstLine="709"/>
        <w:jc w:val="right"/>
        <w:rPr>
          <w:sz w:val="28"/>
          <w:szCs w:val="28"/>
        </w:rPr>
      </w:pPr>
      <w:r w:rsidRPr="008D35D1">
        <w:rPr>
          <w:sz w:val="28"/>
          <w:szCs w:val="28"/>
        </w:rPr>
        <w:t xml:space="preserve">          </w:t>
      </w:r>
    </w:p>
    <w:p w:rsidR="00693A95" w:rsidRPr="008D35D1" w:rsidRDefault="00D35515" w:rsidP="003109C1">
      <w:pPr>
        <w:spacing w:line="360" w:lineRule="auto"/>
        <w:jc w:val="center"/>
        <w:rPr>
          <w:b/>
          <w:sz w:val="28"/>
          <w:szCs w:val="28"/>
        </w:rPr>
      </w:pPr>
      <w:r w:rsidRPr="008D35D1">
        <w:rPr>
          <w:sz w:val="28"/>
          <w:szCs w:val="28"/>
        </w:rPr>
        <w:br w:type="page"/>
      </w:r>
      <w:r w:rsidR="00693A95" w:rsidRPr="008D35D1">
        <w:rPr>
          <w:b/>
          <w:sz w:val="28"/>
          <w:szCs w:val="28"/>
        </w:rPr>
        <w:lastRenderedPageBreak/>
        <w:t xml:space="preserve">Приложение </w:t>
      </w:r>
      <w:r w:rsidR="00663D86" w:rsidRPr="008D35D1">
        <w:rPr>
          <w:b/>
          <w:sz w:val="28"/>
          <w:szCs w:val="28"/>
        </w:rPr>
        <w:t>Г</w:t>
      </w:r>
    </w:p>
    <w:p w:rsidR="00D57FCE" w:rsidRPr="008D35D1" w:rsidRDefault="00D57FCE" w:rsidP="00F218A6">
      <w:pPr>
        <w:pStyle w:val="a4"/>
        <w:spacing w:line="360" w:lineRule="auto"/>
        <w:rPr>
          <w:rStyle w:val="af8"/>
          <w:b/>
          <w:i/>
        </w:rPr>
      </w:pPr>
      <w:r w:rsidRPr="008D35D1">
        <w:rPr>
          <w:rStyle w:val="af8"/>
          <w:b/>
          <w:i/>
        </w:rPr>
        <w:t>Оформление титульного листа</w:t>
      </w:r>
    </w:p>
    <w:p w:rsidR="00D57FCE" w:rsidRPr="008D35D1" w:rsidRDefault="00D57FCE" w:rsidP="00F218A6">
      <w:pPr>
        <w:pStyle w:val="a4"/>
        <w:spacing w:line="360" w:lineRule="auto"/>
        <w:rPr>
          <w:rStyle w:val="af8"/>
        </w:rPr>
      </w:pPr>
    </w:p>
    <w:p w:rsidR="00D57FCE" w:rsidRPr="008D35D1" w:rsidRDefault="00D57FCE" w:rsidP="00F218A6">
      <w:pPr>
        <w:spacing w:line="360" w:lineRule="auto"/>
        <w:jc w:val="center"/>
        <w:rPr>
          <w:caps/>
          <w:sz w:val="26"/>
          <w:szCs w:val="26"/>
        </w:rPr>
      </w:pPr>
      <w:r w:rsidRPr="008D35D1">
        <w:rPr>
          <w:caps/>
          <w:sz w:val="26"/>
          <w:szCs w:val="26"/>
        </w:rPr>
        <w:t xml:space="preserve">Министерство </w:t>
      </w:r>
      <w:r w:rsidR="00D93F5B">
        <w:rPr>
          <w:caps/>
          <w:sz w:val="26"/>
          <w:szCs w:val="26"/>
        </w:rPr>
        <w:t xml:space="preserve">НАУКИ и ВЫСШЕГО образования </w:t>
      </w:r>
      <w:r w:rsidRPr="008D35D1">
        <w:rPr>
          <w:caps/>
          <w:sz w:val="26"/>
          <w:szCs w:val="26"/>
        </w:rPr>
        <w:t>Российской Ф</w:t>
      </w:r>
      <w:r w:rsidRPr="008D35D1">
        <w:rPr>
          <w:caps/>
          <w:sz w:val="26"/>
          <w:szCs w:val="26"/>
        </w:rPr>
        <w:t>е</w:t>
      </w:r>
      <w:r w:rsidRPr="008D35D1">
        <w:rPr>
          <w:caps/>
          <w:sz w:val="26"/>
          <w:szCs w:val="26"/>
        </w:rPr>
        <w:t>дерации</w:t>
      </w:r>
    </w:p>
    <w:p w:rsidR="00D57FCE" w:rsidRPr="008D35D1" w:rsidRDefault="00D57FCE" w:rsidP="00F218A6">
      <w:pPr>
        <w:spacing w:line="360" w:lineRule="auto"/>
        <w:jc w:val="center"/>
        <w:rPr>
          <w:sz w:val="26"/>
          <w:szCs w:val="26"/>
        </w:rPr>
      </w:pPr>
      <w:r w:rsidRPr="008D35D1">
        <w:rPr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517340" w:rsidRDefault="00517340" w:rsidP="00F218A6">
      <w:pPr>
        <w:spacing w:line="360" w:lineRule="auto"/>
        <w:jc w:val="center"/>
        <w:rPr>
          <w:sz w:val="28"/>
          <w:szCs w:val="28"/>
        </w:rPr>
      </w:pPr>
    </w:p>
    <w:p w:rsidR="00D57FCE" w:rsidRPr="008D35D1" w:rsidRDefault="00D57FCE" w:rsidP="00F218A6">
      <w:pPr>
        <w:spacing w:line="360" w:lineRule="auto"/>
        <w:jc w:val="center"/>
        <w:rPr>
          <w:sz w:val="28"/>
          <w:szCs w:val="28"/>
        </w:rPr>
      </w:pPr>
      <w:r w:rsidRPr="008D35D1">
        <w:rPr>
          <w:sz w:val="28"/>
          <w:szCs w:val="28"/>
        </w:rPr>
        <w:t>Институт экономики и предпринимательства</w:t>
      </w:r>
    </w:p>
    <w:p w:rsidR="00517340" w:rsidRDefault="00517340" w:rsidP="00F218A6">
      <w:pPr>
        <w:spacing w:line="360" w:lineRule="auto"/>
        <w:jc w:val="center"/>
        <w:rPr>
          <w:bCs/>
          <w:sz w:val="28"/>
          <w:szCs w:val="28"/>
        </w:rPr>
      </w:pPr>
    </w:p>
    <w:p w:rsidR="00D57FCE" w:rsidRPr="008D35D1" w:rsidRDefault="00D57FCE" w:rsidP="00F218A6">
      <w:pPr>
        <w:spacing w:line="360" w:lineRule="auto"/>
        <w:jc w:val="center"/>
        <w:rPr>
          <w:b/>
          <w:sz w:val="28"/>
          <w:szCs w:val="28"/>
        </w:rPr>
      </w:pPr>
    </w:p>
    <w:p w:rsidR="00D57FCE" w:rsidRPr="008D35D1" w:rsidRDefault="00D57FCE" w:rsidP="00F218A6">
      <w:pPr>
        <w:spacing w:line="360" w:lineRule="auto"/>
        <w:jc w:val="center"/>
        <w:rPr>
          <w:b/>
          <w:sz w:val="32"/>
          <w:szCs w:val="32"/>
        </w:rPr>
      </w:pPr>
      <w:r w:rsidRPr="008D35D1">
        <w:rPr>
          <w:b/>
          <w:sz w:val="32"/>
          <w:szCs w:val="32"/>
        </w:rPr>
        <w:t>Отчет по пр</w:t>
      </w:r>
      <w:r w:rsidR="00247775" w:rsidRPr="008D35D1">
        <w:rPr>
          <w:b/>
          <w:sz w:val="32"/>
          <w:szCs w:val="32"/>
        </w:rPr>
        <w:t xml:space="preserve">еддипломной </w:t>
      </w:r>
      <w:r w:rsidRPr="008D35D1">
        <w:rPr>
          <w:b/>
          <w:sz w:val="32"/>
          <w:szCs w:val="32"/>
        </w:rPr>
        <w:t>практике</w:t>
      </w:r>
    </w:p>
    <w:p w:rsidR="003E2644" w:rsidRPr="008D35D1" w:rsidRDefault="003E2644" w:rsidP="003E2644">
      <w:pPr>
        <w:pStyle w:val="30"/>
        <w:jc w:val="center"/>
        <w:rPr>
          <w:b/>
          <w:bCs/>
          <w:sz w:val="32"/>
          <w:szCs w:val="32"/>
        </w:rPr>
      </w:pPr>
    </w:p>
    <w:p w:rsidR="00D57FCE" w:rsidRPr="008D35D1" w:rsidRDefault="00843A50" w:rsidP="00D57FCE">
      <w:pPr>
        <w:pStyle w:val="a6"/>
        <w:ind w:firstLine="0"/>
        <w:jc w:val="center"/>
      </w:pPr>
      <w:r>
        <w:t xml:space="preserve">обучающегося </w:t>
      </w:r>
      <w:r w:rsidR="00EC177C" w:rsidRPr="008D35D1">
        <w:t>___</w:t>
      </w:r>
      <w:r w:rsidR="00D57FCE" w:rsidRPr="008D35D1">
        <w:t xml:space="preserve"> курса, группы ___________</w:t>
      </w:r>
    </w:p>
    <w:p w:rsidR="00D57FCE" w:rsidRPr="008D35D1" w:rsidRDefault="00D57FCE" w:rsidP="00D57FCE">
      <w:pPr>
        <w:pStyle w:val="a6"/>
        <w:ind w:firstLine="0"/>
        <w:jc w:val="center"/>
      </w:pPr>
      <w:r w:rsidRPr="008D35D1">
        <w:t xml:space="preserve">специальность </w:t>
      </w:r>
      <w:r w:rsidR="00B66C68" w:rsidRPr="00177482">
        <w:rPr>
          <w:b/>
        </w:rPr>
        <w:t>38.02.01</w:t>
      </w:r>
      <w:r w:rsidR="00B66C68" w:rsidRPr="00177482">
        <w:t xml:space="preserve"> «Экономика и бухгалтерский учёт (по отраслям)»</w:t>
      </w:r>
    </w:p>
    <w:p w:rsidR="00D57FCE" w:rsidRPr="008D35D1" w:rsidRDefault="00D57FCE" w:rsidP="00D57FCE">
      <w:pPr>
        <w:pStyle w:val="a6"/>
        <w:ind w:firstLine="0"/>
        <w:jc w:val="center"/>
      </w:pPr>
      <w:r w:rsidRPr="008D35D1">
        <w:rPr>
          <w:u w:val="single"/>
        </w:rPr>
        <w:tab/>
      </w:r>
      <w:r w:rsidRPr="008D35D1">
        <w:rPr>
          <w:u w:val="single"/>
        </w:rPr>
        <w:tab/>
        <w:t>________________________</w:t>
      </w:r>
    </w:p>
    <w:p w:rsidR="00D57FCE" w:rsidRPr="008D35D1" w:rsidRDefault="00D57FCE" w:rsidP="00D57FCE">
      <w:pPr>
        <w:pStyle w:val="a6"/>
        <w:ind w:firstLine="0"/>
        <w:jc w:val="center"/>
        <w:rPr>
          <w:sz w:val="22"/>
        </w:rPr>
      </w:pPr>
      <w:r w:rsidRPr="008D35D1">
        <w:rPr>
          <w:sz w:val="22"/>
        </w:rPr>
        <w:t>фамилия, имя, отчество</w:t>
      </w:r>
    </w:p>
    <w:p w:rsidR="00D57FCE" w:rsidRPr="008D35D1" w:rsidRDefault="00D57FCE" w:rsidP="00D57FCE">
      <w:pPr>
        <w:pStyle w:val="a6"/>
        <w:ind w:firstLine="0"/>
        <w:jc w:val="center"/>
      </w:pP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</w:p>
    <w:p w:rsidR="00D57FCE" w:rsidRPr="008D35D1" w:rsidRDefault="00D57FCE" w:rsidP="00D57FCE">
      <w:pPr>
        <w:pStyle w:val="a6"/>
        <w:ind w:firstLine="0"/>
        <w:jc w:val="center"/>
        <w:rPr>
          <w:sz w:val="22"/>
        </w:rPr>
      </w:pPr>
      <w:r w:rsidRPr="008D35D1">
        <w:rPr>
          <w:sz w:val="22"/>
        </w:rPr>
        <w:t>место прохождения практики</w:t>
      </w:r>
    </w:p>
    <w:p w:rsidR="00D57FCE" w:rsidRPr="008D35D1" w:rsidRDefault="00D57FCE" w:rsidP="00D57FCE">
      <w:pPr>
        <w:pStyle w:val="a6"/>
      </w:pPr>
    </w:p>
    <w:p w:rsidR="00D57FCE" w:rsidRPr="008D35D1" w:rsidRDefault="00D57FCE" w:rsidP="00D57FCE">
      <w:pPr>
        <w:pStyle w:val="a6"/>
      </w:pPr>
    </w:p>
    <w:p w:rsidR="00D57FCE" w:rsidRPr="008D35D1" w:rsidRDefault="00D57FCE" w:rsidP="00D57FCE">
      <w:pPr>
        <w:pStyle w:val="a6"/>
      </w:pPr>
    </w:p>
    <w:p w:rsidR="00D57FCE" w:rsidRPr="008D35D1" w:rsidRDefault="00D57FCE" w:rsidP="00D57FCE">
      <w:pPr>
        <w:pStyle w:val="a6"/>
        <w:ind w:firstLine="4395"/>
      </w:pPr>
      <w:r w:rsidRPr="008D35D1">
        <w:t>Руководители:</w:t>
      </w:r>
    </w:p>
    <w:p w:rsidR="00D57FCE" w:rsidRPr="008D35D1" w:rsidRDefault="00D57FCE" w:rsidP="00D57FCE">
      <w:pPr>
        <w:pStyle w:val="a6"/>
        <w:ind w:firstLine="4395"/>
      </w:pPr>
      <w:r w:rsidRPr="008D35D1">
        <w:t>от института</w:t>
      </w:r>
    </w:p>
    <w:p w:rsidR="00D57FCE" w:rsidRPr="008D35D1" w:rsidRDefault="00D57FCE" w:rsidP="00D57FCE">
      <w:pPr>
        <w:pStyle w:val="a6"/>
        <w:ind w:firstLine="4395"/>
        <w:rPr>
          <w:u w:val="single"/>
        </w:rPr>
      </w:pPr>
      <w:r w:rsidRPr="008D35D1">
        <w:t>(должность, Ф.И.О)</w:t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</w:p>
    <w:p w:rsidR="00D57FCE" w:rsidRPr="008D35D1" w:rsidRDefault="00D57FCE" w:rsidP="00D57FCE">
      <w:pPr>
        <w:pStyle w:val="a6"/>
        <w:ind w:firstLine="4395"/>
      </w:pPr>
      <w:r w:rsidRPr="008D35D1">
        <w:t>Подпись                  __________________</w:t>
      </w:r>
    </w:p>
    <w:p w:rsidR="00D57FCE" w:rsidRPr="008D35D1" w:rsidRDefault="00D57FCE" w:rsidP="00D57FCE">
      <w:pPr>
        <w:pStyle w:val="a6"/>
        <w:ind w:firstLine="4395"/>
      </w:pPr>
    </w:p>
    <w:p w:rsidR="00D57FCE" w:rsidRPr="008D35D1" w:rsidRDefault="00D57FCE" w:rsidP="00D57FCE">
      <w:pPr>
        <w:pStyle w:val="a6"/>
        <w:ind w:firstLine="4395"/>
      </w:pPr>
      <w:r w:rsidRPr="008D35D1">
        <w:t>от предприятия</w:t>
      </w:r>
    </w:p>
    <w:p w:rsidR="00D57FCE" w:rsidRPr="008D35D1" w:rsidRDefault="00D57FCE" w:rsidP="00D57FCE">
      <w:pPr>
        <w:pStyle w:val="a6"/>
        <w:ind w:firstLine="4395"/>
        <w:rPr>
          <w:u w:val="single"/>
        </w:rPr>
      </w:pPr>
      <w:r w:rsidRPr="008D35D1">
        <w:t>(должность, Ф.И.О)</w:t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  <w:r w:rsidRPr="008D35D1">
        <w:rPr>
          <w:u w:val="single"/>
        </w:rPr>
        <w:tab/>
      </w:r>
    </w:p>
    <w:p w:rsidR="00D57FCE" w:rsidRPr="008D35D1" w:rsidRDefault="00D57FCE" w:rsidP="00D57FCE">
      <w:pPr>
        <w:pStyle w:val="a6"/>
        <w:ind w:firstLine="4395"/>
      </w:pPr>
      <w:r w:rsidRPr="008D35D1">
        <w:t>Подпись                  __________________</w:t>
      </w:r>
    </w:p>
    <w:p w:rsidR="00D57FCE" w:rsidRPr="008D35D1" w:rsidRDefault="00D57FCE" w:rsidP="00D57FCE">
      <w:pPr>
        <w:spacing w:line="288" w:lineRule="auto"/>
        <w:rPr>
          <w:sz w:val="28"/>
        </w:rPr>
      </w:pPr>
    </w:p>
    <w:p w:rsidR="00D57FCE" w:rsidRDefault="00D57FCE" w:rsidP="00D57FCE">
      <w:pPr>
        <w:spacing w:line="288" w:lineRule="auto"/>
        <w:rPr>
          <w:sz w:val="28"/>
        </w:rPr>
      </w:pPr>
    </w:p>
    <w:p w:rsidR="00D57FCE" w:rsidRPr="008D35D1" w:rsidRDefault="00D57FCE" w:rsidP="00D57FCE">
      <w:pPr>
        <w:spacing w:line="288" w:lineRule="auto"/>
        <w:rPr>
          <w:sz w:val="28"/>
        </w:rPr>
      </w:pPr>
    </w:p>
    <w:p w:rsidR="00D57FCE" w:rsidRPr="008D35D1" w:rsidRDefault="00D57FCE" w:rsidP="00D57FCE">
      <w:pPr>
        <w:spacing w:line="288" w:lineRule="auto"/>
        <w:jc w:val="center"/>
        <w:rPr>
          <w:sz w:val="28"/>
        </w:rPr>
      </w:pPr>
      <w:r w:rsidRPr="008D35D1">
        <w:rPr>
          <w:sz w:val="28"/>
        </w:rPr>
        <w:t>Нижний Новгород</w:t>
      </w:r>
    </w:p>
    <w:p w:rsidR="00D57FCE" w:rsidRPr="008D35D1" w:rsidRDefault="00D57FCE" w:rsidP="003220FA">
      <w:pPr>
        <w:spacing w:line="288" w:lineRule="auto"/>
        <w:jc w:val="center"/>
        <w:rPr>
          <w:sz w:val="28"/>
        </w:rPr>
      </w:pPr>
      <w:r w:rsidRPr="008D35D1">
        <w:rPr>
          <w:sz w:val="28"/>
        </w:rPr>
        <w:t>201</w:t>
      </w:r>
      <w:r w:rsidR="00517340">
        <w:rPr>
          <w:sz w:val="28"/>
        </w:rPr>
        <w:t>8</w:t>
      </w:r>
    </w:p>
    <w:p w:rsidR="00F544C1" w:rsidRPr="008D35D1" w:rsidRDefault="00F544C1" w:rsidP="00F544C1">
      <w:pPr>
        <w:pStyle w:val="ConsPlusNonformat"/>
        <w:widowControl/>
        <w:spacing w:line="36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D35D1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Приложение Е</w:t>
      </w:r>
    </w:p>
    <w:p w:rsidR="00D57FCE" w:rsidRPr="008D35D1" w:rsidRDefault="00D57FCE" w:rsidP="00D57FCE">
      <w:pPr>
        <w:spacing w:before="230"/>
        <w:ind w:left="-567" w:firstLine="1"/>
        <w:jc w:val="center"/>
        <w:rPr>
          <w:b/>
        </w:rPr>
      </w:pPr>
      <w:r w:rsidRPr="008D35D1">
        <w:rPr>
          <w:b/>
        </w:rPr>
        <w:t>Федеральное государственное автономное образовательное учреждение высшего образования «</w:t>
      </w:r>
      <w:r w:rsidR="001842D3">
        <w:rPr>
          <w:b/>
        </w:rPr>
        <w:t>Национал</w:t>
      </w:r>
      <w:r w:rsidR="001842D3">
        <w:rPr>
          <w:b/>
        </w:rPr>
        <w:t>ь</w:t>
      </w:r>
      <w:r w:rsidR="001842D3">
        <w:rPr>
          <w:b/>
        </w:rPr>
        <w:t xml:space="preserve">ный исследовательский </w:t>
      </w:r>
      <w:r w:rsidRPr="008D35D1">
        <w:rPr>
          <w:b/>
        </w:rPr>
        <w:t>Нижегородский государственный университет им. Н.И. Лобачевского»</w:t>
      </w:r>
    </w:p>
    <w:p w:rsidR="00D57FCE" w:rsidRPr="008D35D1" w:rsidRDefault="00D57FCE" w:rsidP="00D57FCE">
      <w:pPr>
        <w:spacing w:before="230"/>
        <w:ind w:left="-567" w:firstLine="1"/>
        <w:jc w:val="center"/>
        <w:rPr>
          <w:b/>
        </w:rPr>
      </w:pPr>
    </w:p>
    <w:p w:rsidR="00D57FCE" w:rsidRPr="008D35D1" w:rsidRDefault="00D57FCE" w:rsidP="00D57FCE">
      <w:pPr>
        <w:jc w:val="center"/>
        <w:rPr>
          <w:b/>
          <w:bCs/>
          <w:caps/>
        </w:rPr>
      </w:pPr>
      <w:r w:rsidRPr="008D35D1">
        <w:rPr>
          <w:b/>
          <w:bCs/>
          <w:caps/>
        </w:rPr>
        <w:t xml:space="preserve">индивидуальноЕ ЗАДАНИЕ НА </w:t>
      </w:r>
      <w:r w:rsidR="00885845" w:rsidRPr="008D35D1">
        <w:rPr>
          <w:b/>
          <w:bCs/>
          <w:caps/>
        </w:rPr>
        <w:t xml:space="preserve">ПРЕДДИПЛОМНУЮ </w:t>
      </w:r>
      <w:r w:rsidRPr="008D35D1">
        <w:rPr>
          <w:b/>
          <w:bCs/>
          <w:caps/>
        </w:rPr>
        <w:t xml:space="preserve">ПРАКТИКУ </w:t>
      </w:r>
    </w:p>
    <w:p w:rsidR="003109C1" w:rsidRPr="008D35D1" w:rsidRDefault="003109C1" w:rsidP="003109C1">
      <w:pPr>
        <w:pStyle w:val="30"/>
        <w:jc w:val="center"/>
        <w:rPr>
          <w:b/>
          <w:bCs/>
          <w:sz w:val="24"/>
          <w:szCs w:val="24"/>
        </w:rPr>
      </w:pPr>
    </w:p>
    <w:p w:rsidR="00D57FCE" w:rsidRPr="008D35D1" w:rsidRDefault="00D57FCE" w:rsidP="00D57F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7FCE" w:rsidRPr="008D35D1" w:rsidRDefault="00D57FCE" w:rsidP="00D57FCE">
      <w:pPr>
        <w:jc w:val="center"/>
      </w:pPr>
    </w:p>
    <w:p w:rsidR="001842D3" w:rsidRDefault="00D57FCE" w:rsidP="001842D3">
      <w:pPr>
        <w:spacing w:before="62" w:after="120"/>
        <w:ind w:left="-567" w:right="96"/>
        <w:jc w:val="center"/>
      </w:pPr>
      <w:r w:rsidRPr="008D35D1">
        <w:t>_____________________________________________________________________</w:t>
      </w:r>
    </w:p>
    <w:p w:rsidR="00D57FCE" w:rsidRPr="008D35D1" w:rsidRDefault="00D57FCE" w:rsidP="001842D3">
      <w:pPr>
        <w:spacing w:before="62" w:after="120"/>
        <w:ind w:left="-567" w:right="96"/>
        <w:jc w:val="center"/>
      </w:pPr>
      <w:r w:rsidRPr="008D35D1">
        <w:t>(фамилия, имя, отчество полностью)</w:t>
      </w:r>
    </w:p>
    <w:p w:rsidR="001842D3" w:rsidRDefault="001842D3" w:rsidP="00D57FCE">
      <w:pPr>
        <w:spacing w:before="5"/>
        <w:ind w:left="426" w:hanging="992"/>
        <w:jc w:val="both"/>
      </w:pPr>
    </w:p>
    <w:p w:rsidR="00D57FCE" w:rsidRPr="008D35D1" w:rsidRDefault="00D57FCE" w:rsidP="00D57FCE">
      <w:pPr>
        <w:spacing w:before="5"/>
        <w:ind w:left="426" w:hanging="992"/>
        <w:jc w:val="both"/>
      </w:pPr>
      <w:r w:rsidRPr="008D35D1">
        <w:t xml:space="preserve">Факультет/институт/филиал     </w:t>
      </w:r>
      <w:r w:rsidRPr="008D35D1">
        <w:rPr>
          <w:u w:val="single"/>
        </w:rPr>
        <w:t>____</w:t>
      </w:r>
      <w:r w:rsidR="00AF4E0A" w:rsidRPr="008D35D1">
        <w:rPr>
          <w:u w:val="single"/>
        </w:rPr>
        <w:t xml:space="preserve">Институт экономики и предпринимательства </w:t>
      </w:r>
      <w:r w:rsidR="00CB594C">
        <w:rPr>
          <w:u w:val="single"/>
        </w:rPr>
        <w:t>_________</w:t>
      </w:r>
      <w:r w:rsidRPr="008D35D1">
        <w:rPr>
          <w:u w:val="single"/>
        </w:rPr>
        <w:t>__</w:t>
      </w:r>
    </w:p>
    <w:p w:rsidR="00D57FCE" w:rsidRPr="008D35D1" w:rsidRDefault="00D57FCE" w:rsidP="00D57FCE">
      <w:pPr>
        <w:spacing w:before="5"/>
        <w:ind w:left="426" w:hanging="992"/>
        <w:jc w:val="both"/>
      </w:pPr>
    </w:p>
    <w:p w:rsidR="00D57FCE" w:rsidRPr="008D35D1" w:rsidRDefault="00D57FCE" w:rsidP="00D57FCE">
      <w:pPr>
        <w:spacing w:before="5"/>
        <w:ind w:left="426" w:hanging="992"/>
        <w:jc w:val="both"/>
      </w:pPr>
      <w:r w:rsidRPr="008D35D1">
        <w:t>Форма обучения                        _____________________________</w:t>
      </w:r>
    </w:p>
    <w:p w:rsidR="00D57FCE" w:rsidRPr="008D35D1" w:rsidRDefault="00D57FCE" w:rsidP="00D57FCE">
      <w:pPr>
        <w:spacing w:before="5"/>
        <w:ind w:left="426" w:hanging="992"/>
        <w:jc w:val="both"/>
      </w:pPr>
    </w:p>
    <w:p w:rsidR="00D57FCE" w:rsidRPr="00EA2D6F" w:rsidRDefault="00AF4E0A" w:rsidP="00CB594C">
      <w:pPr>
        <w:ind w:left="426" w:hanging="992"/>
        <w:jc w:val="both"/>
        <w:rPr>
          <w:u w:val="single"/>
        </w:rPr>
      </w:pPr>
      <w:r w:rsidRPr="008D35D1">
        <w:t>С</w:t>
      </w:r>
      <w:r w:rsidR="00D57FCE" w:rsidRPr="008D35D1">
        <w:t>пециальность</w:t>
      </w:r>
      <w:r w:rsidR="00CE0007">
        <w:tab/>
      </w:r>
      <w:r w:rsidR="00CE0007">
        <w:tab/>
        <w:t xml:space="preserve">   </w:t>
      </w:r>
      <w:r w:rsidR="00D57FCE" w:rsidRPr="008D35D1">
        <w:t xml:space="preserve"> </w:t>
      </w:r>
      <w:r w:rsidR="00EA2D6F" w:rsidRPr="00EA2D6F">
        <w:rPr>
          <w:b/>
          <w:u w:val="single"/>
        </w:rPr>
        <w:t>38.02.01</w:t>
      </w:r>
      <w:r w:rsidR="00EA2D6F" w:rsidRPr="00EA2D6F">
        <w:rPr>
          <w:u w:val="single"/>
        </w:rPr>
        <w:t xml:space="preserve"> «Экономика и бухгалтерский учёт (по отраслям)»</w:t>
      </w:r>
    </w:p>
    <w:p w:rsidR="00CB594C" w:rsidRDefault="00CB594C" w:rsidP="00D57FCE">
      <w:pPr>
        <w:spacing w:before="230" w:line="221" w:lineRule="atLeast"/>
        <w:ind w:left="-567" w:right="1152"/>
        <w:jc w:val="both"/>
      </w:pPr>
      <w:r>
        <w:t>Направляется для прохождения преддипломной практики в ____________________________________</w:t>
      </w:r>
    </w:p>
    <w:p w:rsidR="007F1A34" w:rsidRDefault="007F1A34" w:rsidP="00D57FCE">
      <w:pPr>
        <w:spacing w:before="230" w:line="221" w:lineRule="atLeast"/>
        <w:ind w:left="-567" w:right="1152"/>
        <w:jc w:val="both"/>
      </w:pPr>
      <w:r>
        <w:t>Сроки прохождения практики: с ________________________ по _________________________</w:t>
      </w:r>
    </w:p>
    <w:p w:rsidR="00D57FCE" w:rsidRPr="008D35D1" w:rsidRDefault="00D57FCE" w:rsidP="00D57FCE">
      <w:pPr>
        <w:spacing w:before="230" w:line="221" w:lineRule="atLeast"/>
        <w:ind w:left="-567" w:right="1152"/>
        <w:jc w:val="both"/>
      </w:pPr>
      <w:r w:rsidRPr="008D35D1">
        <w:t>Содержание задания на практику (перечень подлежащих </w:t>
      </w:r>
      <w:r w:rsidRPr="008D35D1">
        <w:br/>
        <w:t xml:space="preserve">рассмотрению вопросов): </w:t>
      </w:r>
    </w:p>
    <w:p w:rsidR="00D57FCE" w:rsidRPr="007F1A34" w:rsidRDefault="00D57FCE" w:rsidP="00D57FCE">
      <w:pPr>
        <w:ind w:left="-567" w:firstLine="567"/>
        <w:jc w:val="both"/>
        <w:rPr>
          <w:bCs/>
          <w:i/>
          <w:sz w:val="22"/>
          <w:szCs w:val="22"/>
          <w:lang w:eastAsia="en-US"/>
        </w:rPr>
      </w:pPr>
    </w:p>
    <w:p w:rsidR="00EA2D6F" w:rsidRPr="00EA2D6F" w:rsidRDefault="00EA2D6F" w:rsidP="00EA2D6F">
      <w:pPr>
        <w:spacing w:line="360" w:lineRule="auto"/>
        <w:ind w:firstLine="142"/>
        <w:jc w:val="both"/>
        <w:rPr>
          <w:sz w:val="24"/>
          <w:szCs w:val="24"/>
        </w:rPr>
      </w:pPr>
      <w:r w:rsidRPr="00EA2D6F">
        <w:rPr>
          <w:sz w:val="24"/>
          <w:szCs w:val="24"/>
        </w:rPr>
        <w:t xml:space="preserve">1) Осуществление сбора, хранения, обработки и оценки информации, необходимой для организации деятельности исследуемого предприятия. </w:t>
      </w:r>
    </w:p>
    <w:p w:rsidR="00EA2D6F" w:rsidRPr="00EA2D6F" w:rsidRDefault="00EA2D6F" w:rsidP="00EA2D6F">
      <w:pPr>
        <w:spacing w:line="360" w:lineRule="auto"/>
        <w:ind w:firstLine="142"/>
        <w:jc w:val="both"/>
        <w:rPr>
          <w:sz w:val="24"/>
          <w:szCs w:val="24"/>
        </w:rPr>
      </w:pPr>
      <w:r w:rsidRPr="00EA2D6F">
        <w:rPr>
          <w:sz w:val="24"/>
          <w:szCs w:val="24"/>
        </w:rPr>
        <w:t>2) Использование нормативно-правовой и технической документации в ходе исследов</w:t>
      </w:r>
      <w:r w:rsidRPr="00EA2D6F">
        <w:rPr>
          <w:sz w:val="24"/>
          <w:szCs w:val="24"/>
        </w:rPr>
        <w:t>а</w:t>
      </w:r>
      <w:r w:rsidRPr="00EA2D6F">
        <w:rPr>
          <w:sz w:val="24"/>
          <w:szCs w:val="24"/>
        </w:rPr>
        <w:t>ния.</w:t>
      </w:r>
    </w:p>
    <w:p w:rsidR="00EA2D6F" w:rsidRPr="00EA2D6F" w:rsidRDefault="00EA2D6F" w:rsidP="00EA2D6F">
      <w:pPr>
        <w:spacing w:line="360" w:lineRule="auto"/>
        <w:ind w:firstLine="142"/>
        <w:jc w:val="both"/>
        <w:rPr>
          <w:sz w:val="24"/>
          <w:szCs w:val="24"/>
        </w:rPr>
      </w:pPr>
      <w:r w:rsidRPr="00EA2D6F">
        <w:rPr>
          <w:sz w:val="24"/>
          <w:szCs w:val="24"/>
        </w:rPr>
        <w:t>3) Изучение и подготовка организационно-экономической характеристики предприятия.</w:t>
      </w:r>
    </w:p>
    <w:p w:rsidR="00EA2D6F" w:rsidRPr="00EA2D6F" w:rsidRDefault="00EA2D6F" w:rsidP="00EA2D6F">
      <w:pPr>
        <w:spacing w:line="360" w:lineRule="auto"/>
        <w:ind w:firstLine="142"/>
        <w:jc w:val="both"/>
        <w:rPr>
          <w:sz w:val="24"/>
          <w:szCs w:val="24"/>
        </w:rPr>
      </w:pPr>
      <w:r w:rsidRPr="00EA2D6F">
        <w:rPr>
          <w:sz w:val="24"/>
          <w:szCs w:val="24"/>
        </w:rPr>
        <w:t>4) Изучение и раскрытие организации бухгалтерского учета конкретного участка де</w:t>
      </w:r>
      <w:r w:rsidRPr="00EA2D6F">
        <w:rPr>
          <w:sz w:val="24"/>
          <w:szCs w:val="24"/>
        </w:rPr>
        <w:t>я</w:t>
      </w:r>
      <w:r w:rsidRPr="00EA2D6F">
        <w:rPr>
          <w:sz w:val="24"/>
          <w:szCs w:val="24"/>
        </w:rPr>
        <w:t>тельности предприятия (в зависимости от  заявленной темы дипломной работы).</w:t>
      </w:r>
    </w:p>
    <w:p w:rsidR="00EA2D6F" w:rsidRPr="00EA2D6F" w:rsidRDefault="00EA2D6F" w:rsidP="00EA2D6F">
      <w:pPr>
        <w:spacing w:line="360" w:lineRule="auto"/>
        <w:ind w:firstLine="142"/>
        <w:jc w:val="both"/>
        <w:rPr>
          <w:sz w:val="24"/>
          <w:szCs w:val="24"/>
        </w:rPr>
      </w:pPr>
      <w:r w:rsidRPr="00EA2D6F">
        <w:rPr>
          <w:sz w:val="24"/>
          <w:szCs w:val="24"/>
        </w:rPr>
        <w:t>5) Определение рекомендаций по направлениям совершенствования деятельности пре</w:t>
      </w:r>
      <w:r w:rsidRPr="00EA2D6F">
        <w:rPr>
          <w:sz w:val="24"/>
          <w:szCs w:val="24"/>
        </w:rPr>
        <w:t>д</w:t>
      </w:r>
      <w:r w:rsidRPr="00EA2D6F">
        <w:rPr>
          <w:sz w:val="24"/>
          <w:szCs w:val="24"/>
        </w:rPr>
        <w:t xml:space="preserve">приятия </w:t>
      </w:r>
    </w:p>
    <w:p w:rsidR="00CB4142" w:rsidRDefault="00CB4142" w:rsidP="00D57FCE">
      <w:pPr>
        <w:spacing w:before="144" w:line="250" w:lineRule="atLeast"/>
        <w:ind w:right="98"/>
        <w:jc w:val="both"/>
      </w:pPr>
    </w:p>
    <w:p w:rsidR="007F1A34" w:rsidRPr="008D35D1" w:rsidRDefault="007F1A34" w:rsidP="00D57FCE">
      <w:pPr>
        <w:spacing w:before="144" w:line="250" w:lineRule="atLeast"/>
        <w:ind w:right="98"/>
        <w:jc w:val="both"/>
      </w:pPr>
    </w:p>
    <w:p w:rsidR="007F1A34" w:rsidRDefault="00D57FCE" w:rsidP="007F1A34">
      <w:pPr>
        <w:jc w:val="both"/>
      </w:pPr>
      <w:r w:rsidRPr="008D35D1">
        <w:t xml:space="preserve">Руководитель практики от </w:t>
      </w:r>
    </w:p>
    <w:p w:rsidR="00D57FCE" w:rsidRPr="008D35D1" w:rsidRDefault="00D57FCE" w:rsidP="007F1A34">
      <w:pPr>
        <w:jc w:val="both"/>
      </w:pPr>
      <w:r w:rsidRPr="008D35D1">
        <w:t>факультета/института/филиала</w:t>
      </w:r>
      <w:r w:rsidR="007F1A34">
        <w:t xml:space="preserve">   </w:t>
      </w:r>
      <w:r w:rsidRPr="008D35D1">
        <w:t>_____________________</w:t>
      </w:r>
      <w:r w:rsidR="00312F8B" w:rsidRPr="008D35D1">
        <w:t>___</w:t>
      </w:r>
      <w:r w:rsidR="007F1A34">
        <w:t xml:space="preserve">       </w:t>
      </w:r>
      <w:r w:rsidR="00312F8B" w:rsidRPr="008D35D1">
        <w:t>_________________</w:t>
      </w:r>
      <w:r w:rsidR="007F1A34">
        <w:t>_______</w:t>
      </w:r>
      <w:r w:rsidR="00312F8B" w:rsidRPr="008D35D1">
        <w:t>_</w:t>
      </w:r>
      <w:r w:rsidR="007F1A34">
        <w:t xml:space="preserve"> </w:t>
      </w:r>
    </w:p>
    <w:p w:rsidR="007F1A34" w:rsidRDefault="007F1A34" w:rsidP="007F1A3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подпись                                             И.О. Фамилия </w:t>
      </w:r>
    </w:p>
    <w:p w:rsidR="006B49A2" w:rsidRDefault="006B49A2" w:rsidP="007F1A34">
      <w:pPr>
        <w:jc w:val="both"/>
      </w:pPr>
    </w:p>
    <w:p w:rsidR="007F1A34" w:rsidRDefault="007F1A34" w:rsidP="007F1A34">
      <w:pPr>
        <w:jc w:val="both"/>
        <w:rPr>
          <w:b/>
        </w:rPr>
      </w:pPr>
      <w:r>
        <w:rPr>
          <w:b/>
        </w:rPr>
        <w:t xml:space="preserve">Согласовано: </w:t>
      </w:r>
    </w:p>
    <w:p w:rsidR="007F1A34" w:rsidRDefault="007F1A34" w:rsidP="007F1A34">
      <w:pPr>
        <w:jc w:val="both"/>
        <w:rPr>
          <w:b/>
        </w:rPr>
      </w:pPr>
    </w:p>
    <w:p w:rsidR="007F1A34" w:rsidRDefault="007F1A34" w:rsidP="007F1A34">
      <w:pPr>
        <w:jc w:val="both"/>
      </w:pPr>
      <w:r w:rsidRPr="008D35D1">
        <w:t xml:space="preserve">Руководитель практики от </w:t>
      </w:r>
    </w:p>
    <w:p w:rsidR="007F1A34" w:rsidRPr="008D35D1" w:rsidRDefault="007F1A34" w:rsidP="007F1A34">
      <w:pPr>
        <w:jc w:val="both"/>
      </w:pPr>
      <w:r>
        <w:t xml:space="preserve">базы практики </w:t>
      </w:r>
      <w:r>
        <w:tab/>
      </w:r>
      <w:r>
        <w:tab/>
      </w:r>
      <w:r>
        <w:tab/>
        <w:t xml:space="preserve">   </w:t>
      </w:r>
      <w:r w:rsidRPr="008D35D1">
        <w:t>________________________</w:t>
      </w:r>
      <w:r>
        <w:t xml:space="preserve">       </w:t>
      </w:r>
      <w:r w:rsidRPr="008D35D1">
        <w:t>_________________</w:t>
      </w:r>
      <w:r>
        <w:t>_______</w:t>
      </w:r>
      <w:r w:rsidRPr="008D35D1">
        <w:t>_</w:t>
      </w:r>
      <w:r>
        <w:t xml:space="preserve"> </w:t>
      </w:r>
    </w:p>
    <w:p w:rsidR="007F1A34" w:rsidRDefault="007F1A34" w:rsidP="007F1A3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подпись                                             И.О. Фамилия </w:t>
      </w:r>
    </w:p>
    <w:p w:rsidR="007F1A34" w:rsidRPr="007F1A34" w:rsidRDefault="007F1A34" w:rsidP="007F1A34">
      <w:pPr>
        <w:jc w:val="both"/>
        <w:rPr>
          <w:b/>
        </w:rPr>
      </w:pPr>
    </w:p>
    <w:p w:rsidR="007F1A34" w:rsidRPr="008D35D1" w:rsidRDefault="007F1A34" w:rsidP="007F1A34">
      <w:pPr>
        <w:jc w:val="both"/>
      </w:pPr>
      <w:r>
        <w:rPr>
          <w:b/>
        </w:rPr>
        <w:t xml:space="preserve">Ознакомлен: </w:t>
      </w:r>
      <w:r>
        <w:t xml:space="preserve">обучающийся        </w:t>
      </w:r>
      <w:r w:rsidRPr="008D35D1">
        <w:t>________________________</w:t>
      </w:r>
      <w:r>
        <w:t xml:space="preserve">       </w:t>
      </w:r>
      <w:r w:rsidRPr="008D35D1">
        <w:t>_________________</w:t>
      </w:r>
      <w:r>
        <w:t>_______</w:t>
      </w:r>
      <w:r w:rsidRPr="008D35D1">
        <w:t>_</w:t>
      </w:r>
      <w:r>
        <w:t xml:space="preserve"> </w:t>
      </w:r>
    </w:p>
    <w:p w:rsidR="007F1A34" w:rsidRDefault="007F1A34" w:rsidP="007F1A3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подпись                                             И.О. Фамилия </w:t>
      </w:r>
    </w:p>
    <w:p w:rsidR="007F1A34" w:rsidRPr="008D35D1" w:rsidRDefault="007F1A34" w:rsidP="007F1A34">
      <w:pPr>
        <w:jc w:val="both"/>
      </w:pPr>
    </w:p>
    <w:p w:rsidR="007F1A34" w:rsidRPr="008D35D1" w:rsidRDefault="007F1A34" w:rsidP="007F1A34">
      <w:pPr>
        <w:tabs>
          <w:tab w:val="left" w:pos="3796"/>
        </w:tabs>
        <w:jc w:val="both"/>
      </w:pPr>
      <w:r w:rsidRPr="007F1A34">
        <w:rPr>
          <w:b/>
        </w:rPr>
        <w:t>Дата выдачи</w:t>
      </w:r>
      <w:r>
        <w:t xml:space="preserve">:                                  </w:t>
      </w:r>
      <w:r w:rsidRPr="008D35D1">
        <w:t>____________</w:t>
      </w:r>
      <w:r>
        <w:t>_____</w:t>
      </w:r>
      <w:r w:rsidRPr="008D35D1">
        <w:t>_</w:t>
      </w:r>
      <w:r>
        <w:tab/>
      </w:r>
    </w:p>
    <w:p w:rsidR="007A1BF7" w:rsidRPr="000843BE" w:rsidRDefault="007A1BF7" w:rsidP="00F218A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Ж</w:t>
      </w:r>
    </w:p>
    <w:p w:rsidR="007A1BF7" w:rsidRPr="000843BE" w:rsidRDefault="007A1BF7" w:rsidP="007A1BF7">
      <w:pPr>
        <w:spacing w:line="360" w:lineRule="auto"/>
        <w:jc w:val="center"/>
        <w:rPr>
          <w:b/>
          <w:spacing w:val="20"/>
        </w:rPr>
      </w:pPr>
      <w:r w:rsidRPr="000843BE">
        <w:rPr>
          <w:b/>
          <w:spacing w:val="20"/>
        </w:rPr>
        <w:t>ОТЗЫВ РУКОВОДИТЕЛЯ</w:t>
      </w:r>
    </w:p>
    <w:p w:rsidR="007A1BF7" w:rsidRPr="000843BE" w:rsidRDefault="007A1BF7" w:rsidP="007A1BF7">
      <w:pPr>
        <w:jc w:val="center"/>
        <w:rPr>
          <w:b/>
          <w:i/>
        </w:rPr>
      </w:pPr>
      <w:r w:rsidRPr="000843BE">
        <w:rPr>
          <w:b/>
          <w:i/>
        </w:rPr>
        <w:t>на отчет по преддипломной практике</w:t>
      </w:r>
    </w:p>
    <w:p w:rsidR="007A1BF7" w:rsidRPr="000843BE" w:rsidRDefault="007A1BF7" w:rsidP="007A1BF7">
      <w:pPr>
        <w:jc w:val="center"/>
        <w:rPr>
          <w:b/>
          <w:i/>
        </w:rPr>
      </w:pPr>
    </w:p>
    <w:p w:rsidR="007A1BF7" w:rsidRPr="000843BE" w:rsidRDefault="007A1BF7" w:rsidP="007A1BF7">
      <w:pPr>
        <w:jc w:val="center"/>
        <w:rPr>
          <w:b/>
          <w:i/>
        </w:rPr>
      </w:pPr>
      <w:r w:rsidRPr="000843BE">
        <w:rPr>
          <w:b/>
          <w:i/>
        </w:rPr>
        <w:t>обучающегося группы _____________________</w:t>
      </w:r>
    </w:p>
    <w:p w:rsidR="007A1BF7" w:rsidRPr="000843BE" w:rsidRDefault="007A1BF7" w:rsidP="007A1BF7">
      <w:pPr>
        <w:jc w:val="center"/>
        <w:rPr>
          <w:b/>
          <w:i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315"/>
        <w:gridCol w:w="3965"/>
      </w:tblGrid>
      <w:tr w:rsidR="007A1BF7" w:rsidRPr="000843BE" w:rsidTr="0035460D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BF7" w:rsidRPr="000843BE" w:rsidRDefault="007A1BF7" w:rsidP="0035460D">
            <w:pPr>
              <w:ind w:hanging="142"/>
            </w:pPr>
          </w:p>
        </w:tc>
      </w:tr>
      <w:tr w:rsidR="007A1BF7" w:rsidRPr="000843BE" w:rsidTr="0035460D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BF7" w:rsidRPr="000843BE" w:rsidRDefault="007A1BF7" w:rsidP="0035460D">
            <w:pPr>
              <w:ind w:hanging="142"/>
              <w:jc w:val="center"/>
              <w:rPr>
                <w:i/>
                <w:vertAlign w:val="superscript"/>
              </w:rPr>
            </w:pPr>
            <w:r w:rsidRPr="000843BE">
              <w:rPr>
                <w:i/>
                <w:vertAlign w:val="superscript"/>
              </w:rPr>
              <w:t>Фамилия, имя, отчество обучающегося</w:t>
            </w:r>
          </w:p>
        </w:tc>
      </w:tr>
      <w:tr w:rsidR="007A1BF7" w:rsidRPr="000843BE" w:rsidTr="0035460D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BF7" w:rsidRPr="000843BE" w:rsidRDefault="007A1BF7" w:rsidP="0035460D">
            <w:pPr>
              <w:ind w:hanging="142"/>
              <w:rPr>
                <w:b/>
              </w:rPr>
            </w:pPr>
            <w:r w:rsidRPr="000843BE">
              <w:rPr>
                <w:b/>
              </w:rPr>
              <w:t xml:space="preserve"> Название предприятия (места практики):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BF7" w:rsidRPr="000843BE" w:rsidRDefault="007A1BF7" w:rsidP="0035460D">
            <w:pPr>
              <w:ind w:hanging="142"/>
              <w:rPr>
                <w:b/>
              </w:rPr>
            </w:pPr>
          </w:p>
        </w:tc>
      </w:tr>
      <w:tr w:rsidR="007A1BF7" w:rsidRPr="000843BE" w:rsidTr="0035460D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BF7" w:rsidRPr="000843BE" w:rsidRDefault="007A1BF7" w:rsidP="0035460D">
            <w:pPr>
              <w:ind w:hanging="142"/>
            </w:pPr>
          </w:p>
        </w:tc>
      </w:tr>
      <w:tr w:rsidR="007A1BF7" w:rsidRPr="000843BE" w:rsidTr="0035460D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BF7" w:rsidRPr="000843BE" w:rsidRDefault="007A1BF7" w:rsidP="0035460D">
            <w:pPr>
              <w:ind w:hanging="142"/>
            </w:pPr>
          </w:p>
        </w:tc>
      </w:tr>
      <w:tr w:rsidR="007A1BF7" w:rsidRPr="000843BE" w:rsidTr="0035460D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1BF7" w:rsidRPr="000843BE" w:rsidRDefault="007A1BF7" w:rsidP="0035460D">
            <w:pPr>
              <w:ind w:hanging="142"/>
              <w:rPr>
                <w:b/>
              </w:rPr>
            </w:pPr>
            <w:r w:rsidRPr="000843BE">
              <w:rPr>
                <w:b/>
              </w:rPr>
              <w:t xml:space="preserve"> квалификация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BF7" w:rsidRPr="000843BE" w:rsidRDefault="00082A86" w:rsidP="0035460D">
            <w:pPr>
              <w:ind w:hanging="142"/>
              <w:jc w:val="center"/>
            </w:pPr>
            <w:r>
              <w:t>бухгалтер</w:t>
            </w:r>
          </w:p>
        </w:tc>
      </w:tr>
      <w:tr w:rsidR="007A1BF7" w:rsidRPr="000843BE" w:rsidTr="0035460D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BF7" w:rsidRPr="000843BE" w:rsidRDefault="007A1BF7" w:rsidP="0035460D">
            <w:pPr>
              <w:ind w:hanging="142"/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BF7" w:rsidRPr="000843BE" w:rsidRDefault="007A1BF7" w:rsidP="0035460D">
            <w:pPr>
              <w:ind w:hanging="142"/>
              <w:jc w:val="center"/>
              <w:rPr>
                <w:b/>
                <w:vertAlign w:val="superscript"/>
              </w:rPr>
            </w:pPr>
          </w:p>
        </w:tc>
      </w:tr>
      <w:tr w:rsidR="007A1BF7" w:rsidRPr="000843BE" w:rsidTr="0035460D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A1BF7" w:rsidRPr="000843BE" w:rsidRDefault="007A1BF7" w:rsidP="0035460D">
            <w:pPr>
              <w:ind w:hanging="142"/>
              <w:rPr>
                <w:b/>
              </w:rPr>
            </w:pPr>
            <w:r w:rsidRPr="000843BE">
              <w:rPr>
                <w:b/>
              </w:rPr>
              <w:t xml:space="preserve"> Специальность СПО: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BF7" w:rsidRPr="000843BE" w:rsidRDefault="00082A86" w:rsidP="0035460D">
            <w:pPr>
              <w:jc w:val="center"/>
            </w:pPr>
            <w:r>
              <w:rPr>
                <w:b/>
              </w:rPr>
              <w:t>38.02.01</w:t>
            </w:r>
            <w:r>
              <w:t xml:space="preserve"> «Экономика и бухгалтерский учёт (по отраслям)»</w:t>
            </w:r>
          </w:p>
        </w:tc>
      </w:tr>
    </w:tbl>
    <w:p w:rsidR="007A1BF7" w:rsidRPr="000843BE" w:rsidRDefault="007A1BF7" w:rsidP="007A1BF7">
      <w:pPr>
        <w:ind w:hanging="142"/>
        <w:jc w:val="center"/>
        <w:rPr>
          <w:b/>
        </w:rPr>
      </w:pPr>
    </w:p>
    <w:p w:rsidR="007A1BF7" w:rsidRPr="000843BE" w:rsidRDefault="007A1BF7" w:rsidP="007A1BF7">
      <w:pPr>
        <w:ind w:hanging="142"/>
        <w:jc w:val="center"/>
      </w:pPr>
    </w:p>
    <w:p w:rsidR="007A1BF7" w:rsidRPr="000843BE" w:rsidRDefault="007A1BF7" w:rsidP="007A1BF7">
      <w:pPr>
        <w:ind w:hanging="142"/>
        <w:jc w:val="center"/>
      </w:pPr>
    </w:p>
    <w:p w:rsidR="007A1BF7" w:rsidRPr="000843BE" w:rsidRDefault="007A1BF7" w:rsidP="007A1BF7"/>
    <w:p w:rsidR="007A1BF7" w:rsidRPr="000843BE" w:rsidRDefault="007A1BF7" w:rsidP="007A1BF7"/>
    <w:p w:rsidR="007A1BF7" w:rsidRPr="000843BE" w:rsidRDefault="007A1BF7" w:rsidP="007A1BF7">
      <w:pPr>
        <w:ind w:hanging="142"/>
        <w:jc w:val="center"/>
        <w:rPr>
          <w:b/>
        </w:rPr>
      </w:pPr>
      <w:r w:rsidRPr="000843BE">
        <w:rPr>
          <w:b/>
        </w:rPr>
        <w:t xml:space="preserve">Сформированность компетенций у обучающегося по итогам выполнения заданий по преддипломной практике </w:t>
      </w:r>
      <w:r w:rsidRPr="000843BE">
        <w:t>представлена в таблице 1</w:t>
      </w:r>
    </w:p>
    <w:p w:rsidR="007A1BF7" w:rsidRPr="000843BE" w:rsidRDefault="007A1BF7" w:rsidP="007A1BF7">
      <w:pPr>
        <w:ind w:hanging="142"/>
        <w:jc w:val="center"/>
        <w:rPr>
          <w:b/>
        </w:rPr>
      </w:pPr>
    </w:p>
    <w:p w:rsidR="007A1BF7" w:rsidRPr="000843BE" w:rsidRDefault="007A1BF7" w:rsidP="007A1BF7">
      <w:r w:rsidRPr="000843BE">
        <w:t>Недостатки отчета:____________________________________________________________</w:t>
      </w:r>
      <w:r>
        <w:t>________________</w:t>
      </w:r>
    </w:p>
    <w:p w:rsidR="007A1BF7" w:rsidRPr="000843BE" w:rsidRDefault="007A1BF7" w:rsidP="007A1BF7">
      <w:r w:rsidRPr="000843BE">
        <w:t>_____________________________________________________________________________</w:t>
      </w:r>
      <w:r>
        <w:t>________________</w:t>
      </w:r>
    </w:p>
    <w:p w:rsidR="007A1BF7" w:rsidRPr="000843BE" w:rsidRDefault="007A1BF7" w:rsidP="007A1BF7">
      <w:r w:rsidRPr="000843BE">
        <w:t>_____________________________________________________________________________</w:t>
      </w:r>
      <w:r>
        <w:t>________________</w:t>
      </w:r>
    </w:p>
    <w:p w:rsidR="007A1BF7" w:rsidRPr="000843BE" w:rsidRDefault="007A1BF7" w:rsidP="007A1BF7">
      <w:r w:rsidRPr="000843BE">
        <w:t>_____________________________________________________________________________</w:t>
      </w:r>
      <w:r>
        <w:t>________________</w:t>
      </w:r>
    </w:p>
    <w:p w:rsidR="007A1BF7" w:rsidRPr="000843BE" w:rsidRDefault="007A1BF7" w:rsidP="007A1BF7">
      <w:r w:rsidRPr="000843BE">
        <w:t>_____________________________________________________________________________</w:t>
      </w:r>
      <w:r>
        <w:t>________________</w:t>
      </w:r>
    </w:p>
    <w:p w:rsidR="007A1BF7" w:rsidRPr="000843BE" w:rsidRDefault="007A1BF7" w:rsidP="007A1BF7">
      <w:r w:rsidRPr="000843BE">
        <w:t>_____________________________________________________________________________</w:t>
      </w:r>
      <w:r>
        <w:t>________________</w:t>
      </w:r>
    </w:p>
    <w:p w:rsidR="007A1BF7" w:rsidRPr="000843BE" w:rsidRDefault="007A1BF7" w:rsidP="007A1BF7">
      <w:r w:rsidRPr="000843BE">
        <w:t>_____________________________________________________________________________</w:t>
      </w:r>
      <w:r>
        <w:t>________________</w:t>
      </w:r>
    </w:p>
    <w:p w:rsidR="007A1BF7" w:rsidRPr="000843BE" w:rsidRDefault="007A1BF7" w:rsidP="007A1BF7">
      <w:r w:rsidRPr="000843BE">
        <w:t>_____________________________________________________________________________</w:t>
      </w:r>
      <w:r>
        <w:t>________________</w:t>
      </w:r>
    </w:p>
    <w:p w:rsidR="007A1BF7" w:rsidRPr="000843BE" w:rsidRDefault="007A1BF7" w:rsidP="007A1BF7"/>
    <w:p w:rsidR="007A1BF7" w:rsidRPr="000843BE" w:rsidRDefault="007A1BF7" w:rsidP="007A1BF7">
      <w:pPr>
        <w:jc w:val="center"/>
      </w:pPr>
    </w:p>
    <w:tbl>
      <w:tblPr>
        <w:tblW w:w="10463" w:type="dxa"/>
        <w:tblLook w:val="04A0" w:firstRow="1" w:lastRow="0" w:firstColumn="1" w:lastColumn="0" w:noHBand="0" w:noVBand="1"/>
      </w:tblPr>
      <w:tblGrid>
        <w:gridCol w:w="10463"/>
      </w:tblGrid>
      <w:tr w:rsidR="007A1BF7" w:rsidRPr="000843BE" w:rsidTr="0035460D">
        <w:trPr>
          <w:trHeight w:val="827"/>
        </w:trPr>
        <w:tc>
          <w:tcPr>
            <w:tcW w:w="10463" w:type="dxa"/>
            <w:vAlign w:val="bottom"/>
          </w:tcPr>
          <w:p w:rsidR="007A1BF7" w:rsidRPr="000843BE" w:rsidRDefault="007A1BF7" w:rsidP="0035460D">
            <w:r w:rsidRPr="000843BE">
              <w:t xml:space="preserve">Обобщенная оценка содержательной части </w:t>
            </w:r>
          </w:p>
          <w:p w:rsidR="007A1BF7" w:rsidRPr="000843BE" w:rsidRDefault="007A1BF7" w:rsidP="0035460D">
            <w:r w:rsidRPr="000843BE">
              <w:t xml:space="preserve">отчета по преддипломной практике </w:t>
            </w:r>
            <w:r w:rsidRPr="000843BE">
              <w:rPr>
                <w:i/>
              </w:rPr>
              <w:t>(письменно):</w:t>
            </w:r>
          </w:p>
        </w:tc>
      </w:tr>
    </w:tbl>
    <w:p w:rsidR="007A1BF7" w:rsidRPr="000843BE" w:rsidRDefault="007A1BF7" w:rsidP="007A1BF7">
      <w:r w:rsidRPr="000843BE">
        <w:t>_____________________________________________________________</w:t>
      </w:r>
      <w:r>
        <w:t>_______________________________</w:t>
      </w:r>
      <w:r w:rsidRPr="000843BE">
        <w:t>___________________________________________________________</w:t>
      </w:r>
      <w:r>
        <w:t>___________________________________</w:t>
      </w:r>
    </w:p>
    <w:p w:rsidR="007A1BF7" w:rsidRPr="000843BE" w:rsidRDefault="007A1BF7" w:rsidP="007A1BF7">
      <w:r w:rsidRPr="000843BE">
        <w:t>____________________________________________________________________________</w:t>
      </w:r>
      <w:r>
        <w:t>________________</w:t>
      </w:r>
      <w:r w:rsidRPr="000843BE">
        <w:t>_</w:t>
      </w:r>
    </w:p>
    <w:p w:rsidR="007A1BF7" w:rsidRPr="000843BE" w:rsidRDefault="007A1BF7" w:rsidP="007A1BF7">
      <w:r w:rsidRPr="000843BE">
        <w:t>_____________________________________________________________________________</w:t>
      </w:r>
      <w:r>
        <w:t>________________</w:t>
      </w:r>
    </w:p>
    <w:p w:rsidR="007A1BF7" w:rsidRPr="000843BE" w:rsidRDefault="007A1BF7" w:rsidP="007A1BF7">
      <w:r w:rsidRPr="000843BE">
        <w:t>_____________________________________________________________________________</w:t>
      </w:r>
      <w:r>
        <w:t>________________</w:t>
      </w:r>
    </w:p>
    <w:p w:rsidR="007A1BF7" w:rsidRPr="000843BE" w:rsidRDefault="007A1BF7" w:rsidP="007A1BF7">
      <w:r w:rsidRPr="000843BE">
        <w:t>_____________________________________________________________________________</w:t>
      </w:r>
      <w:r>
        <w:t>________________</w:t>
      </w:r>
    </w:p>
    <w:p w:rsidR="007A1BF7" w:rsidRPr="000843BE" w:rsidRDefault="007A1BF7" w:rsidP="007A1BF7">
      <w:r w:rsidRPr="000843BE">
        <w:t>_____________________________________________________________________________</w:t>
      </w:r>
      <w:r>
        <w:t>________________</w:t>
      </w:r>
    </w:p>
    <w:p w:rsidR="007A1BF7" w:rsidRPr="000843BE" w:rsidRDefault="007A1BF7" w:rsidP="007A1BF7">
      <w:r w:rsidRPr="000843BE">
        <w:t>_____________________________________________________________________________</w:t>
      </w:r>
      <w:r>
        <w:t>________________</w:t>
      </w:r>
    </w:p>
    <w:p w:rsidR="007A1BF7" w:rsidRPr="000843BE" w:rsidRDefault="007A1BF7" w:rsidP="007A1BF7">
      <w:r w:rsidRPr="000843BE">
        <w:t>_____________________________________________________________________________</w:t>
      </w:r>
      <w:r>
        <w:t>________________</w:t>
      </w:r>
    </w:p>
    <w:p w:rsidR="007A1BF7" w:rsidRPr="000843BE" w:rsidRDefault="007A1BF7" w:rsidP="007A1BF7">
      <w:pPr>
        <w:ind w:firstLine="709"/>
        <w:jc w:val="right"/>
      </w:pPr>
    </w:p>
    <w:p w:rsidR="007A1BF7" w:rsidRPr="000843BE" w:rsidRDefault="007A1BF7" w:rsidP="007A1BF7">
      <w:pPr>
        <w:spacing w:line="276" w:lineRule="auto"/>
        <w:jc w:val="center"/>
      </w:pPr>
    </w:p>
    <w:p w:rsidR="007A1BF7" w:rsidRPr="000843BE" w:rsidRDefault="007A1BF7" w:rsidP="007A1BF7">
      <w:pPr>
        <w:sectPr w:rsidR="007A1BF7" w:rsidRPr="000843BE" w:rsidSect="007A1B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A35" w:rsidRDefault="00682A35" w:rsidP="00682A35">
      <w:pPr>
        <w:jc w:val="right"/>
        <w:rPr>
          <w:b/>
        </w:rPr>
      </w:pPr>
      <w:r w:rsidRPr="000843BE">
        <w:rPr>
          <w:b/>
        </w:rPr>
        <w:lastRenderedPageBreak/>
        <w:t>Таблица 1</w:t>
      </w:r>
    </w:p>
    <w:p w:rsidR="00D2097A" w:rsidRDefault="007A1BF7" w:rsidP="00682A35">
      <w:pPr>
        <w:jc w:val="center"/>
        <w:rPr>
          <w:b/>
        </w:rPr>
      </w:pPr>
      <w:r w:rsidRPr="000843BE">
        <w:rPr>
          <w:b/>
        </w:rPr>
        <w:t>Задания для оценивания планируемых результатов обучения при прохождении преддипломной пра</w:t>
      </w:r>
      <w:r w:rsidRPr="000843BE">
        <w:rPr>
          <w:b/>
        </w:rPr>
        <w:t>к</w:t>
      </w:r>
      <w:r w:rsidRPr="000843BE">
        <w:rPr>
          <w:b/>
        </w:rPr>
        <w:t>тики, соотнесенные с планируемыми результатами освоения образовательной программы по спец</w:t>
      </w:r>
      <w:r w:rsidRPr="000843BE">
        <w:rPr>
          <w:b/>
        </w:rPr>
        <w:t>и</w:t>
      </w:r>
      <w:r w:rsidRPr="000843BE">
        <w:rPr>
          <w:b/>
        </w:rPr>
        <w:t xml:space="preserve">альности </w:t>
      </w:r>
      <w:r w:rsidR="00682A35">
        <w:rPr>
          <w:b/>
        </w:rPr>
        <w:t>38.02.01</w:t>
      </w:r>
      <w:r w:rsidR="00682A35">
        <w:t xml:space="preserve"> </w:t>
      </w:r>
      <w:r w:rsidR="00682A35" w:rsidRPr="00682A35">
        <w:rPr>
          <w:b/>
        </w:rPr>
        <w:t>«Экономика и бухгалтерский учёт (по отраслям)»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686"/>
        <w:gridCol w:w="2551"/>
      </w:tblGrid>
      <w:tr w:rsidR="00D2097A" w:rsidRPr="008D35D1" w:rsidTr="00682A35">
        <w:trPr>
          <w:trHeight w:val="230"/>
        </w:trPr>
        <w:tc>
          <w:tcPr>
            <w:tcW w:w="1101" w:type="dxa"/>
            <w:vMerge w:val="restart"/>
          </w:tcPr>
          <w:p w:rsidR="00D2097A" w:rsidRPr="008D35D1" w:rsidRDefault="00D2097A" w:rsidP="00D2097A">
            <w:r w:rsidRPr="008D35D1">
              <w:t>Виды проф. деятел</w:t>
            </w:r>
            <w:r w:rsidRPr="008D35D1">
              <w:t>ь</w:t>
            </w:r>
            <w:r w:rsidRPr="008D35D1">
              <w:t>ности</w:t>
            </w:r>
          </w:p>
        </w:tc>
        <w:tc>
          <w:tcPr>
            <w:tcW w:w="1984" w:type="dxa"/>
            <w:vMerge w:val="restart"/>
          </w:tcPr>
          <w:p w:rsidR="00D2097A" w:rsidRPr="008D35D1" w:rsidRDefault="00D2097A" w:rsidP="00D2097A">
            <w:pPr>
              <w:jc w:val="center"/>
            </w:pPr>
            <w:r w:rsidRPr="008D35D1">
              <w:t>Профессиональные компетенции</w:t>
            </w:r>
          </w:p>
        </w:tc>
        <w:tc>
          <w:tcPr>
            <w:tcW w:w="3686" w:type="dxa"/>
            <w:vMerge w:val="restart"/>
          </w:tcPr>
          <w:p w:rsidR="00D2097A" w:rsidRPr="008D35D1" w:rsidRDefault="00D2097A" w:rsidP="00D2097A">
            <w:pPr>
              <w:jc w:val="center"/>
            </w:pPr>
            <w:r w:rsidRPr="008D35D1">
              <w:t>Задания</w:t>
            </w:r>
          </w:p>
        </w:tc>
        <w:tc>
          <w:tcPr>
            <w:tcW w:w="2551" w:type="dxa"/>
            <w:vMerge w:val="restart"/>
          </w:tcPr>
          <w:p w:rsidR="00D2097A" w:rsidRPr="008D35D1" w:rsidRDefault="00682A35" w:rsidP="00682A35">
            <w:pPr>
              <w:jc w:val="center"/>
            </w:pPr>
            <w:r w:rsidRPr="000843BE">
              <w:t>Обобщенная  оценка сформированности комп</w:t>
            </w:r>
            <w:r w:rsidRPr="000843BE">
              <w:t>е</w:t>
            </w:r>
            <w:r w:rsidRPr="000843BE">
              <w:t>тенци</w:t>
            </w:r>
            <w:r>
              <w:t>й</w:t>
            </w:r>
            <w:r w:rsidRPr="000843BE">
              <w:t xml:space="preserve"> (и</w:t>
            </w:r>
            <w:r w:rsidRPr="000843BE">
              <w:rPr>
                <w:rFonts w:eastAsia="Calibri"/>
              </w:rPr>
              <w:t>нтегральная оценка по 5-ти балльной шкале сформированности компетенци</w:t>
            </w:r>
            <w:r>
              <w:rPr>
                <w:rFonts w:eastAsia="Calibri"/>
              </w:rPr>
              <w:t>й</w:t>
            </w:r>
            <w:r w:rsidRPr="000843BE">
              <w:rPr>
                <w:rFonts w:eastAsia="Calibri"/>
              </w:rPr>
              <w:t xml:space="preserve"> определяется с учетом полноты знаний, наличия умений (нав</w:t>
            </w:r>
            <w:r w:rsidRPr="000843BE">
              <w:rPr>
                <w:rFonts w:eastAsia="Calibri"/>
              </w:rPr>
              <w:t>ы</w:t>
            </w:r>
            <w:r w:rsidRPr="000843BE">
              <w:rPr>
                <w:rFonts w:eastAsia="Calibri"/>
              </w:rPr>
              <w:t>ков), владения опытом)</w:t>
            </w:r>
          </w:p>
        </w:tc>
      </w:tr>
      <w:tr w:rsidR="00D2097A" w:rsidRPr="008D35D1" w:rsidTr="00682A35">
        <w:trPr>
          <w:trHeight w:val="230"/>
        </w:trPr>
        <w:tc>
          <w:tcPr>
            <w:tcW w:w="1101" w:type="dxa"/>
            <w:vMerge/>
          </w:tcPr>
          <w:p w:rsidR="00D2097A" w:rsidRPr="008D35D1" w:rsidRDefault="00D2097A" w:rsidP="00D2097A"/>
        </w:tc>
        <w:tc>
          <w:tcPr>
            <w:tcW w:w="1984" w:type="dxa"/>
            <w:vMerge/>
          </w:tcPr>
          <w:p w:rsidR="00D2097A" w:rsidRPr="008D35D1" w:rsidRDefault="00D2097A" w:rsidP="00D2097A"/>
        </w:tc>
        <w:tc>
          <w:tcPr>
            <w:tcW w:w="3686" w:type="dxa"/>
            <w:vMerge/>
          </w:tcPr>
          <w:p w:rsidR="00D2097A" w:rsidRPr="008D35D1" w:rsidRDefault="00D2097A" w:rsidP="00D2097A"/>
        </w:tc>
        <w:tc>
          <w:tcPr>
            <w:tcW w:w="2551" w:type="dxa"/>
            <w:vMerge/>
          </w:tcPr>
          <w:p w:rsidR="00D2097A" w:rsidRPr="008D35D1" w:rsidRDefault="00D2097A" w:rsidP="00D2097A"/>
        </w:tc>
      </w:tr>
      <w:tr w:rsidR="00D2097A" w:rsidRPr="008D35D1" w:rsidTr="00682A35">
        <w:tc>
          <w:tcPr>
            <w:tcW w:w="1101" w:type="dxa"/>
            <w:vMerge w:val="restart"/>
          </w:tcPr>
          <w:p w:rsidR="00D2097A" w:rsidRPr="00362E94" w:rsidRDefault="00D2097A" w:rsidP="00D2097A">
            <w:pPr>
              <w:ind w:left="-57" w:right="-57"/>
            </w:pPr>
            <w:r w:rsidRPr="00362E94">
              <w:t>ВПД-1. докуме</w:t>
            </w:r>
            <w:r w:rsidRPr="00362E94">
              <w:t>н</w:t>
            </w:r>
            <w:r w:rsidRPr="00362E94">
              <w:t>тирование хозя</w:t>
            </w:r>
            <w:r w:rsidRPr="00362E94">
              <w:t>й</w:t>
            </w:r>
            <w:r w:rsidRPr="00362E94">
              <w:t>ственных операций и ведение бухгалте</w:t>
            </w:r>
            <w:r w:rsidRPr="00362E94">
              <w:t>р</w:t>
            </w:r>
            <w:r w:rsidRPr="00362E94">
              <w:t xml:space="preserve">ского </w:t>
            </w:r>
          </w:p>
          <w:p w:rsidR="00D2097A" w:rsidRPr="00362E94" w:rsidRDefault="00D2097A" w:rsidP="00D2097A">
            <w:pPr>
              <w:ind w:left="-57" w:right="-57"/>
            </w:pPr>
            <w:r w:rsidRPr="00362E94">
              <w:t>учёта имущества организ</w:t>
            </w:r>
            <w:r w:rsidRPr="00362E94">
              <w:t>а</w:t>
            </w:r>
            <w:r w:rsidRPr="00362E94">
              <w:t>ции</w:t>
            </w:r>
          </w:p>
        </w:tc>
        <w:tc>
          <w:tcPr>
            <w:tcW w:w="1984" w:type="dxa"/>
          </w:tcPr>
          <w:p w:rsidR="00D2097A" w:rsidRPr="000E44BA" w:rsidRDefault="00D2097A" w:rsidP="00D2097A">
            <w:pPr>
              <w:jc w:val="both"/>
            </w:pPr>
            <w:r w:rsidRPr="000E44BA">
              <w:t>ПК 1.1. Обрабат</w:t>
            </w:r>
            <w:r w:rsidRPr="000E44BA">
              <w:t>ы</w:t>
            </w:r>
            <w:r w:rsidRPr="000E44BA">
              <w:t>вать первичные бухгалтерские д</w:t>
            </w:r>
            <w:r w:rsidRPr="000E44BA">
              <w:t>о</w:t>
            </w:r>
            <w:r w:rsidRPr="000E44BA">
              <w:t xml:space="preserve">кументы </w:t>
            </w:r>
          </w:p>
          <w:p w:rsidR="00D2097A" w:rsidRPr="000E44BA" w:rsidRDefault="00D2097A" w:rsidP="00D2097A">
            <w:pPr>
              <w:jc w:val="both"/>
            </w:pPr>
          </w:p>
          <w:p w:rsidR="00D2097A" w:rsidRPr="000E44BA" w:rsidRDefault="00D2097A" w:rsidP="00D2097A"/>
        </w:tc>
        <w:tc>
          <w:tcPr>
            <w:tcW w:w="3686" w:type="dxa"/>
          </w:tcPr>
          <w:p w:rsidR="00D2097A" w:rsidRPr="00245015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принимать произвольные первичные бухгалтерские документы, рассматр</w:t>
            </w:r>
            <w:r w:rsidRPr="00245015">
              <w:t>и</w:t>
            </w:r>
            <w:r w:rsidRPr="00245015">
              <w:t>ваемые как письменное доказательство совершения хозяйственной операции или получение разрешения на ее пров</w:t>
            </w:r>
            <w:r w:rsidRPr="00245015">
              <w:t>е</w:t>
            </w:r>
            <w:r w:rsidRPr="00245015">
              <w:t>дение;</w:t>
            </w:r>
          </w:p>
          <w:p w:rsidR="00D2097A" w:rsidRPr="00245015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принимать первичные унифицирова</w:t>
            </w:r>
            <w:r w:rsidRPr="00245015">
              <w:t>н</w:t>
            </w:r>
            <w:r w:rsidRPr="00245015">
              <w:t>ные бухгалтерские документы на л</w:t>
            </w:r>
            <w:r w:rsidRPr="00245015">
              <w:t>ю</w:t>
            </w:r>
            <w:r w:rsidRPr="00245015">
              <w:t>бых видах носителей;</w:t>
            </w:r>
          </w:p>
          <w:p w:rsidR="00D2097A" w:rsidRPr="00245015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проверять наличие в произвольных первичных бухгалтерских документах обязательных реквизитов;</w:t>
            </w:r>
          </w:p>
          <w:p w:rsidR="00D2097A" w:rsidRPr="00245015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проводить формальную проверку д</w:t>
            </w:r>
            <w:r w:rsidRPr="00245015">
              <w:t>о</w:t>
            </w:r>
            <w:r w:rsidRPr="00245015">
              <w:t>кументов, проверку по существу, ари</w:t>
            </w:r>
            <w:r w:rsidRPr="00245015">
              <w:t>ф</w:t>
            </w:r>
            <w:r w:rsidRPr="00245015">
              <w:t>метическую проверку;</w:t>
            </w:r>
          </w:p>
          <w:p w:rsidR="00D2097A" w:rsidRPr="00245015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проводить группировку первичных бухгалтерских документов по ряду пр</w:t>
            </w:r>
            <w:r w:rsidRPr="00245015">
              <w:t>и</w:t>
            </w:r>
            <w:r w:rsidRPr="00245015">
              <w:t>знаков;</w:t>
            </w:r>
          </w:p>
          <w:p w:rsidR="00D2097A" w:rsidRPr="00245015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проводить таксировку и контировку первичных бухгалтерских документов;</w:t>
            </w:r>
          </w:p>
          <w:p w:rsidR="00D2097A" w:rsidRPr="00245015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организовывать документооборот;</w:t>
            </w:r>
          </w:p>
          <w:p w:rsidR="00D2097A" w:rsidRPr="00245015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разбираться в номенклатуре дел;</w:t>
            </w:r>
          </w:p>
          <w:p w:rsidR="00D2097A" w:rsidRPr="00245015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заносить данные по сгруппированным документам в ведомости учета затрат (расходов) – учетные регистры;</w:t>
            </w:r>
          </w:p>
          <w:p w:rsidR="00D2097A" w:rsidRPr="00245015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передавать первичные бухгалтерские документы в текущий бухгалтерский архив;</w:t>
            </w:r>
          </w:p>
          <w:p w:rsidR="00D2097A" w:rsidRPr="00245015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передавать первичные бухгалтерские документы в постоянный архив по и</w:t>
            </w:r>
            <w:r w:rsidRPr="00245015">
              <w:t>с</w:t>
            </w:r>
            <w:r w:rsidRPr="00245015">
              <w:t>течении установленного срока хран</w:t>
            </w:r>
            <w:r w:rsidRPr="00245015">
              <w:t>е</w:t>
            </w:r>
            <w:r w:rsidRPr="00245015">
              <w:t>ния;</w:t>
            </w:r>
          </w:p>
          <w:p w:rsidR="00D2097A" w:rsidRPr="008D35D1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исправлять ошибки в первичных бу</w:t>
            </w:r>
            <w:r w:rsidRPr="00245015">
              <w:t>х</w:t>
            </w:r>
            <w:r w:rsidRPr="00245015">
              <w:t>галтерских документах;</w:t>
            </w:r>
          </w:p>
        </w:tc>
        <w:tc>
          <w:tcPr>
            <w:tcW w:w="2551" w:type="dxa"/>
          </w:tcPr>
          <w:p w:rsidR="00D2097A" w:rsidRPr="008D35D1" w:rsidRDefault="00D2097A" w:rsidP="00D2097A">
            <w:pPr>
              <w:rPr>
                <w:color w:val="000000"/>
              </w:rPr>
            </w:pPr>
          </w:p>
        </w:tc>
      </w:tr>
      <w:tr w:rsidR="00D2097A" w:rsidRPr="008D35D1" w:rsidTr="00682A35">
        <w:tc>
          <w:tcPr>
            <w:tcW w:w="1101" w:type="dxa"/>
            <w:vMerge/>
          </w:tcPr>
          <w:p w:rsidR="00D2097A" w:rsidRPr="008D35D1" w:rsidRDefault="00D2097A" w:rsidP="00D2097A"/>
        </w:tc>
        <w:tc>
          <w:tcPr>
            <w:tcW w:w="1984" w:type="dxa"/>
          </w:tcPr>
          <w:p w:rsidR="00D2097A" w:rsidRPr="000E44BA" w:rsidRDefault="00D2097A" w:rsidP="00D2097A">
            <w:pPr>
              <w:jc w:val="both"/>
            </w:pPr>
            <w:r w:rsidRPr="000E44BA">
              <w:t>ПК 1.2. Разрабат</w:t>
            </w:r>
            <w:r w:rsidRPr="000E44BA">
              <w:t>ы</w:t>
            </w:r>
            <w:r w:rsidRPr="000E44BA">
              <w:t>вать и согласов</w:t>
            </w:r>
            <w:r w:rsidRPr="000E44BA">
              <w:t>ы</w:t>
            </w:r>
            <w:r w:rsidRPr="000E44BA">
              <w:t>вать с руководством организации раб</w:t>
            </w:r>
            <w:r w:rsidRPr="000E44BA">
              <w:t>о</w:t>
            </w:r>
            <w:r w:rsidRPr="000E44BA">
              <w:t>чий план счетов бухгалтерского уч</w:t>
            </w:r>
            <w:r w:rsidRPr="000E44BA">
              <w:t>ё</w:t>
            </w:r>
            <w:r w:rsidRPr="000E44BA">
              <w:t xml:space="preserve">та организации </w:t>
            </w:r>
          </w:p>
          <w:p w:rsidR="00D2097A" w:rsidRPr="008D35D1" w:rsidRDefault="00D2097A" w:rsidP="00D2097A"/>
        </w:tc>
        <w:tc>
          <w:tcPr>
            <w:tcW w:w="3686" w:type="dxa"/>
          </w:tcPr>
          <w:p w:rsidR="00D2097A" w:rsidRPr="00245015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понимать и анализировать план сч</w:t>
            </w:r>
            <w:r w:rsidRPr="00245015">
              <w:t>е</w:t>
            </w:r>
            <w:r w:rsidRPr="00245015">
              <w:t>тов бухгалтерского учета финансово-хозяйственной деятельности организ</w:t>
            </w:r>
            <w:r w:rsidRPr="00245015">
              <w:t>а</w:t>
            </w:r>
            <w:r w:rsidRPr="00245015">
              <w:t>ций;</w:t>
            </w:r>
          </w:p>
          <w:p w:rsidR="00D2097A" w:rsidRPr="00245015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обосновывать необходимость разр</w:t>
            </w:r>
            <w:r w:rsidRPr="00245015">
              <w:t>а</w:t>
            </w:r>
            <w:r w:rsidRPr="00245015">
              <w:t>ботки рабочего плана счетов на основе типового плана счетов бухгалтерского учета финансово-хозяйственной де</w:t>
            </w:r>
            <w:r w:rsidRPr="00245015">
              <w:t>я</w:t>
            </w:r>
            <w:r w:rsidRPr="00245015">
              <w:t>тельности;</w:t>
            </w:r>
          </w:p>
          <w:p w:rsidR="00D2097A" w:rsidRPr="008D35D1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поэтапно конструировать рабочий план счетов бухгалтерского учета орг</w:t>
            </w:r>
            <w:r w:rsidRPr="00245015">
              <w:t>а</w:t>
            </w:r>
            <w:r w:rsidRPr="00245015">
              <w:t>низации;</w:t>
            </w:r>
          </w:p>
        </w:tc>
        <w:tc>
          <w:tcPr>
            <w:tcW w:w="2551" w:type="dxa"/>
          </w:tcPr>
          <w:p w:rsidR="00D2097A" w:rsidRPr="008D35D1" w:rsidRDefault="00D2097A" w:rsidP="00D2097A">
            <w:pPr>
              <w:jc w:val="both"/>
              <w:rPr>
                <w:color w:val="000000"/>
              </w:rPr>
            </w:pPr>
          </w:p>
        </w:tc>
      </w:tr>
      <w:tr w:rsidR="00D2097A" w:rsidRPr="008D35D1" w:rsidTr="00682A35">
        <w:tc>
          <w:tcPr>
            <w:tcW w:w="1101" w:type="dxa"/>
            <w:vMerge/>
          </w:tcPr>
          <w:p w:rsidR="00D2097A" w:rsidRPr="008D35D1" w:rsidRDefault="00D2097A" w:rsidP="00D2097A"/>
        </w:tc>
        <w:tc>
          <w:tcPr>
            <w:tcW w:w="1984" w:type="dxa"/>
          </w:tcPr>
          <w:p w:rsidR="00D2097A" w:rsidRPr="000E44BA" w:rsidRDefault="00D2097A" w:rsidP="00D2097A">
            <w:pPr>
              <w:jc w:val="both"/>
            </w:pPr>
            <w:r w:rsidRPr="000E44BA">
              <w:t>ПК 1.3. Проводить учёт денежных средств, оформлять денежные и касс</w:t>
            </w:r>
            <w:r w:rsidRPr="000E44BA">
              <w:t>о</w:t>
            </w:r>
            <w:r w:rsidRPr="000E44BA">
              <w:lastRenderedPageBreak/>
              <w:t xml:space="preserve">вые документы </w:t>
            </w:r>
          </w:p>
          <w:p w:rsidR="00D2097A" w:rsidRPr="008D35D1" w:rsidRDefault="00D2097A" w:rsidP="00D2097A"/>
        </w:tc>
        <w:tc>
          <w:tcPr>
            <w:tcW w:w="3686" w:type="dxa"/>
          </w:tcPr>
          <w:p w:rsidR="00D2097A" w:rsidRPr="00245015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lastRenderedPageBreak/>
              <w:t>- проводить учет кассовых операций, денежных документов и переводов в пути;</w:t>
            </w:r>
          </w:p>
          <w:p w:rsidR="00D2097A" w:rsidRPr="00245015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 xml:space="preserve">- проводить учет денежных средств на </w:t>
            </w:r>
            <w:r w:rsidRPr="00245015">
              <w:lastRenderedPageBreak/>
              <w:t xml:space="preserve">расчетных и специальных счетах;   </w:t>
            </w:r>
          </w:p>
          <w:p w:rsidR="00D2097A" w:rsidRPr="00245015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учитывать особенности учета касс</w:t>
            </w:r>
            <w:r w:rsidRPr="00245015">
              <w:t>о</w:t>
            </w:r>
            <w:r w:rsidRPr="00245015">
              <w:t>вых операций в иностранной валюте и операций по валютным счетам;</w:t>
            </w:r>
          </w:p>
          <w:p w:rsidR="00D2097A" w:rsidRPr="00245015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оформлять денежные и кассовые д</w:t>
            </w:r>
            <w:r w:rsidRPr="00245015">
              <w:t>о</w:t>
            </w:r>
            <w:r w:rsidRPr="00245015">
              <w:t xml:space="preserve">кументы; </w:t>
            </w:r>
          </w:p>
          <w:p w:rsidR="00D2097A" w:rsidRPr="008D35D1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заполнять кассовую книгу и отчет кассира в бухгалтерию;</w:t>
            </w:r>
          </w:p>
        </w:tc>
        <w:tc>
          <w:tcPr>
            <w:tcW w:w="2551" w:type="dxa"/>
          </w:tcPr>
          <w:p w:rsidR="00D2097A" w:rsidRPr="008D35D1" w:rsidRDefault="00D2097A" w:rsidP="00D2097A">
            <w:pPr>
              <w:tabs>
                <w:tab w:val="left" w:pos="8222"/>
              </w:tabs>
              <w:rPr>
                <w:color w:val="000000"/>
              </w:rPr>
            </w:pPr>
          </w:p>
        </w:tc>
      </w:tr>
      <w:tr w:rsidR="00D2097A" w:rsidRPr="008D35D1" w:rsidTr="00682A35">
        <w:tc>
          <w:tcPr>
            <w:tcW w:w="1101" w:type="dxa"/>
            <w:vMerge/>
          </w:tcPr>
          <w:p w:rsidR="00D2097A" w:rsidRPr="008D35D1" w:rsidRDefault="00D2097A" w:rsidP="00D2097A"/>
        </w:tc>
        <w:tc>
          <w:tcPr>
            <w:tcW w:w="1984" w:type="dxa"/>
          </w:tcPr>
          <w:p w:rsidR="00D2097A" w:rsidRPr="008D35D1" w:rsidRDefault="00D2097A" w:rsidP="00D2097A">
            <w:r w:rsidRPr="000E44BA">
              <w:t>ПК 1.4. Формир</w:t>
            </w:r>
            <w:r w:rsidRPr="000E44BA">
              <w:t>о</w:t>
            </w:r>
            <w:r w:rsidRPr="000E44BA">
              <w:t>вать бухгалтерские проводки по учёту имущества орган</w:t>
            </w:r>
            <w:r w:rsidRPr="000E44BA">
              <w:t>и</w:t>
            </w:r>
            <w:r w:rsidRPr="000E44BA">
              <w:t>зации на основе рабочего плана сч</w:t>
            </w:r>
            <w:r w:rsidRPr="000E44BA">
              <w:t>е</w:t>
            </w:r>
            <w:r w:rsidRPr="000E44BA">
              <w:t>тов бухгалтерского учёта</w:t>
            </w:r>
          </w:p>
        </w:tc>
        <w:tc>
          <w:tcPr>
            <w:tcW w:w="3686" w:type="dxa"/>
          </w:tcPr>
          <w:p w:rsidR="00D2097A" w:rsidRPr="00245015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основных средств;</w:t>
            </w:r>
          </w:p>
          <w:p w:rsidR="00D2097A" w:rsidRPr="00245015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нематериальных акт</w:t>
            </w:r>
            <w:r w:rsidRPr="00245015">
              <w:t>и</w:t>
            </w:r>
            <w:r w:rsidRPr="00245015">
              <w:t>вов;</w:t>
            </w:r>
          </w:p>
          <w:p w:rsidR="00D2097A" w:rsidRPr="00245015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долгосрочных инв</w:t>
            </w:r>
            <w:r w:rsidRPr="00245015">
              <w:t>е</w:t>
            </w:r>
            <w:r w:rsidRPr="00245015">
              <w:t>стиций;</w:t>
            </w:r>
          </w:p>
          <w:p w:rsidR="00D2097A" w:rsidRPr="00245015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финансовых вложений и ценных бумаг;</w:t>
            </w:r>
          </w:p>
          <w:p w:rsidR="00D2097A" w:rsidRPr="00245015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материально-производственных запасов;</w:t>
            </w:r>
          </w:p>
          <w:p w:rsidR="00D2097A" w:rsidRPr="00245015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затрат на производство и калькулирование себестоимости;</w:t>
            </w:r>
          </w:p>
          <w:p w:rsidR="00D2097A" w:rsidRPr="008D35D1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готовой продукции и ее реализации;</w:t>
            </w:r>
          </w:p>
        </w:tc>
        <w:tc>
          <w:tcPr>
            <w:tcW w:w="2551" w:type="dxa"/>
          </w:tcPr>
          <w:p w:rsidR="00D2097A" w:rsidRPr="008D35D1" w:rsidRDefault="00D2097A" w:rsidP="00D2097A">
            <w:pPr>
              <w:tabs>
                <w:tab w:val="left" w:pos="8222"/>
              </w:tabs>
              <w:rPr>
                <w:color w:val="000000"/>
              </w:rPr>
            </w:pPr>
          </w:p>
        </w:tc>
      </w:tr>
      <w:tr w:rsidR="00D2097A" w:rsidRPr="008D35D1" w:rsidTr="00682A35">
        <w:tc>
          <w:tcPr>
            <w:tcW w:w="1101" w:type="dxa"/>
            <w:vMerge w:val="restart"/>
          </w:tcPr>
          <w:p w:rsidR="00D2097A" w:rsidRPr="000E44BA" w:rsidRDefault="00D2097A" w:rsidP="00D2097A">
            <w:pPr>
              <w:jc w:val="both"/>
            </w:pPr>
            <w:r w:rsidRPr="000E44BA">
              <w:t>ВПД-2. Ведение бухга</w:t>
            </w:r>
            <w:r w:rsidRPr="000E44BA">
              <w:t>л</w:t>
            </w:r>
            <w:r w:rsidRPr="000E44BA">
              <w:t>терского учёта и</w:t>
            </w:r>
            <w:r w:rsidRPr="000E44BA">
              <w:t>с</w:t>
            </w:r>
            <w:r w:rsidRPr="000E44BA">
              <w:t>точников формир</w:t>
            </w:r>
            <w:r w:rsidRPr="000E44BA">
              <w:t>о</w:t>
            </w:r>
            <w:r w:rsidRPr="000E44BA">
              <w:t>вания имущ</w:t>
            </w:r>
            <w:r w:rsidRPr="000E44BA">
              <w:t>е</w:t>
            </w:r>
            <w:r w:rsidRPr="000E44BA">
              <w:t xml:space="preserve">ства, </w:t>
            </w:r>
          </w:p>
          <w:p w:rsidR="00D2097A" w:rsidRPr="000E44BA" w:rsidRDefault="00D2097A" w:rsidP="00D2097A">
            <w:r w:rsidRPr="000E44BA">
              <w:t>выполн</w:t>
            </w:r>
            <w:r w:rsidRPr="000E44BA">
              <w:t>е</w:t>
            </w:r>
            <w:r w:rsidRPr="000E44BA">
              <w:t>ние работ по инве</w:t>
            </w:r>
            <w:r w:rsidRPr="000E44BA">
              <w:t>н</w:t>
            </w:r>
            <w:r w:rsidRPr="000E44BA">
              <w:t>таризации имущ</w:t>
            </w:r>
            <w:r w:rsidRPr="000E44BA">
              <w:t>е</w:t>
            </w:r>
            <w:r w:rsidRPr="000E44BA">
              <w:t>ства и финанс</w:t>
            </w:r>
            <w:r w:rsidRPr="000E44BA">
              <w:t>о</w:t>
            </w:r>
            <w:r w:rsidRPr="000E44BA">
              <w:t>вых об</w:t>
            </w:r>
            <w:r w:rsidRPr="000E44BA">
              <w:t>я</w:t>
            </w:r>
            <w:r w:rsidRPr="000E44BA">
              <w:t>зательств организ</w:t>
            </w:r>
            <w:r w:rsidRPr="000E44BA">
              <w:t>а</w:t>
            </w:r>
            <w:r w:rsidRPr="000E44BA">
              <w:t>ции</w:t>
            </w:r>
          </w:p>
        </w:tc>
        <w:tc>
          <w:tcPr>
            <w:tcW w:w="1984" w:type="dxa"/>
          </w:tcPr>
          <w:p w:rsidR="00D2097A" w:rsidRPr="002C0B3C" w:rsidRDefault="00D2097A" w:rsidP="00D2097A">
            <w:pPr>
              <w:jc w:val="both"/>
            </w:pPr>
            <w:r w:rsidRPr="002C0B3C">
              <w:t>ПК 2.1. Формир</w:t>
            </w:r>
            <w:r w:rsidRPr="002C0B3C">
              <w:t>о</w:t>
            </w:r>
            <w:r w:rsidRPr="002C0B3C">
              <w:t>вать бухгалтерские проводки по учёту источников имущ</w:t>
            </w:r>
            <w:r w:rsidRPr="002C0B3C">
              <w:t>е</w:t>
            </w:r>
            <w:r w:rsidRPr="002C0B3C">
              <w:t>ства организации на основе рабочего плана счетов бу</w:t>
            </w:r>
            <w:r w:rsidRPr="002C0B3C">
              <w:t>х</w:t>
            </w:r>
            <w:r w:rsidRPr="002C0B3C">
              <w:t xml:space="preserve">галтерского учёта </w:t>
            </w:r>
          </w:p>
        </w:tc>
        <w:tc>
          <w:tcPr>
            <w:tcW w:w="3686" w:type="dxa"/>
          </w:tcPr>
          <w:p w:rsidR="00D2097A" w:rsidRPr="00B52DC3" w:rsidRDefault="00D2097A" w:rsidP="00D2097A">
            <w:pPr>
              <w:pStyle w:val="af3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52DC3">
              <w:rPr>
                <w:rFonts w:ascii="Times New Roman" w:hAnsi="Times New Roman"/>
                <w:sz w:val="20"/>
                <w:szCs w:val="20"/>
              </w:rPr>
              <w:t>рассчитывать заработную плату с</w:t>
            </w:r>
            <w:r w:rsidRPr="00B52DC3">
              <w:rPr>
                <w:rFonts w:ascii="Times New Roman" w:hAnsi="Times New Roman"/>
                <w:sz w:val="20"/>
                <w:szCs w:val="20"/>
              </w:rPr>
              <w:t>о</w:t>
            </w:r>
            <w:r w:rsidRPr="00B52DC3">
              <w:rPr>
                <w:rFonts w:ascii="Times New Roman" w:hAnsi="Times New Roman"/>
                <w:sz w:val="20"/>
                <w:szCs w:val="20"/>
              </w:rPr>
              <w:t xml:space="preserve">трудников; </w:t>
            </w:r>
          </w:p>
          <w:p w:rsidR="00D2097A" w:rsidRPr="00B52DC3" w:rsidRDefault="00D2097A" w:rsidP="00D2097A">
            <w:pPr>
              <w:pStyle w:val="af3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52DC3">
              <w:rPr>
                <w:rFonts w:ascii="Times New Roman" w:hAnsi="Times New Roman"/>
                <w:sz w:val="20"/>
                <w:szCs w:val="20"/>
              </w:rPr>
              <w:t>определять сумму удержаний из зар</w:t>
            </w:r>
            <w:r w:rsidRPr="00B52DC3">
              <w:rPr>
                <w:rFonts w:ascii="Times New Roman" w:hAnsi="Times New Roman"/>
                <w:sz w:val="20"/>
                <w:szCs w:val="20"/>
              </w:rPr>
              <w:t>а</w:t>
            </w:r>
            <w:r w:rsidRPr="00B52DC3">
              <w:rPr>
                <w:rFonts w:ascii="Times New Roman" w:hAnsi="Times New Roman"/>
                <w:sz w:val="20"/>
                <w:szCs w:val="20"/>
              </w:rPr>
              <w:t xml:space="preserve">ботной платы сотрудников; </w:t>
            </w:r>
          </w:p>
          <w:p w:rsidR="00D2097A" w:rsidRPr="00B52DC3" w:rsidRDefault="00D2097A" w:rsidP="00D2097A">
            <w:pPr>
              <w:pStyle w:val="af3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52DC3">
              <w:rPr>
                <w:rFonts w:ascii="Times New Roman" w:hAnsi="Times New Roman"/>
                <w:sz w:val="20"/>
                <w:szCs w:val="20"/>
              </w:rPr>
              <w:t xml:space="preserve">определять финансовые результаты деятельности организации по основным видам деятельности; </w:t>
            </w:r>
          </w:p>
          <w:p w:rsidR="00D2097A" w:rsidRPr="00B52DC3" w:rsidRDefault="00D2097A" w:rsidP="00D2097A">
            <w:pPr>
              <w:pStyle w:val="af3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52DC3">
              <w:rPr>
                <w:rFonts w:ascii="Times New Roman" w:hAnsi="Times New Roman"/>
                <w:sz w:val="20"/>
                <w:szCs w:val="2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D2097A" w:rsidRPr="00B52DC3" w:rsidRDefault="00D2097A" w:rsidP="00D2097A">
            <w:pPr>
              <w:pStyle w:val="af3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52DC3">
              <w:rPr>
                <w:rFonts w:ascii="Times New Roman" w:hAnsi="Times New Roman"/>
                <w:sz w:val="20"/>
                <w:szCs w:val="20"/>
              </w:rPr>
              <w:t xml:space="preserve">проводить учет нераспределенной прибыли; </w:t>
            </w:r>
          </w:p>
          <w:p w:rsidR="00D2097A" w:rsidRPr="00B52DC3" w:rsidRDefault="00D2097A" w:rsidP="00D2097A">
            <w:pPr>
              <w:pStyle w:val="af3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52DC3">
              <w:rPr>
                <w:rFonts w:ascii="Times New Roman" w:hAnsi="Times New Roman"/>
                <w:sz w:val="20"/>
                <w:szCs w:val="20"/>
              </w:rPr>
              <w:t>проводить учет собственного капит</w:t>
            </w:r>
            <w:r w:rsidRPr="00B52DC3">
              <w:rPr>
                <w:rFonts w:ascii="Times New Roman" w:hAnsi="Times New Roman"/>
                <w:sz w:val="20"/>
                <w:szCs w:val="20"/>
              </w:rPr>
              <w:t>а</w:t>
            </w:r>
            <w:r w:rsidRPr="00B52DC3">
              <w:rPr>
                <w:rFonts w:ascii="Times New Roman" w:hAnsi="Times New Roman"/>
                <w:sz w:val="20"/>
                <w:szCs w:val="20"/>
              </w:rPr>
              <w:t xml:space="preserve">ла; проводить учет уставного капитала; </w:t>
            </w:r>
          </w:p>
          <w:p w:rsidR="00D2097A" w:rsidRPr="008D35D1" w:rsidRDefault="00D2097A" w:rsidP="00D2097A">
            <w:pPr>
              <w:pStyle w:val="af3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52DC3">
              <w:rPr>
                <w:rFonts w:ascii="Times New Roman" w:hAnsi="Times New Roman"/>
                <w:sz w:val="20"/>
                <w:szCs w:val="20"/>
              </w:rPr>
              <w:t xml:space="preserve">проводить учет резервного капитала и целевого финансирования; проводить учет кредитов и займов; </w:t>
            </w:r>
          </w:p>
        </w:tc>
        <w:tc>
          <w:tcPr>
            <w:tcW w:w="2551" w:type="dxa"/>
          </w:tcPr>
          <w:p w:rsidR="00D2097A" w:rsidRPr="008D35D1" w:rsidRDefault="00D2097A" w:rsidP="00D2097A">
            <w:pPr>
              <w:tabs>
                <w:tab w:val="left" w:pos="8222"/>
              </w:tabs>
              <w:rPr>
                <w:color w:val="000000"/>
              </w:rPr>
            </w:pPr>
          </w:p>
        </w:tc>
      </w:tr>
      <w:tr w:rsidR="00D2097A" w:rsidRPr="008D35D1" w:rsidTr="00682A35">
        <w:tc>
          <w:tcPr>
            <w:tcW w:w="1101" w:type="dxa"/>
            <w:vMerge/>
          </w:tcPr>
          <w:p w:rsidR="00D2097A" w:rsidRPr="008D35D1" w:rsidRDefault="00D2097A" w:rsidP="00D2097A"/>
        </w:tc>
        <w:tc>
          <w:tcPr>
            <w:tcW w:w="1984" w:type="dxa"/>
          </w:tcPr>
          <w:p w:rsidR="00D2097A" w:rsidRPr="002C0B3C" w:rsidRDefault="00D2097A" w:rsidP="00D2097A">
            <w:pPr>
              <w:jc w:val="both"/>
            </w:pPr>
            <w:r w:rsidRPr="002C0B3C">
              <w:t>ПК 2.2. Выполнять поручения руково</w:t>
            </w:r>
            <w:r w:rsidRPr="002C0B3C">
              <w:t>д</w:t>
            </w:r>
            <w:r w:rsidRPr="002C0B3C">
              <w:t>ства в составе к</w:t>
            </w:r>
            <w:r w:rsidRPr="002C0B3C">
              <w:t>о</w:t>
            </w:r>
            <w:r w:rsidRPr="002C0B3C">
              <w:t>миссии по инвент</w:t>
            </w:r>
            <w:r w:rsidRPr="002C0B3C">
              <w:t>а</w:t>
            </w:r>
            <w:r w:rsidRPr="002C0B3C">
              <w:t>ризации имущества в местах его хран</w:t>
            </w:r>
            <w:r w:rsidRPr="002C0B3C">
              <w:t>е</w:t>
            </w:r>
            <w:r w:rsidRPr="002C0B3C">
              <w:t xml:space="preserve">ния </w:t>
            </w:r>
          </w:p>
          <w:p w:rsidR="00D2097A" w:rsidRPr="008D35D1" w:rsidRDefault="00D2097A" w:rsidP="00D2097A">
            <w:pPr>
              <w:jc w:val="both"/>
            </w:pPr>
            <w:r w:rsidRPr="002C0B3C">
              <w:t>ПК 2.2. Проводить подготовку к инве</w:t>
            </w:r>
            <w:r w:rsidRPr="002C0B3C">
              <w:t>н</w:t>
            </w:r>
            <w:r w:rsidRPr="002C0B3C">
              <w:t>таризации и прове</w:t>
            </w:r>
            <w:r w:rsidRPr="002C0B3C">
              <w:t>р</w:t>
            </w:r>
            <w:r w:rsidRPr="002C0B3C">
              <w:t>ку действительного соответствия фа</w:t>
            </w:r>
            <w:r w:rsidRPr="002C0B3C">
              <w:t>к</w:t>
            </w:r>
            <w:r w:rsidRPr="002C0B3C">
              <w:t xml:space="preserve">тических данных инвентаризации данным учёта </w:t>
            </w:r>
          </w:p>
        </w:tc>
        <w:tc>
          <w:tcPr>
            <w:tcW w:w="3686" w:type="dxa"/>
          </w:tcPr>
          <w:p w:rsidR="00D2097A" w:rsidRPr="005B6160" w:rsidRDefault="00D2097A" w:rsidP="00D2097A">
            <w:pPr>
              <w:pStyle w:val="af3"/>
              <w:numPr>
                <w:ilvl w:val="0"/>
                <w:numId w:val="2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>определять цели и периодичность проведения инвентаризации; руково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д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ствоваться нормативными документ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а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ми, регулирующими порядок провед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е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 xml:space="preserve">ния инвентаризации имущества; </w:t>
            </w:r>
          </w:p>
          <w:p w:rsidR="00D2097A" w:rsidRPr="005B6160" w:rsidRDefault="00D2097A" w:rsidP="00D2097A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>пользоваться специальной термин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о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 xml:space="preserve">логией при проведении инвентаризации имущества; </w:t>
            </w:r>
          </w:p>
          <w:p w:rsidR="00D2097A" w:rsidRPr="005B6160" w:rsidRDefault="00D2097A" w:rsidP="00D2097A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>давать характеристику имущества организации;</w:t>
            </w:r>
          </w:p>
          <w:p w:rsidR="00D2097A" w:rsidRPr="005B6160" w:rsidRDefault="00D2097A" w:rsidP="00D2097A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е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дения инвентаризации;</w:t>
            </w:r>
          </w:p>
          <w:p w:rsidR="00D2097A" w:rsidRPr="005B6160" w:rsidRDefault="00D2097A" w:rsidP="00D2097A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>составлять инвентаризационные оп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и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 xml:space="preserve">си; </w:t>
            </w:r>
          </w:p>
          <w:p w:rsidR="00D2097A" w:rsidRPr="005B6160" w:rsidRDefault="00D2097A" w:rsidP="00D2097A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>проводить физический подсчет им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у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щества;</w:t>
            </w:r>
          </w:p>
          <w:p w:rsidR="00D2097A" w:rsidRPr="005B6160" w:rsidRDefault="00D2097A" w:rsidP="00D2097A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D2097A" w:rsidRPr="005B6160" w:rsidRDefault="00D2097A" w:rsidP="00D2097A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 xml:space="preserve">выполнять работу по инвентаризации </w:t>
            </w:r>
            <w:r w:rsidRPr="005B6160">
              <w:rPr>
                <w:rFonts w:ascii="Times New Roman" w:hAnsi="Times New Roman"/>
                <w:sz w:val="20"/>
                <w:szCs w:val="20"/>
              </w:rPr>
              <w:lastRenderedPageBreak/>
              <w:t>основных средств и отражать ее резул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ь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таты в бухгалтерских проводках;</w:t>
            </w:r>
          </w:p>
          <w:p w:rsidR="00D2097A" w:rsidRPr="005B6160" w:rsidRDefault="00D2097A" w:rsidP="00D2097A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 xml:space="preserve">выполнять работу по инвентаризации нематериальных активов и отражать ее результаты в бухгалтерских проводках; </w:t>
            </w:r>
          </w:p>
          <w:p w:rsidR="00D2097A" w:rsidRPr="008D35D1" w:rsidRDefault="00D2097A" w:rsidP="00D2097A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д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 xml:space="preserve">ках; </w:t>
            </w:r>
          </w:p>
        </w:tc>
        <w:tc>
          <w:tcPr>
            <w:tcW w:w="2551" w:type="dxa"/>
          </w:tcPr>
          <w:p w:rsidR="00D2097A" w:rsidRPr="008D35D1" w:rsidRDefault="00D2097A" w:rsidP="00D2097A">
            <w:pPr>
              <w:jc w:val="both"/>
              <w:rPr>
                <w:color w:val="000000"/>
              </w:rPr>
            </w:pPr>
          </w:p>
        </w:tc>
      </w:tr>
      <w:tr w:rsidR="00D2097A" w:rsidRPr="008D35D1" w:rsidTr="00682A35">
        <w:tc>
          <w:tcPr>
            <w:tcW w:w="1101" w:type="dxa"/>
            <w:vMerge/>
          </w:tcPr>
          <w:p w:rsidR="00D2097A" w:rsidRPr="008D35D1" w:rsidRDefault="00D2097A" w:rsidP="00D2097A"/>
        </w:tc>
        <w:tc>
          <w:tcPr>
            <w:tcW w:w="1984" w:type="dxa"/>
          </w:tcPr>
          <w:p w:rsidR="00D2097A" w:rsidRPr="002C0B3C" w:rsidRDefault="00D2097A" w:rsidP="00D2097A">
            <w:pPr>
              <w:jc w:val="both"/>
            </w:pPr>
            <w:r w:rsidRPr="002C0B3C">
              <w:t>ПК 2.3. Отражать в бухгалтерских пр</w:t>
            </w:r>
            <w:r w:rsidRPr="002C0B3C">
              <w:t>о</w:t>
            </w:r>
            <w:r w:rsidRPr="002C0B3C">
              <w:t>водках зачёт и сп</w:t>
            </w:r>
            <w:r w:rsidRPr="002C0B3C">
              <w:t>и</w:t>
            </w:r>
            <w:r w:rsidRPr="002C0B3C">
              <w:t>сание недостачи ценностей (регул</w:t>
            </w:r>
            <w:r w:rsidRPr="002C0B3C">
              <w:t>и</w:t>
            </w:r>
            <w:r w:rsidRPr="002C0B3C">
              <w:t>ровать инвентар</w:t>
            </w:r>
            <w:r w:rsidRPr="002C0B3C">
              <w:t>и</w:t>
            </w:r>
            <w:r w:rsidRPr="002C0B3C">
              <w:t>зационные разницы) по результатам и</w:t>
            </w:r>
            <w:r w:rsidRPr="002C0B3C">
              <w:t>н</w:t>
            </w:r>
            <w:r w:rsidRPr="002C0B3C">
              <w:t xml:space="preserve">вентаризации </w:t>
            </w:r>
          </w:p>
          <w:p w:rsidR="00D2097A" w:rsidRPr="008D35D1" w:rsidRDefault="00D2097A" w:rsidP="00D2097A"/>
        </w:tc>
        <w:tc>
          <w:tcPr>
            <w:tcW w:w="3686" w:type="dxa"/>
          </w:tcPr>
          <w:p w:rsidR="00D2097A" w:rsidRPr="00BB6077" w:rsidRDefault="00D2097A" w:rsidP="00D2097A">
            <w:pPr>
              <w:pStyle w:val="af3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7">
              <w:rPr>
                <w:rFonts w:ascii="Times New Roman" w:hAnsi="Times New Roman"/>
                <w:sz w:val="20"/>
                <w:szCs w:val="20"/>
              </w:rPr>
              <w:t>формировать бухгалтерские проводки по отражению недостачи ценностей, выявленные в ходе инвентаризации, независимо от причин их возникнов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е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ния с целью контроля на счете 94 "Недостачи и потери от порчи ценн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о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 xml:space="preserve">стей"; </w:t>
            </w:r>
          </w:p>
          <w:p w:rsidR="00D2097A" w:rsidRPr="00BB6077" w:rsidRDefault="00D2097A" w:rsidP="00D2097A">
            <w:pPr>
              <w:pStyle w:val="af3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7">
              <w:rPr>
                <w:rFonts w:ascii="Times New Roman" w:hAnsi="Times New Roman"/>
                <w:sz w:val="20"/>
                <w:szCs w:val="20"/>
              </w:rPr>
              <w:t>формировать бухгалтерские проводки по списанию недостач в зависимости от причин их возникновения; составлять акт по результатам инвентаризации;</w:t>
            </w:r>
          </w:p>
          <w:p w:rsidR="00D2097A" w:rsidRPr="008D35D1" w:rsidRDefault="00D2097A" w:rsidP="00D2097A">
            <w:pPr>
              <w:pStyle w:val="af3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B6077">
              <w:rPr>
                <w:rFonts w:ascii="Times New Roman" w:hAnsi="Times New Roman"/>
                <w:sz w:val="20"/>
                <w:szCs w:val="20"/>
              </w:rPr>
              <w:t>проводить инвентаризацию недостач и потерь от порчи ценностей (счет 94),</w:t>
            </w:r>
          </w:p>
        </w:tc>
        <w:tc>
          <w:tcPr>
            <w:tcW w:w="2551" w:type="dxa"/>
          </w:tcPr>
          <w:p w:rsidR="00D2097A" w:rsidRPr="008D35D1" w:rsidRDefault="00D2097A" w:rsidP="00D2097A">
            <w:pPr>
              <w:tabs>
                <w:tab w:val="left" w:pos="8222"/>
              </w:tabs>
              <w:rPr>
                <w:color w:val="000000"/>
              </w:rPr>
            </w:pPr>
          </w:p>
        </w:tc>
      </w:tr>
      <w:tr w:rsidR="00D2097A" w:rsidRPr="008D35D1" w:rsidTr="00682A35">
        <w:tc>
          <w:tcPr>
            <w:tcW w:w="1101" w:type="dxa"/>
            <w:vMerge/>
          </w:tcPr>
          <w:p w:rsidR="00D2097A" w:rsidRPr="008D35D1" w:rsidRDefault="00D2097A" w:rsidP="00D2097A"/>
        </w:tc>
        <w:tc>
          <w:tcPr>
            <w:tcW w:w="1984" w:type="dxa"/>
          </w:tcPr>
          <w:p w:rsidR="00D2097A" w:rsidRPr="002C0B3C" w:rsidRDefault="00D2097A" w:rsidP="00D2097A">
            <w:pPr>
              <w:jc w:val="both"/>
            </w:pPr>
            <w:r w:rsidRPr="002C0B3C">
              <w:t>ПК 2.4. Проводить процедуры инве</w:t>
            </w:r>
            <w:r w:rsidRPr="002C0B3C">
              <w:t>н</w:t>
            </w:r>
            <w:r w:rsidRPr="002C0B3C">
              <w:t>таризации финанс</w:t>
            </w:r>
            <w:r w:rsidRPr="002C0B3C">
              <w:t>о</w:t>
            </w:r>
            <w:r w:rsidRPr="002C0B3C">
              <w:t xml:space="preserve">вых обязательств организации </w:t>
            </w:r>
          </w:p>
          <w:p w:rsidR="00D2097A" w:rsidRPr="008D35D1" w:rsidRDefault="00D2097A" w:rsidP="00D2097A"/>
        </w:tc>
        <w:tc>
          <w:tcPr>
            <w:tcW w:w="3686" w:type="dxa"/>
          </w:tcPr>
          <w:p w:rsidR="00D2097A" w:rsidRPr="00BB6077" w:rsidRDefault="00D2097A" w:rsidP="00D2097A">
            <w:pPr>
              <w:pStyle w:val="af3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7">
              <w:rPr>
                <w:rFonts w:ascii="Times New Roman" w:hAnsi="Times New Roman"/>
                <w:sz w:val="20"/>
                <w:szCs w:val="20"/>
              </w:rPr>
              <w:t>проводить выверку финансовых об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я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зательств; участвовать в инвентариз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а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ции дебиторской и кредиторской з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а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 xml:space="preserve">долженности организации; </w:t>
            </w:r>
          </w:p>
          <w:p w:rsidR="00D2097A" w:rsidRPr="00BB6077" w:rsidRDefault="00D2097A" w:rsidP="00D2097A">
            <w:pPr>
              <w:pStyle w:val="af3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7">
              <w:rPr>
                <w:rFonts w:ascii="Times New Roman" w:hAnsi="Times New Roman"/>
                <w:sz w:val="20"/>
                <w:szCs w:val="20"/>
              </w:rPr>
              <w:t>проводить инвентаризацию расчетов; определять реальное состояние расч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е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тов; выявлять задолженность, нереал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ь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 xml:space="preserve">ную для взыскания, с целью принятия мер к взысканию задолженности с должников, либо к списанию ее с учета; </w:t>
            </w:r>
          </w:p>
          <w:p w:rsidR="00D2097A" w:rsidRPr="008D35D1" w:rsidRDefault="00D2097A" w:rsidP="00D2097A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проводить инвентаризацию 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целевого финансирования (счет 86), доходов б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у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дущих периодов (счет 98).</w:t>
            </w:r>
          </w:p>
        </w:tc>
        <w:tc>
          <w:tcPr>
            <w:tcW w:w="2551" w:type="dxa"/>
          </w:tcPr>
          <w:p w:rsidR="00D2097A" w:rsidRPr="008D35D1" w:rsidRDefault="00D2097A" w:rsidP="00D2097A">
            <w:pPr>
              <w:tabs>
                <w:tab w:val="left" w:pos="8222"/>
              </w:tabs>
              <w:rPr>
                <w:color w:val="000000"/>
              </w:rPr>
            </w:pPr>
          </w:p>
        </w:tc>
      </w:tr>
      <w:tr w:rsidR="00D2097A" w:rsidRPr="00F74D61" w:rsidTr="00682A35">
        <w:tc>
          <w:tcPr>
            <w:tcW w:w="1101" w:type="dxa"/>
            <w:vMerge w:val="restart"/>
          </w:tcPr>
          <w:p w:rsidR="00D2097A" w:rsidRPr="002C0B3C" w:rsidRDefault="00D2097A" w:rsidP="00D2097A">
            <w:r w:rsidRPr="002C0B3C">
              <w:t>ВПД-3. Провед</w:t>
            </w:r>
            <w:r w:rsidRPr="002C0B3C">
              <w:t>е</w:t>
            </w:r>
            <w:r w:rsidRPr="002C0B3C">
              <w:t>ние ра</w:t>
            </w:r>
            <w:r w:rsidRPr="002C0B3C">
              <w:t>с</w:t>
            </w:r>
            <w:r w:rsidRPr="002C0B3C">
              <w:t>чётов с бюдж</w:t>
            </w:r>
            <w:r w:rsidRPr="002C0B3C">
              <w:t>е</w:t>
            </w:r>
            <w:r w:rsidRPr="002C0B3C">
              <w:t>том и внебю</w:t>
            </w:r>
            <w:r w:rsidRPr="002C0B3C">
              <w:t>д</w:t>
            </w:r>
            <w:r w:rsidRPr="002C0B3C">
              <w:t>жетными фондами</w:t>
            </w:r>
          </w:p>
        </w:tc>
        <w:tc>
          <w:tcPr>
            <w:tcW w:w="1984" w:type="dxa"/>
          </w:tcPr>
          <w:p w:rsidR="00D2097A" w:rsidRPr="002C0B3C" w:rsidRDefault="00D2097A" w:rsidP="00D2097A">
            <w:pPr>
              <w:jc w:val="both"/>
            </w:pPr>
            <w:r w:rsidRPr="002C0B3C">
              <w:t>ПК 3.1. Формир</w:t>
            </w:r>
            <w:r w:rsidRPr="002C0B3C">
              <w:t>о</w:t>
            </w:r>
            <w:r w:rsidRPr="002C0B3C">
              <w:t>вать бухгалтерские проводки по начи</w:t>
            </w:r>
            <w:r w:rsidRPr="002C0B3C">
              <w:t>с</w:t>
            </w:r>
            <w:r w:rsidRPr="002C0B3C">
              <w:t>лению</w:t>
            </w:r>
            <w:r>
              <w:t xml:space="preserve"> и</w:t>
            </w:r>
            <w:r w:rsidRPr="002C0B3C">
              <w:t xml:space="preserve"> перечисл</w:t>
            </w:r>
            <w:r w:rsidRPr="002C0B3C">
              <w:t>е</w:t>
            </w:r>
            <w:r w:rsidRPr="002C0B3C">
              <w:t>нию налогов и сб</w:t>
            </w:r>
            <w:r w:rsidRPr="002C0B3C">
              <w:t>о</w:t>
            </w:r>
            <w:r w:rsidRPr="002C0B3C">
              <w:t>ров в бюджеты ра</w:t>
            </w:r>
            <w:r w:rsidRPr="002C0B3C">
              <w:t>з</w:t>
            </w:r>
            <w:r w:rsidRPr="002C0B3C">
              <w:t xml:space="preserve">личных уровней </w:t>
            </w:r>
          </w:p>
          <w:p w:rsidR="00D2097A" w:rsidRPr="002C0B3C" w:rsidRDefault="00D2097A" w:rsidP="00D2097A">
            <w:pPr>
              <w:jc w:val="both"/>
            </w:pPr>
          </w:p>
          <w:p w:rsidR="00D2097A" w:rsidRPr="002C0B3C" w:rsidRDefault="00D2097A" w:rsidP="00D2097A">
            <w:pPr>
              <w:jc w:val="both"/>
            </w:pPr>
          </w:p>
        </w:tc>
        <w:tc>
          <w:tcPr>
            <w:tcW w:w="3686" w:type="dxa"/>
          </w:tcPr>
          <w:p w:rsidR="00D2097A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234D">
              <w:t xml:space="preserve"> - определять виды и порядок</w:t>
            </w:r>
            <w:r w:rsidRPr="008376AA">
              <w:t xml:space="preserve"> налогоо</w:t>
            </w:r>
            <w:r w:rsidRPr="008376AA">
              <w:t>б</w:t>
            </w:r>
            <w:r w:rsidRPr="008376AA">
              <w:t>ложения;</w:t>
            </w:r>
            <w:r>
              <w:t xml:space="preserve"> </w:t>
            </w:r>
            <w:r w:rsidRPr="008376AA">
              <w:t>ориентироваться в системе налогов Российской Федерации;</w:t>
            </w:r>
          </w:p>
          <w:p w:rsidR="00D2097A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- </w:t>
            </w:r>
            <w:r w:rsidRPr="008376AA">
              <w:t>выделять элементы налогообложения;</w:t>
            </w:r>
          </w:p>
          <w:p w:rsidR="00D2097A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- </w:t>
            </w:r>
            <w:r w:rsidRPr="008376AA">
              <w:t>определять источники уплаты нал</w:t>
            </w:r>
            <w:r w:rsidRPr="008376AA">
              <w:t>о</w:t>
            </w:r>
            <w:r w:rsidRPr="008376AA">
              <w:t>гов, сборов, пошлин;</w:t>
            </w:r>
          </w:p>
          <w:p w:rsidR="00D2097A" w:rsidRDefault="00D2097A" w:rsidP="00D2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- </w:t>
            </w:r>
            <w:r w:rsidRPr="008376AA">
              <w:t>оформлять бухгалтерскими прово</w:t>
            </w:r>
            <w:r w:rsidRPr="008376AA">
              <w:t>д</w:t>
            </w:r>
            <w:r w:rsidRPr="008376AA">
              <w:t>ками начисления и перечисления сумм налогов и</w:t>
            </w:r>
            <w:r>
              <w:t xml:space="preserve"> </w:t>
            </w:r>
            <w:r w:rsidRPr="008376AA">
              <w:t>сборов;</w:t>
            </w:r>
          </w:p>
          <w:p w:rsidR="00D2097A" w:rsidRPr="008D35D1" w:rsidRDefault="00D2097A" w:rsidP="00D2097A">
            <w:r>
              <w:t xml:space="preserve"> - </w:t>
            </w:r>
            <w:r w:rsidRPr="008376AA">
              <w:t>организовывать аналитический учет по счету 68 «Расчеты по налогам и сб</w:t>
            </w:r>
            <w:r w:rsidRPr="008376AA">
              <w:t>о</w:t>
            </w:r>
            <w:r w:rsidRPr="008376AA">
              <w:t>рам»;</w:t>
            </w:r>
          </w:p>
        </w:tc>
        <w:tc>
          <w:tcPr>
            <w:tcW w:w="2551" w:type="dxa"/>
          </w:tcPr>
          <w:p w:rsidR="00D2097A" w:rsidRPr="00F74D61" w:rsidRDefault="00D2097A" w:rsidP="00D2097A">
            <w:pPr>
              <w:jc w:val="both"/>
              <w:rPr>
                <w:color w:val="000000"/>
              </w:rPr>
            </w:pPr>
          </w:p>
        </w:tc>
      </w:tr>
      <w:tr w:rsidR="00D2097A" w:rsidRPr="008D35D1" w:rsidTr="00682A35">
        <w:tc>
          <w:tcPr>
            <w:tcW w:w="1101" w:type="dxa"/>
            <w:vMerge/>
          </w:tcPr>
          <w:p w:rsidR="00D2097A" w:rsidRPr="008D35D1" w:rsidRDefault="00D2097A" w:rsidP="00D2097A"/>
        </w:tc>
        <w:tc>
          <w:tcPr>
            <w:tcW w:w="1984" w:type="dxa"/>
          </w:tcPr>
          <w:p w:rsidR="00D2097A" w:rsidRPr="008D35D1" w:rsidRDefault="00D2097A" w:rsidP="00D2097A">
            <w:r w:rsidRPr="002C0B3C">
              <w:t>ПК 3.2. Оформлять платёжные док</w:t>
            </w:r>
            <w:r w:rsidRPr="002C0B3C">
              <w:t>у</w:t>
            </w:r>
            <w:r w:rsidRPr="002C0B3C">
              <w:t>менты для перечи</w:t>
            </w:r>
            <w:r w:rsidRPr="002C0B3C">
              <w:t>с</w:t>
            </w:r>
            <w:r w:rsidRPr="002C0B3C">
              <w:t>ления налогов и сборов в бюджет, контролировать их прохождение по расчётно-кассовым банковским опер</w:t>
            </w:r>
            <w:r w:rsidRPr="002C0B3C">
              <w:t>а</w:t>
            </w:r>
            <w:r w:rsidRPr="002C0B3C">
              <w:t>циям</w:t>
            </w:r>
          </w:p>
        </w:tc>
        <w:tc>
          <w:tcPr>
            <w:tcW w:w="3686" w:type="dxa"/>
          </w:tcPr>
          <w:p w:rsidR="00D2097A" w:rsidRPr="000B1C50" w:rsidRDefault="00D2097A" w:rsidP="00D2097A">
            <w:pPr>
              <w:jc w:val="both"/>
            </w:pPr>
            <w:r>
              <w:t xml:space="preserve"> - </w:t>
            </w:r>
            <w:r w:rsidRPr="000B1C50">
              <w:t>порядок заполнения платежных пор</w:t>
            </w:r>
            <w:r w:rsidRPr="000B1C50">
              <w:t>у</w:t>
            </w:r>
            <w:r w:rsidRPr="000B1C50">
              <w:t>чений по перечислению налогов и сб</w:t>
            </w:r>
            <w:r w:rsidRPr="000B1C50">
              <w:t>о</w:t>
            </w:r>
            <w:r w:rsidRPr="000B1C50">
              <w:t>ров;</w:t>
            </w:r>
          </w:p>
          <w:p w:rsidR="00D2097A" w:rsidRPr="000B1C50" w:rsidRDefault="00D2097A" w:rsidP="00D2097A">
            <w:pPr>
              <w:jc w:val="both"/>
            </w:pPr>
            <w:r>
              <w:t xml:space="preserve">  - п</w:t>
            </w:r>
            <w:r w:rsidRPr="000B1C50">
              <w:t>равила заполнения данных статуса плательщика, ИНН получателя, КПП получателя,</w:t>
            </w:r>
          </w:p>
          <w:p w:rsidR="00D2097A" w:rsidRPr="000B1C50" w:rsidRDefault="00D2097A" w:rsidP="00D2097A">
            <w:pPr>
              <w:jc w:val="both"/>
            </w:pPr>
            <w:r w:rsidRPr="000B1C50">
              <w:t>наименования налоговой инспекции, КБК, ОКАТО, основания платежа, налогового периода,</w:t>
            </w:r>
          </w:p>
          <w:p w:rsidR="00D2097A" w:rsidRPr="000B1C50" w:rsidRDefault="00D2097A" w:rsidP="00D2097A">
            <w:pPr>
              <w:jc w:val="both"/>
            </w:pPr>
            <w:r w:rsidRPr="000B1C50">
              <w:t>номера документа, даты документа, типа платежа;</w:t>
            </w:r>
          </w:p>
          <w:p w:rsidR="00D2097A" w:rsidRDefault="00D2097A" w:rsidP="00D2097A">
            <w:pPr>
              <w:jc w:val="both"/>
            </w:pPr>
            <w:r>
              <w:t xml:space="preserve"> - </w:t>
            </w:r>
            <w:r w:rsidRPr="000B1C50">
              <w:t>коды бюджетной классификации, п</w:t>
            </w:r>
            <w:r w:rsidRPr="000B1C50">
              <w:t>о</w:t>
            </w:r>
            <w:r w:rsidRPr="000B1C50">
              <w:t>рядок их присвоения для налога, штр</w:t>
            </w:r>
            <w:r w:rsidRPr="000B1C50">
              <w:t>а</w:t>
            </w:r>
            <w:r w:rsidRPr="000B1C50">
              <w:t>фа и пени;</w:t>
            </w:r>
          </w:p>
          <w:p w:rsidR="00D2097A" w:rsidRPr="008D35D1" w:rsidRDefault="00D2097A" w:rsidP="00D2097A">
            <w:pPr>
              <w:jc w:val="both"/>
            </w:pPr>
            <w:r>
              <w:lastRenderedPageBreak/>
              <w:t xml:space="preserve">  - </w:t>
            </w:r>
            <w:r w:rsidRPr="000B1C50">
              <w:t>образец заполнения платежных пор</w:t>
            </w:r>
            <w:r w:rsidRPr="000B1C50">
              <w:t>у</w:t>
            </w:r>
            <w:r w:rsidRPr="000B1C50">
              <w:t>чений по перечислению налогов, сборов и пошлин;</w:t>
            </w:r>
          </w:p>
        </w:tc>
        <w:tc>
          <w:tcPr>
            <w:tcW w:w="2551" w:type="dxa"/>
          </w:tcPr>
          <w:p w:rsidR="00D2097A" w:rsidRPr="008D35D1" w:rsidRDefault="00D2097A" w:rsidP="00D2097A">
            <w:pPr>
              <w:jc w:val="both"/>
              <w:rPr>
                <w:color w:val="000000"/>
              </w:rPr>
            </w:pPr>
          </w:p>
        </w:tc>
      </w:tr>
      <w:tr w:rsidR="00D2097A" w:rsidRPr="008D35D1" w:rsidTr="00682A35">
        <w:tc>
          <w:tcPr>
            <w:tcW w:w="1101" w:type="dxa"/>
            <w:vMerge/>
          </w:tcPr>
          <w:p w:rsidR="00D2097A" w:rsidRPr="008D35D1" w:rsidRDefault="00D2097A" w:rsidP="00D2097A"/>
        </w:tc>
        <w:tc>
          <w:tcPr>
            <w:tcW w:w="1984" w:type="dxa"/>
          </w:tcPr>
          <w:p w:rsidR="00D2097A" w:rsidRPr="002C0B3C" w:rsidRDefault="00D2097A" w:rsidP="00D2097A">
            <w:pPr>
              <w:jc w:val="both"/>
            </w:pPr>
            <w:r w:rsidRPr="002C0B3C">
              <w:t>ПК 3.3. Формир</w:t>
            </w:r>
            <w:r w:rsidRPr="002C0B3C">
              <w:t>о</w:t>
            </w:r>
            <w:r w:rsidRPr="002C0B3C">
              <w:t>вать бухгалтерские проводки по начи</w:t>
            </w:r>
            <w:r w:rsidRPr="002C0B3C">
              <w:t>с</w:t>
            </w:r>
            <w:r w:rsidRPr="002C0B3C">
              <w:t>лению и перечисл</w:t>
            </w:r>
            <w:r w:rsidRPr="002C0B3C">
              <w:t>е</w:t>
            </w:r>
            <w:r w:rsidRPr="002C0B3C">
              <w:t>нию страховых взносов во внебю</w:t>
            </w:r>
            <w:r w:rsidRPr="002C0B3C">
              <w:t>д</w:t>
            </w:r>
            <w:r w:rsidRPr="002C0B3C">
              <w:t xml:space="preserve">жетные фонды </w:t>
            </w:r>
          </w:p>
          <w:p w:rsidR="00D2097A" w:rsidRPr="008D35D1" w:rsidRDefault="00D2097A" w:rsidP="00D2097A"/>
        </w:tc>
        <w:tc>
          <w:tcPr>
            <w:tcW w:w="3686" w:type="dxa"/>
          </w:tcPr>
          <w:p w:rsidR="00D2097A" w:rsidRDefault="00D2097A" w:rsidP="00D2097A">
            <w:pPr>
              <w:jc w:val="both"/>
            </w:pPr>
            <w:r>
              <w:t xml:space="preserve">- </w:t>
            </w:r>
            <w:r w:rsidRPr="008376AA">
              <w:t>проводить учет расчетов по социал</w:t>
            </w:r>
            <w:r w:rsidRPr="008376AA">
              <w:t>ь</w:t>
            </w:r>
            <w:r w:rsidRPr="008376AA">
              <w:t>ному страхованию и обеспечению;</w:t>
            </w:r>
          </w:p>
          <w:p w:rsidR="00D2097A" w:rsidRPr="008376AA" w:rsidRDefault="00D2097A" w:rsidP="00D2097A">
            <w:pPr>
              <w:jc w:val="both"/>
            </w:pPr>
            <w:r>
              <w:t xml:space="preserve"> - </w:t>
            </w:r>
            <w:r w:rsidRPr="008376AA">
              <w:t>определять объекты для начисления страховых взносов;</w:t>
            </w:r>
          </w:p>
          <w:p w:rsidR="00D2097A" w:rsidRPr="008376AA" w:rsidRDefault="00D2097A" w:rsidP="00D2097A">
            <w:pPr>
              <w:jc w:val="both"/>
            </w:pPr>
            <w:r>
              <w:t xml:space="preserve"> - </w:t>
            </w:r>
            <w:r w:rsidRPr="008376AA">
              <w:t>применять порядок и соблюдать ср</w:t>
            </w:r>
            <w:r w:rsidRPr="008376AA">
              <w:t>о</w:t>
            </w:r>
            <w:r w:rsidRPr="008376AA">
              <w:t>ки исчисления страховых взносов;</w:t>
            </w:r>
          </w:p>
          <w:p w:rsidR="00D2097A" w:rsidRDefault="00D2097A" w:rsidP="00D2097A">
            <w:pPr>
              <w:jc w:val="both"/>
            </w:pPr>
            <w:r>
              <w:t xml:space="preserve"> - </w:t>
            </w:r>
            <w:r w:rsidRPr="008376AA">
              <w:t>применять особенности зачисления сумм страховых взносов во внебюдже</w:t>
            </w:r>
            <w:r w:rsidRPr="008376AA">
              <w:t>т</w:t>
            </w:r>
            <w:r w:rsidRPr="008376AA">
              <w:t>ные фонды</w:t>
            </w:r>
            <w:r w:rsidRPr="00736B8F">
              <w:t>,</w:t>
            </w:r>
            <w:r>
              <w:t xml:space="preserve"> </w:t>
            </w:r>
            <w:r w:rsidRPr="008376AA">
              <w:t>оформлять бухгалтерскими проводками начисление и перечисление сумм страховых</w:t>
            </w:r>
            <w:r>
              <w:t xml:space="preserve"> взносов </w:t>
            </w:r>
            <w:r w:rsidRPr="008376AA">
              <w:t>в Пенсионный фонд Российской Федерации, Фонд с</w:t>
            </w:r>
            <w:r w:rsidRPr="008376AA">
              <w:t>о</w:t>
            </w:r>
            <w:r w:rsidRPr="008376AA">
              <w:t>циального страхования</w:t>
            </w:r>
            <w:r>
              <w:t xml:space="preserve"> Российской Ф</w:t>
            </w:r>
            <w:r>
              <w:t>е</w:t>
            </w:r>
            <w:r>
              <w:t>дерации</w:t>
            </w:r>
            <w:r w:rsidRPr="008376AA">
              <w:t>, Фонд обязательного медици</w:t>
            </w:r>
            <w:r w:rsidRPr="008376AA">
              <w:t>н</w:t>
            </w:r>
            <w:r w:rsidRPr="008376AA">
              <w:t>ского страхования;</w:t>
            </w:r>
          </w:p>
          <w:p w:rsidR="00D2097A" w:rsidRPr="008376AA" w:rsidRDefault="00D2097A" w:rsidP="00D2097A">
            <w:pPr>
              <w:jc w:val="both"/>
            </w:pPr>
            <w:r>
              <w:t xml:space="preserve"> - </w:t>
            </w:r>
            <w:r w:rsidRPr="008376AA">
              <w:t>осуществлять аналитический учет по счету 69 «Расчеты по социальному страхованию»;</w:t>
            </w:r>
          </w:p>
          <w:p w:rsidR="00D2097A" w:rsidRDefault="00D2097A" w:rsidP="00D2097A">
            <w:pPr>
              <w:jc w:val="both"/>
            </w:pPr>
            <w:r>
              <w:t xml:space="preserve"> - </w:t>
            </w:r>
            <w:r w:rsidRPr="008376AA">
              <w:t>проводить начисление и перечисление взносов на страхование от несчастных случаев на</w:t>
            </w:r>
            <w:r>
              <w:t xml:space="preserve"> </w:t>
            </w:r>
            <w:r w:rsidRPr="008376AA">
              <w:t>производстве и професси</w:t>
            </w:r>
            <w:r w:rsidRPr="008376AA">
              <w:t>о</w:t>
            </w:r>
            <w:r w:rsidRPr="008376AA">
              <w:t>нальных заболеваний;</w:t>
            </w:r>
          </w:p>
          <w:p w:rsidR="00D2097A" w:rsidRPr="008D35D1" w:rsidRDefault="00D2097A" w:rsidP="00D2097A">
            <w:pPr>
              <w:jc w:val="both"/>
            </w:pPr>
            <w:r>
              <w:t xml:space="preserve">  - </w:t>
            </w:r>
            <w:r w:rsidRPr="008376AA">
              <w:t>использовать средства внебюдже</w:t>
            </w:r>
            <w:r w:rsidRPr="008376AA">
              <w:t>т</w:t>
            </w:r>
            <w:r w:rsidRPr="008376AA">
              <w:t>ных фондов по направлениям, опред</w:t>
            </w:r>
            <w:r w:rsidRPr="008376AA">
              <w:t>е</w:t>
            </w:r>
            <w:r w:rsidRPr="008376AA">
              <w:t>ленным</w:t>
            </w:r>
            <w:r>
              <w:t xml:space="preserve"> </w:t>
            </w:r>
            <w:r w:rsidRPr="008376AA">
              <w:t>законодательством;</w:t>
            </w:r>
          </w:p>
        </w:tc>
        <w:tc>
          <w:tcPr>
            <w:tcW w:w="2551" w:type="dxa"/>
          </w:tcPr>
          <w:p w:rsidR="00D2097A" w:rsidRPr="008D35D1" w:rsidRDefault="00D2097A" w:rsidP="00D2097A">
            <w:pPr>
              <w:jc w:val="both"/>
              <w:rPr>
                <w:color w:val="000000"/>
              </w:rPr>
            </w:pPr>
          </w:p>
        </w:tc>
      </w:tr>
      <w:tr w:rsidR="00D2097A" w:rsidRPr="008D35D1" w:rsidTr="00682A35">
        <w:tc>
          <w:tcPr>
            <w:tcW w:w="1101" w:type="dxa"/>
            <w:vMerge/>
          </w:tcPr>
          <w:p w:rsidR="00D2097A" w:rsidRPr="008D35D1" w:rsidRDefault="00D2097A" w:rsidP="00D2097A"/>
        </w:tc>
        <w:tc>
          <w:tcPr>
            <w:tcW w:w="1984" w:type="dxa"/>
          </w:tcPr>
          <w:p w:rsidR="00D2097A" w:rsidRPr="008D35D1" w:rsidRDefault="00D2097A" w:rsidP="00D2097A">
            <w:r w:rsidRPr="002C0B3C">
              <w:t>ПК 3.4. Оформлять платёжные док</w:t>
            </w:r>
            <w:r w:rsidRPr="002C0B3C">
              <w:t>у</w:t>
            </w:r>
            <w:r w:rsidRPr="002C0B3C">
              <w:t>менты на перечи</w:t>
            </w:r>
            <w:r w:rsidRPr="002C0B3C">
              <w:t>с</w:t>
            </w:r>
            <w:r w:rsidRPr="002C0B3C">
              <w:t>ление страховых взносов во внебю</w:t>
            </w:r>
            <w:r w:rsidRPr="002C0B3C">
              <w:t>д</w:t>
            </w:r>
            <w:r w:rsidRPr="002C0B3C">
              <w:t>жетные фонды, ко</w:t>
            </w:r>
            <w:r w:rsidRPr="002C0B3C">
              <w:t>н</w:t>
            </w:r>
            <w:r w:rsidRPr="002C0B3C">
              <w:t>тролировать их прохождение по расчётно-кассовым банковским опер</w:t>
            </w:r>
            <w:r w:rsidRPr="002C0B3C">
              <w:t>а</w:t>
            </w:r>
            <w:r w:rsidRPr="002C0B3C">
              <w:t>циям.</w:t>
            </w:r>
          </w:p>
        </w:tc>
        <w:tc>
          <w:tcPr>
            <w:tcW w:w="3686" w:type="dxa"/>
          </w:tcPr>
          <w:p w:rsidR="00D2097A" w:rsidRPr="008376AA" w:rsidRDefault="00D2097A" w:rsidP="00D2097A">
            <w:pPr>
              <w:jc w:val="both"/>
            </w:pPr>
            <w:r>
              <w:t xml:space="preserve"> - </w:t>
            </w:r>
            <w:r w:rsidRPr="008376AA">
              <w:t>осуществлять контроль прохождения платежных поручений по расчетно-кассовым</w:t>
            </w:r>
            <w:r>
              <w:t xml:space="preserve"> </w:t>
            </w:r>
            <w:r w:rsidRPr="008376AA">
              <w:t>банковским операциям с и</w:t>
            </w:r>
            <w:r w:rsidRPr="008376AA">
              <w:t>с</w:t>
            </w:r>
            <w:r w:rsidRPr="008376AA">
              <w:t>пользованием выписок банка;</w:t>
            </w:r>
          </w:p>
          <w:p w:rsidR="00D2097A" w:rsidRPr="008376AA" w:rsidRDefault="00D2097A" w:rsidP="00D2097A">
            <w:pPr>
              <w:jc w:val="both"/>
            </w:pPr>
            <w:r>
              <w:t xml:space="preserve"> - </w:t>
            </w:r>
            <w:r w:rsidRPr="008376AA">
              <w:t>заполнять платежные поручения по перечислению страховых взносов в Пенсионный фонд</w:t>
            </w:r>
            <w:r>
              <w:t xml:space="preserve"> </w:t>
            </w:r>
            <w:r w:rsidRPr="008376AA">
              <w:t>Российской Федер</w:t>
            </w:r>
            <w:r w:rsidRPr="008376AA">
              <w:t>а</w:t>
            </w:r>
            <w:r w:rsidRPr="008376AA">
              <w:t>ции, Фонд социального страхования Российской Федерации, Фонды</w:t>
            </w:r>
          </w:p>
          <w:p w:rsidR="00D2097A" w:rsidRPr="008376AA" w:rsidRDefault="00D2097A" w:rsidP="00D2097A">
            <w:pPr>
              <w:jc w:val="both"/>
            </w:pPr>
            <w:r w:rsidRPr="008376AA">
              <w:t>обязательного медицинского страхов</w:t>
            </w:r>
            <w:r w:rsidRPr="008376AA">
              <w:t>а</w:t>
            </w:r>
            <w:r w:rsidRPr="008376AA">
              <w:t>ния;</w:t>
            </w:r>
          </w:p>
          <w:p w:rsidR="00D2097A" w:rsidRPr="008376AA" w:rsidRDefault="00D2097A" w:rsidP="00D2097A">
            <w:pPr>
              <w:jc w:val="both"/>
            </w:pPr>
            <w:r>
              <w:t xml:space="preserve"> - </w:t>
            </w:r>
            <w:r w:rsidRPr="008376AA">
              <w:t>выбирать для платежных поручений по видам страховых взносов соотве</w:t>
            </w:r>
            <w:r w:rsidRPr="008376AA">
              <w:t>т</w:t>
            </w:r>
            <w:r w:rsidRPr="008376AA">
              <w:t>ствующие</w:t>
            </w:r>
            <w:r>
              <w:t xml:space="preserve"> </w:t>
            </w:r>
            <w:r w:rsidRPr="008376AA">
              <w:t>реквизиты;</w:t>
            </w:r>
          </w:p>
          <w:p w:rsidR="00D2097A" w:rsidRPr="008376AA" w:rsidRDefault="00D2097A" w:rsidP="00D2097A">
            <w:pPr>
              <w:jc w:val="both"/>
            </w:pPr>
            <w:r>
              <w:t xml:space="preserve">- </w:t>
            </w:r>
            <w:r w:rsidRPr="008376AA">
              <w:t>оформлять платежные поручения по штрафам и пени внебюджетных фо</w:t>
            </w:r>
            <w:r w:rsidRPr="008376AA">
              <w:t>н</w:t>
            </w:r>
            <w:r w:rsidRPr="008376AA">
              <w:t>дов;</w:t>
            </w:r>
          </w:p>
          <w:p w:rsidR="00D2097A" w:rsidRPr="008376AA" w:rsidRDefault="00D2097A" w:rsidP="00D2097A">
            <w:pPr>
              <w:jc w:val="both"/>
            </w:pPr>
            <w:r>
              <w:t xml:space="preserve">- </w:t>
            </w:r>
            <w:r w:rsidRPr="008376AA">
              <w:t>пользоваться образцом заполнения платежных поручений по перечислению страховых</w:t>
            </w:r>
            <w:r>
              <w:t xml:space="preserve"> </w:t>
            </w:r>
            <w:r w:rsidRPr="008376AA">
              <w:t>взносов во внебюджетные фонды;</w:t>
            </w:r>
          </w:p>
          <w:p w:rsidR="00D2097A" w:rsidRPr="008376AA" w:rsidRDefault="00D2097A" w:rsidP="00D2097A">
            <w:pPr>
              <w:jc w:val="both"/>
            </w:pPr>
            <w:r>
              <w:t xml:space="preserve"> - </w:t>
            </w:r>
            <w:r w:rsidRPr="008376AA">
              <w:t>заполнять данные статуса плательщ</w:t>
            </w:r>
            <w:r w:rsidRPr="008376AA">
              <w:t>и</w:t>
            </w:r>
            <w:r w:rsidRPr="008376AA">
              <w:t>ка, ИНН (Индивидуального номера</w:t>
            </w:r>
            <w:r>
              <w:t xml:space="preserve"> </w:t>
            </w:r>
            <w:r w:rsidRPr="008376AA">
              <w:t>налогоплательщика) получателя, КПП (Кода; причины постановки на учет) получателя;</w:t>
            </w:r>
          </w:p>
          <w:p w:rsidR="00D2097A" w:rsidRPr="008376AA" w:rsidRDefault="00D2097A" w:rsidP="00D2097A">
            <w:pPr>
              <w:jc w:val="both"/>
            </w:pPr>
            <w:r>
              <w:t xml:space="preserve"> - </w:t>
            </w:r>
            <w:r w:rsidRPr="008376AA">
              <w:t>наименования налоговой инспекции, КБК (Кода бюджетной классификации), ОКАТО</w:t>
            </w:r>
            <w:r>
              <w:t xml:space="preserve"> </w:t>
            </w:r>
            <w:r w:rsidRPr="008376AA">
              <w:t>(Общероссийский классифик</w:t>
            </w:r>
            <w:r w:rsidRPr="008376AA">
              <w:t>а</w:t>
            </w:r>
            <w:r w:rsidRPr="008376AA">
              <w:t>тор административно-территориальных образований),</w:t>
            </w:r>
            <w:r>
              <w:t xml:space="preserve"> </w:t>
            </w:r>
            <w:r w:rsidRPr="008376AA">
              <w:t>основания платежа, стр</w:t>
            </w:r>
            <w:r w:rsidRPr="008376AA">
              <w:t>а</w:t>
            </w:r>
            <w:r w:rsidRPr="008376AA">
              <w:t>хового периода, номера документа, д</w:t>
            </w:r>
            <w:r w:rsidRPr="008376AA">
              <w:t>а</w:t>
            </w:r>
            <w:r w:rsidRPr="008376AA">
              <w:t>ты документа;</w:t>
            </w:r>
          </w:p>
          <w:p w:rsidR="00D2097A" w:rsidRPr="008376AA" w:rsidRDefault="00D2097A" w:rsidP="00D2097A">
            <w:pPr>
              <w:jc w:val="both"/>
            </w:pPr>
            <w:r>
              <w:t xml:space="preserve"> - </w:t>
            </w:r>
            <w:r w:rsidRPr="008376AA">
              <w:t xml:space="preserve">пользоваться образцом заполнения платежных поручений по перечислению </w:t>
            </w:r>
            <w:r w:rsidRPr="008376AA">
              <w:lastRenderedPageBreak/>
              <w:t>страховых</w:t>
            </w:r>
            <w:r>
              <w:t xml:space="preserve"> </w:t>
            </w:r>
            <w:r w:rsidRPr="008376AA">
              <w:t>взносов во внебюджетные фонды;</w:t>
            </w:r>
          </w:p>
          <w:p w:rsidR="00D2097A" w:rsidRPr="008D35D1" w:rsidRDefault="00D2097A" w:rsidP="00D2097A">
            <w:pPr>
              <w:jc w:val="both"/>
            </w:pPr>
            <w:r>
              <w:t xml:space="preserve"> - </w:t>
            </w:r>
            <w:r w:rsidRPr="008376AA">
              <w:t>осуществлять контроль прохождения платежных поручений по расчетно-кассовым</w:t>
            </w:r>
            <w:r>
              <w:t xml:space="preserve"> </w:t>
            </w:r>
            <w:r w:rsidRPr="008376AA">
              <w:t>банковским операциям</w:t>
            </w:r>
            <w:r>
              <w:t xml:space="preserve"> с и</w:t>
            </w:r>
            <w:r>
              <w:t>с</w:t>
            </w:r>
            <w:r>
              <w:t>пользованием выписок банка.</w:t>
            </w:r>
          </w:p>
        </w:tc>
        <w:tc>
          <w:tcPr>
            <w:tcW w:w="2551" w:type="dxa"/>
          </w:tcPr>
          <w:p w:rsidR="00D2097A" w:rsidRPr="008D35D1" w:rsidRDefault="00D2097A" w:rsidP="00D2097A">
            <w:pPr>
              <w:jc w:val="both"/>
              <w:rPr>
                <w:color w:val="000000"/>
              </w:rPr>
            </w:pPr>
          </w:p>
        </w:tc>
      </w:tr>
      <w:tr w:rsidR="00D2097A" w:rsidRPr="008D35D1" w:rsidTr="00682A35">
        <w:tc>
          <w:tcPr>
            <w:tcW w:w="1101" w:type="dxa"/>
            <w:vMerge w:val="restart"/>
          </w:tcPr>
          <w:p w:rsidR="00D2097A" w:rsidRPr="00607116" w:rsidRDefault="00D2097A" w:rsidP="00D2097A">
            <w:r w:rsidRPr="00607116">
              <w:lastRenderedPageBreak/>
              <w:t>ВПД-4.</w:t>
            </w:r>
          </w:p>
          <w:p w:rsidR="00D2097A" w:rsidRPr="00607116" w:rsidRDefault="00D2097A" w:rsidP="00D2097A">
            <w:r w:rsidRPr="00607116">
              <w:t>Соста</w:t>
            </w:r>
            <w:r w:rsidRPr="00607116">
              <w:t>в</w:t>
            </w:r>
            <w:r w:rsidRPr="00607116">
              <w:t>ление и использ</w:t>
            </w:r>
            <w:r w:rsidRPr="00607116">
              <w:t>о</w:t>
            </w:r>
            <w:r w:rsidRPr="00607116">
              <w:t>вание бухга</w:t>
            </w:r>
            <w:r w:rsidRPr="00607116">
              <w:t>л</w:t>
            </w:r>
            <w:r w:rsidRPr="00607116">
              <w:t>терской отчётн</w:t>
            </w:r>
            <w:r w:rsidRPr="00607116">
              <w:t>о</w:t>
            </w:r>
            <w:r w:rsidRPr="00607116">
              <w:t>сти</w:t>
            </w:r>
          </w:p>
        </w:tc>
        <w:tc>
          <w:tcPr>
            <w:tcW w:w="1984" w:type="dxa"/>
          </w:tcPr>
          <w:p w:rsidR="00D2097A" w:rsidRPr="00607116" w:rsidRDefault="00D2097A" w:rsidP="00D2097A">
            <w:pPr>
              <w:jc w:val="both"/>
            </w:pPr>
            <w:r w:rsidRPr="00607116">
              <w:t>ПК 4.1. Отражать нарастающим ит</w:t>
            </w:r>
            <w:r w:rsidRPr="00607116">
              <w:t>о</w:t>
            </w:r>
            <w:r w:rsidRPr="00607116">
              <w:t>гом на счетах бу</w:t>
            </w:r>
            <w:r w:rsidRPr="00607116">
              <w:t>х</w:t>
            </w:r>
            <w:r w:rsidRPr="00607116">
              <w:t>галтерского учёта имущественное и финансовое пол</w:t>
            </w:r>
            <w:r w:rsidRPr="00607116">
              <w:t>о</w:t>
            </w:r>
            <w:r w:rsidRPr="00607116">
              <w:t>жение организации, определять резул</w:t>
            </w:r>
            <w:r w:rsidRPr="00607116">
              <w:t>ь</w:t>
            </w:r>
            <w:r w:rsidRPr="00607116">
              <w:t>таты хозяйственной деятельности за о</w:t>
            </w:r>
            <w:r w:rsidRPr="00607116">
              <w:t>т</w:t>
            </w:r>
            <w:r w:rsidRPr="00607116">
              <w:t xml:space="preserve">чётный период </w:t>
            </w:r>
          </w:p>
        </w:tc>
        <w:tc>
          <w:tcPr>
            <w:tcW w:w="3686" w:type="dxa"/>
          </w:tcPr>
          <w:p w:rsidR="00D2097A" w:rsidRDefault="00D2097A" w:rsidP="00D2097A">
            <w:pPr>
              <w:widowControl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firstLine="0"/>
              <w:jc w:val="both"/>
            </w:pPr>
            <w:r>
              <w:t>отражать нарастающим итогом на счетах бухгалтерского учета имущ</w:t>
            </w:r>
            <w:r>
              <w:t>е</w:t>
            </w:r>
            <w:r>
              <w:t>ственное и финансовое положение о</w:t>
            </w:r>
            <w:r>
              <w:t>р</w:t>
            </w:r>
            <w:r>
              <w:t xml:space="preserve">ганизации; </w:t>
            </w:r>
          </w:p>
          <w:p w:rsidR="00D2097A" w:rsidRPr="008D35D1" w:rsidRDefault="00D2097A" w:rsidP="00D2097A">
            <w:pPr>
              <w:widowControl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firstLine="0"/>
              <w:jc w:val="both"/>
            </w:pPr>
            <w:r>
              <w:t>определять результаты хозяйстве</w:t>
            </w:r>
            <w:r>
              <w:t>н</w:t>
            </w:r>
            <w:r>
              <w:t xml:space="preserve">ной деятельности за отчетный период; </w:t>
            </w:r>
          </w:p>
        </w:tc>
        <w:tc>
          <w:tcPr>
            <w:tcW w:w="2551" w:type="dxa"/>
          </w:tcPr>
          <w:p w:rsidR="00D2097A" w:rsidRPr="008D35D1" w:rsidRDefault="00D2097A" w:rsidP="00D2097A">
            <w:pPr>
              <w:jc w:val="both"/>
              <w:rPr>
                <w:color w:val="000000"/>
              </w:rPr>
            </w:pPr>
          </w:p>
        </w:tc>
      </w:tr>
      <w:tr w:rsidR="00D2097A" w:rsidRPr="008D35D1" w:rsidTr="00682A35">
        <w:tc>
          <w:tcPr>
            <w:tcW w:w="1101" w:type="dxa"/>
            <w:vMerge/>
          </w:tcPr>
          <w:p w:rsidR="00D2097A" w:rsidRPr="00607116" w:rsidRDefault="00D2097A" w:rsidP="00D2097A"/>
        </w:tc>
        <w:tc>
          <w:tcPr>
            <w:tcW w:w="1984" w:type="dxa"/>
          </w:tcPr>
          <w:p w:rsidR="00D2097A" w:rsidRPr="008D35D1" w:rsidRDefault="00D2097A" w:rsidP="00D2097A">
            <w:pPr>
              <w:jc w:val="both"/>
            </w:pPr>
            <w:r w:rsidRPr="00607116">
              <w:t>ПК 4.2. Составлять формы бухгалте</w:t>
            </w:r>
            <w:r w:rsidRPr="00607116">
              <w:t>р</w:t>
            </w:r>
            <w:r w:rsidRPr="00607116">
              <w:t>ской отчётности в установленные з</w:t>
            </w:r>
            <w:r w:rsidRPr="00607116">
              <w:t>а</w:t>
            </w:r>
            <w:r w:rsidRPr="00607116">
              <w:t xml:space="preserve">конодательством сроки </w:t>
            </w:r>
          </w:p>
        </w:tc>
        <w:tc>
          <w:tcPr>
            <w:tcW w:w="3686" w:type="dxa"/>
          </w:tcPr>
          <w:p w:rsidR="00D2097A" w:rsidRDefault="00D2097A" w:rsidP="00D2097A">
            <w:pPr>
              <w:widowControl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75" w:hanging="175"/>
              <w:jc w:val="both"/>
            </w:pPr>
            <w:r>
              <w:t>закрывать учетные бухгалтерские регистры и заполнять формы бухга</w:t>
            </w:r>
            <w:r>
              <w:t>л</w:t>
            </w:r>
            <w:r>
              <w:t xml:space="preserve">терской отчетности в установленные законодательством сроки; </w:t>
            </w:r>
          </w:p>
          <w:p w:rsidR="00D2097A" w:rsidRPr="008D35D1" w:rsidRDefault="00D2097A" w:rsidP="00D2097A">
            <w:pPr>
              <w:widowControl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75" w:hanging="175"/>
              <w:jc w:val="both"/>
            </w:pPr>
            <w:r>
              <w:t>устанавливать идентичность показ</w:t>
            </w:r>
            <w:r>
              <w:t>а</w:t>
            </w:r>
            <w:r>
              <w:t xml:space="preserve">телей бухгалтерских отчетов; </w:t>
            </w:r>
          </w:p>
        </w:tc>
        <w:tc>
          <w:tcPr>
            <w:tcW w:w="2551" w:type="dxa"/>
          </w:tcPr>
          <w:p w:rsidR="00D2097A" w:rsidRPr="008D35D1" w:rsidRDefault="00D2097A" w:rsidP="00D2097A">
            <w:pPr>
              <w:jc w:val="both"/>
              <w:rPr>
                <w:color w:val="000000"/>
              </w:rPr>
            </w:pPr>
          </w:p>
        </w:tc>
      </w:tr>
      <w:tr w:rsidR="00D2097A" w:rsidRPr="008D35D1" w:rsidTr="00682A35">
        <w:tc>
          <w:tcPr>
            <w:tcW w:w="1101" w:type="dxa"/>
            <w:vMerge/>
          </w:tcPr>
          <w:p w:rsidR="00D2097A" w:rsidRPr="00607116" w:rsidRDefault="00D2097A" w:rsidP="00D2097A"/>
        </w:tc>
        <w:tc>
          <w:tcPr>
            <w:tcW w:w="1984" w:type="dxa"/>
          </w:tcPr>
          <w:p w:rsidR="00D2097A" w:rsidRPr="008D35D1" w:rsidRDefault="00D2097A" w:rsidP="00D2097A">
            <w:pPr>
              <w:jc w:val="both"/>
            </w:pPr>
            <w:r w:rsidRPr="00607116">
              <w:t>ПК 4.3. Составлять налоговые деклар</w:t>
            </w:r>
            <w:r w:rsidRPr="00607116">
              <w:t>а</w:t>
            </w:r>
            <w:r w:rsidRPr="00607116">
              <w:t>ции по налогам и сборам в бюджет, налоговые деклар</w:t>
            </w:r>
            <w:r w:rsidRPr="00607116">
              <w:t>а</w:t>
            </w:r>
            <w:r w:rsidRPr="00607116">
              <w:t>ции по страховы</w:t>
            </w:r>
            <w:r>
              <w:t>м</w:t>
            </w:r>
            <w:r w:rsidRPr="00607116">
              <w:t xml:space="preserve"> взнос</w:t>
            </w:r>
            <w:r>
              <w:t>ам</w:t>
            </w:r>
            <w:r w:rsidRPr="00607116">
              <w:t xml:space="preserve"> во внебю</w:t>
            </w:r>
            <w:r w:rsidRPr="00607116">
              <w:t>д</w:t>
            </w:r>
            <w:r w:rsidRPr="00607116">
              <w:t>жетные фонды и формы статистич</w:t>
            </w:r>
            <w:r w:rsidRPr="00607116">
              <w:t>е</w:t>
            </w:r>
            <w:r w:rsidRPr="00607116">
              <w:t>ской отчётности в установленные з</w:t>
            </w:r>
            <w:r w:rsidRPr="00607116">
              <w:t>а</w:t>
            </w:r>
            <w:r w:rsidRPr="00607116">
              <w:t xml:space="preserve">конодательством сроки </w:t>
            </w:r>
          </w:p>
        </w:tc>
        <w:tc>
          <w:tcPr>
            <w:tcW w:w="3686" w:type="dxa"/>
          </w:tcPr>
          <w:p w:rsidR="00D2097A" w:rsidRDefault="00D2097A" w:rsidP="00D2097A">
            <w:pPr>
              <w:widowControl/>
              <w:autoSpaceDE/>
              <w:autoSpaceDN/>
              <w:adjustRightInd/>
              <w:ind w:left="34"/>
              <w:jc w:val="both"/>
            </w:pPr>
            <w:r>
              <w:t>- уметь составлять налоговые деклар</w:t>
            </w:r>
            <w:r>
              <w:t>а</w:t>
            </w:r>
            <w:r>
              <w:t>ции, отчеты по страховым взносам во внебюджетные фонды и формы стат</w:t>
            </w:r>
            <w:r>
              <w:t>и</w:t>
            </w:r>
            <w:r>
              <w:t>стической отчетности, входящие в бу</w:t>
            </w:r>
            <w:r>
              <w:t>х</w:t>
            </w:r>
            <w:r>
              <w:t>галтерскую отчетность, в установле</w:t>
            </w:r>
            <w:r>
              <w:t>н</w:t>
            </w:r>
            <w:r>
              <w:t xml:space="preserve">ные законодательством сроки; </w:t>
            </w:r>
          </w:p>
          <w:p w:rsidR="00D2097A" w:rsidRPr="008D35D1" w:rsidRDefault="00D2097A" w:rsidP="00D2097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2097A" w:rsidRPr="008D35D1" w:rsidRDefault="00D2097A" w:rsidP="00D2097A">
            <w:pPr>
              <w:jc w:val="both"/>
              <w:rPr>
                <w:color w:val="000000"/>
              </w:rPr>
            </w:pPr>
          </w:p>
        </w:tc>
      </w:tr>
      <w:tr w:rsidR="00D2097A" w:rsidRPr="008D35D1" w:rsidTr="00682A35">
        <w:tc>
          <w:tcPr>
            <w:tcW w:w="1101" w:type="dxa"/>
            <w:vMerge/>
          </w:tcPr>
          <w:p w:rsidR="00D2097A" w:rsidRPr="00607116" w:rsidRDefault="00D2097A" w:rsidP="00D2097A"/>
        </w:tc>
        <w:tc>
          <w:tcPr>
            <w:tcW w:w="1984" w:type="dxa"/>
          </w:tcPr>
          <w:p w:rsidR="00D2097A" w:rsidRPr="008D35D1" w:rsidRDefault="00D2097A" w:rsidP="00D2097A">
            <w:pPr>
              <w:jc w:val="both"/>
            </w:pPr>
            <w:r w:rsidRPr="00607116">
              <w:t>ПК 4.4. Проводить контроль и анализ информации об имуществе и ф</w:t>
            </w:r>
            <w:r w:rsidRPr="00607116">
              <w:t>и</w:t>
            </w:r>
            <w:r w:rsidRPr="00607116">
              <w:t>нансовом полож</w:t>
            </w:r>
            <w:r w:rsidRPr="00607116">
              <w:t>е</w:t>
            </w:r>
            <w:r w:rsidRPr="00607116">
              <w:t>нии организации, её платёжеспособн</w:t>
            </w:r>
            <w:r w:rsidRPr="00607116">
              <w:t>о</w:t>
            </w:r>
            <w:r w:rsidRPr="00607116">
              <w:t xml:space="preserve">сти и доходности </w:t>
            </w:r>
          </w:p>
        </w:tc>
        <w:tc>
          <w:tcPr>
            <w:tcW w:w="3686" w:type="dxa"/>
          </w:tcPr>
          <w:p w:rsidR="00D2097A" w:rsidRDefault="00D2097A" w:rsidP="00D2097A">
            <w:pPr>
              <w:widowControl/>
              <w:numPr>
                <w:ilvl w:val="0"/>
                <w:numId w:val="27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</w:pPr>
            <w:r>
              <w:t>осваивать новые формы бухгалте</w:t>
            </w:r>
            <w:r>
              <w:t>р</w:t>
            </w:r>
            <w:r>
              <w:t>ской отчетности, выполнять поручения по перерегистрации организации в го</w:t>
            </w:r>
            <w:r>
              <w:t>с</w:t>
            </w:r>
            <w:r>
              <w:t>ударственных органах.</w:t>
            </w:r>
          </w:p>
          <w:p w:rsidR="00D2097A" w:rsidRDefault="00D2097A" w:rsidP="00D2097A">
            <w:pPr>
              <w:widowControl/>
              <w:numPr>
                <w:ilvl w:val="0"/>
                <w:numId w:val="27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jc w:val="both"/>
            </w:pPr>
            <w:r>
              <w:t>составлять бухгалтерскую отчетность и использовать ее для анализа финанс</w:t>
            </w:r>
            <w:r>
              <w:t>о</w:t>
            </w:r>
            <w:r>
              <w:t xml:space="preserve">вого состояния организации; </w:t>
            </w:r>
          </w:p>
          <w:p w:rsidR="00D2097A" w:rsidRDefault="00D2097A" w:rsidP="00D2097A">
            <w:pPr>
              <w:widowControl/>
              <w:numPr>
                <w:ilvl w:val="0"/>
                <w:numId w:val="27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jc w:val="both"/>
            </w:pPr>
            <w:r>
              <w:t>участвовать в счетной проверке бу</w:t>
            </w:r>
            <w:r>
              <w:t>х</w:t>
            </w:r>
            <w:r>
              <w:t xml:space="preserve">галтерской отчетности; </w:t>
            </w:r>
          </w:p>
          <w:p w:rsidR="00D2097A" w:rsidRPr="008D35D1" w:rsidRDefault="00D2097A" w:rsidP="00D2097A">
            <w:pPr>
              <w:widowControl/>
              <w:numPr>
                <w:ilvl w:val="0"/>
                <w:numId w:val="27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jc w:val="both"/>
            </w:pPr>
            <w:r>
              <w:t>анализировать информацию о фина</w:t>
            </w:r>
            <w:r>
              <w:t>н</w:t>
            </w:r>
            <w:r>
              <w:t>совом положении организации, ее пл</w:t>
            </w:r>
            <w:r>
              <w:t>а</w:t>
            </w:r>
            <w:r>
              <w:t>тежеспособности и доходности.</w:t>
            </w:r>
          </w:p>
        </w:tc>
        <w:tc>
          <w:tcPr>
            <w:tcW w:w="2551" w:type="dxa"/>
          </w:tcPr>
          <w:p w:rsidR="00D2097A" w:rsidRPr="008D35D1" w:rsidRDefault="00D2097A" w:rsidP="00D2097A">
            <w:pPr>
              <w:jc w:val="both"/>
              <w:rPr>
                <w:color w:val="000000"/>
              </w:rPr>
            </w:pPr>
          </w:p>
        </w:tc>
      </w:tr>
      <w:tr w:rsidR="00D2097A" w:rsidRPr="008D35D1" w:rsidTr="00682A35">
        <w:tc>
          <w:tcPr>
            <w:tcW w:w="1101" w:type="dxa"/>
            <w:vMerge w:val="restart"/>
          </w:tcPr>
          <w:p w:rsidR="00D2097A" w:rsidRPr="008F464E" w:rsidRDefault="00D2097A" w:rsidP="00D2097A">
            <w:r w:rsidRPr="008F464E">
              <w:t>ВПД-</w:t>
            </w:r>
            <w:r>
              <w:t>6</w:t>
            </w:r>
            <w:r w:rsidRPr="008F464E">
              <w:t>.</w:t>
            </w:r>
          </w:p>
          <w:p w:rsidR="00D2097A" w:rsidRPr="008F464E" w:rsidRDefault="00D2097A" w:rsidP="00D2097A">
            <w:r w:rsidRPr="008F464E">
              <w:t>Особе</w:t>
            </w:r>
            <w:r w:rsidRPr="008F464E">
              <w:t>н</w:t>
            </w:r>
            <w:r w:rsidRPr="008F464E">
              <w:t>ности отрасл</w:t>
            </w:r>
            <w:r w:rsidRPr="008F464E">
              <w:t>е</w:t>
            </w:r>
            <w:r w:rsidRPr="008F464E">
              <w:t>вого бу</w:t>
            </w:r>
            <w:r w:rsidRPr="008F464E">
              <w:t>х</w:t>
            </w:r>
            <w:r w:rsidRPr="008F464E">
              <w:t>галте</w:t>
            </w:r>
            <w:r w:rsidRPr="008F464E">
              <w:t>р</w:t>
            </w:r>
            <w:r w:rsidRPr="008F464E">
              <w:t>ского учета</w:t>
            </w:r>
          </w:p>
        </w:tc>
        <w:tc>
          <w:tcPr>
            <w:tcW w:w="1984" w:type="dxa"/>
          </w:tcPr>
          <w:p w:rsidR="00D2097A" w:rsidRPr="008F464E" w:rsidRDefault="00D2097A" w:rsidP="00D2097A">
            <w:pPr>
              <w:jc w:val="both"/>
            </w:pPr>
            <w:r w:rsidRPr="008F464E">
              <w:t>ДПК 6.1. Формир</w:t>
            </w:r>
            <w:r w:rsidRPr="008F464E">
              <w:t>о</w:t>
            </w:r>
            <w:r w:rsidRPr="008F464E">
              <w:t>вать содержание бухгалтерских пр</w:t>
            </w:r>
            <w:r w:rsidRPr="008F464E">
              <w:t>о</w:t>
            </w:r>
            <w:r w:rsidRPr="008F464E">
              <w:t>водок с учётом ос</w:t>
            </w:r>
            <w:r w:rsidRPr="008F464E">
              <w:t>о</w:t>
            </w:r>
            <w:r w:rsidRPr="008F464E">
              <w:t>бенностей отрасл</w:t>
            </w:r>
            <w:r w:rsidRPr="008F464E">
              <w:t>е</w:t>
            </w:r>
            <w:r w:rsidRPr="008F464E">
              <w:t>вого бухгалтерского учёта</w:t>
            </w:r>
          </w:p>
        </w:tc>
        <w:tc>
          <w:tcPr>
            <w:tcW w:w="3686" w:type="dxa"/>
          </w:tcPr>
          <w:p w:rsidR="00D2097A" w:rsidRPr="009A27A2" w:rsidRDefault="00D2097A" w:rsidP="00D2097A">
            <w:pPr>
              <w:widowControl/>
              <w:numPr>
                <w:ilvl w:val="0"/>
                <w:numId w:val="29"/>
              </w:numPr>
              <w:tabs>
                <w:tab w:val="left" w:pos="175"/>
              </w:tabs>
              <w:autoSpaceDE/>
              <w:autoSpaceDN/>
              <w:adjustRightInd/>
              <w:ind w:left="34" w:hanging="34"/>
              <w:jc w:val="both"/>
            </w:pPr>
            <w:r>
              <w:t>ф</w:t>
            </w:r>
            <w:r w:rsidRPr="009A27A2">
              <w:rPr>
                <w:szCs w:val="28"/>
              </w:rPr>
              <w:t>ормирования бухгалтерских пров</w:t>
            </w:r>
            <w:r w:rsidRPr="009A27A2">
              <w:rPr>
                <w:szCs w:val="28"/>
              </w:rPr>
              <w:t>о</w:t>
            </w:r>
            <w:r w:rsidRPr="009A27A2">
              <w:rPr>
                <w:szCs w:val="28"/>
              </w:rPr>
              <w:t>док с учётом особенностей отраслевого бухгалтерского учёта</w:t>
            </w:r>
          </w:p>
          <w:p w:rsidR="00D2097A" w:rsidRDefault="00D2097A" w:rsidP="00D2097A">
            <w:pPr>
              <w:widowControl/>
              <w:numPr>
                <w:ilvl w:val="0"/>
                <w:numId w:val="29"/>
              </w:numPr>
              <w:tabs>
                <w:tab w:val="left" w:pos="175"/>
              </w:tabs>
              <w:autoSpaceDE/>
              <w:autoSpaceDN/>
              <w:adjustRightInd/>
              <w:ind w:left="34" w:hanging="34"/>
              <w:jc w:val="both"/>
            </w:pPr>
            <w:r w:rsidRPr="009A27A2">
              <w:rPr>
                <w:szCs w:val="28"/>
                <w:lang w:val="en-US"/>
              </w:rPr>
              <w:t>c</w:t>
            </w:r>
            <w:r>
              <w:t>оставления бухгалтерской отчетн</w:t>
            </w:r>
            <w:r>
              <w:t>о</w:t>
            </w:r>
            <w:r>
              <w:t xml:space="preserve">сти </w:t>
            </w:r>
            <w:r w:rsidRPr="009A27A2">
              <w:rPr>
                <w:color w:val="000000"/>
              </w:rPr>
              <w:t>в бюджетных организациях,  в то</w:t>
            </w:r>
            <w:r w:rsidRPr="009A27A2">
              <w:rPr>
                <w:color w:val="000000"/>
              </w:rPr>
              <w:t>р</w:t>
            </w:r>
            <w:r w:rsidRPr="009A27A2">
              <w:rPr>
                <w:color w:val="000000"/>
              </w:rPr>
              <w:t>гов</w:t>
            </w:r>
            <w:r>
              <w:rPr>
                <w:color w:val="000000"/>
              </w:rPr>
              <w:t>ых организациях</w:t>
            </w:r>
            <w:r w:rsidRPr="009A27A2">
              <w:rPr>
                <w:color w:val="000000"/>
              </w:rPr>
              <w:t xml:space="preserve">,  в </w:t>
            </w:r>
            <w:r>
              <w:rPr>
                <w:color w:val="000000"/>
              </w:rPr>
              <w:t xml:space="preserve">организациях </w:t>
            </w:r>
            <w:r w:rsidRPr="009A27A2">
              <w:rPr>
                <w:color w:val="000000"/>
              </w:rPr>
              <w:t>об</w:t>
            </w:r>
            <w:r>
              <w:rPr>
                <w:color w:val="000000"/>
              </w:rPr>
              <w:t>щ</w:t>
            </w:r>
            <w:r w:rsidRPr="009A27A2">
              <w:rPr>
                <w:color w:val="000000"/>
              </w:rPr>
              <w:t>ественно</w:t>
            </w:r>
            <w:r>
              <w:rPr>
                <w:color w:val="000000"/>
              </w:rPr>
              <w:t>го</w:t>
            </w:r>
            <w:r w:rsidRPr="009A27A2">
              <w:rPr>
                <w:color w:val="000000"/>
              </w:rPr>
              <w:t xml:space="preserve"> питани</w:t>
            </w:r>
            <w:r>
              <w:rPr>
                <w:color w:val="000000"/>
              </w:rPr>
              <w:t>я</w:t>
            </w:r>
            <w:r w:rsidRPr="009A27A2">
              <w:rPr>
                <w:color w:val="000000"/>
              </w:rPr>
              <w:t>,  в туристич</w:t>
            </w:r>
            <w:r w:rsidRPr="009A27A2">
              <w:rPr>
                <w:color w:val="000000"/>
              </w:rPr>
              <w:t>е</w:t>
            </w:r>
            <w:r w:rsidRPr="009A27A2">
              <w:rPr>
                <w:color w:val="000000"/>
              </w:rPr>
              <w:t>ских организациях и гостиницах;</w:t>
            </w:r>
            <w:r>
              <w:t xml:space="preserve"> </w:t>
            </w:r>
          </w:p>
          <w:p w:rsidR="00D2097A" w:rsidRDefault="00D2097A" w:rsidP="00D2097A">
            <w:pPr>
              <w:widowControl/>
              <w:numPr>
                <w:ilvl w:val="0"/>
                <w:numId w:val="2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hanging="34"/>
              <w:jc w:val="both"/>
            </w:pPr>
            <w:r>
              <w:t>отражать нарастающим итогом на счетах бухгалтерского учета имущ</w:t>
            </w:r>
            <w:r>
              <w:t>е</w:t>
            </w:r>
            <w:r>
              <w:t>ственное и финансовое положение о</w:t>
            </w:r>
            <w:r>
              <w:t>р</w:t>
            </w:r>
            <w:r>
              <w:t>ганизации с учётом особенностей о</w:t>
            </w:r>
            <w:r>
              <w:t>т</w:t>
            </w:r>
            <w:r>
              <w:t xml:space="preserve">раслевого бухгалтерского учёта; </w:t>
            </w:r>
          </w:p>
          <w:p w:rsidR="00D2097A" w:rsidRDefault="00D2097A" w:rsidP="00D2097A">
            <w:pPr>
              <w:widowControl/>
              <w:numPr>
                <w:ilvl w:val="0"/>
                <w:numId w:val="2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hanging="34"/>
              <w:jc w:val="both"/>
            </w:pPr>
            <w:r>
              <w:t xml:space="preserve">определять результаты хозяйственной деятельности за отчетный период с </w:t>
            </w:r>
            <w:r>
              <w:lastRenderedPageBreak/>
              <w:t>учётом особенностей отраслевого бу</w:t>
            </w:r>
            <w:r>
              <w:t>х</w:t>
            </w:r>
            <w:r>
              <w:t xml:space="preserve">галтерского учёта; </w:t>
            </w:r>
          </w:p>
          <w:p w:rsidR="00D2097A" w:rsidRDefault="00D2097A" w:rsidP="00D2097A">
            <w:pPr>
              <w:widowControl/>
              <w:numPr>
                <w:ilvl w:val="0"/>
                <w:numId w:val="2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hanging="34"/>
              <w:jc w:val="both"/>
            </w:pPr>
            <w:r>
              <w:t>закрывать учетные бухгалтерские регистры и заполнять формы бухга</w:t>
            </w:r>
            <w:r>
              <w:t>л</w:t>
            </w:r>
            <w:r>
              <w:t>терской отчетности в установленные законодательством сроки с учётом ос</w:t>
            </w:r>
            <w:r>
              <w:t>о</w:t>
            </w:r>
            <w:r>
              <w:t xml:space="preserve">бенностей отраслевого бухгалтерского учёта; </w:t>
            </w:r>
          </w:p>
          <w:p w:rsidR="00D2097A" w:rsidRDefault="00D2097A" w:rsidP="00D2097A">
            <w:pPr>
              <w:widowControl/>
              <w:numPr>
                <w:ilvl w:val="0"/>
                <w:numId w:val="2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hanging="34"/>
              <w:jc w:val="both"/>
            </w:pPr>
            <w:r>
              <w:t>устанавливать идентичность показ</w:t>
            </w:r>
            <w:r>
              <w:t>а</w:t>
            </w:r>
            <w:r>
              <w:t>телей бухгалтерских отчетов с учётом особенностей отраслевого бухгалте</w:t>
            </w:r>
            <w:r>
              <w:t>р</w:t>
            </w:r>
            <w:r>
              <w:t xml:space="preserve">ского учёта; </w:t>
            </w:r>
          </w:p>
          <w:p w:rsidR="00D2097A" w:rsidRPr="008D35D1" w:rsidRDefault="00D2097A" w:rsidP="00D2097A">
            <w:pPr>
              <w:widowControl/>
              <w:numPr>
                <w:ilvl w:val="0"/>
                <w:numId w:val="2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hanging="34"/>
              <w:jc w:val="both"/>
            </w:pPr>
            <w:r>
              <w:t>осваивать новые формы бухгалте</w:t>
            </w:r>
            <w:r>
              <w:t>р</w:t>
            </w:r>
            <w:r>
              <w:t>ской отчетности, выполнять поручения по перерегистрации организации в го</w:t>
            </w:r>
            <w:r>
              <w:t>с</w:t>
            </w:r>
            <w:r>
              <w:t>ударственных органах с учётом ос</w:t>
            </w:r>
            <w:r>
              <w:t>о</w:t>
            </w:r>
            <w:r>
              <w:t>бенностей отраслевого бухгалтерского учёта.</w:t>
            </w:r>
          </w:p>
        </w:tc>
        <w:tc>
          <w:tcPr>
            <w:tcW w:w="2551" w:type="dxa"/>
          </w:tcPr>
          <w:p w:rsidR="00D2097A" w:rsidRPr="008D35D1" w:rsidRDefault="00D2097A" w:rsidP="00D2097A">
            <w:pPr>
              <w:jc w:val="both"/>
              <w:rPr>
                <w:color w:val="000000"/>
              </w:rPr>
            </w:pPr>
          </w:p>
        </w:tc>
      </w:tr>
      <w:tr w:rsidR="00D2097A" w:rsidRPr="008D35D1" w:rsidTr="00682A35">
        <w:tc>
          <w:tcPr>
            <w:tcW w:w="1101" w:type="dxa"/>
            <w:vMerge/>
          </w:tcPr>
          <w:p w:rsidR="00D2097A" w:rsidRPr="001C312B" w:rsidRDefault="00D2097A" w:rsidP="00D2097A"/>
        </w:tc>
        <w:tc>
          <w:tcPr>
            <w:tcW w:w="1984" w:type="dxa"/>
          </w:tcPr>
          <w:p w:rsidR="00D2097A" w:rsidRPr="008D35D1" w:rsidRDefault="00D2097A" w:rsidP="00D2097A">
            <w:pPr>
              <w:jc w:val="both"/>
            </w:pPr>
            <w:r w:rsidRPr="008F464E">
              <w:t>ДПК 6.2. Соста</w:t>
            </w:r>
            <w:r w:rsidRPr="008F464E">
              <w:t>в</w:t>
            </w:r>
            <w:r w:rsidRPr="008F464E">
              <w:t>лять консолидир</w:t>
            </w:r>
            <w:r w:rsidRPr="008F464E">
              <w:t>о</w:t>
            </w:r>
            <w:r w:rsidRPr="008F464E">
              <w:t>ванную финанс</w:t>
            </w:r>
            <w:r w:rsidRPr="008F464E">
              <w:t>о</w:t>
            </w:r>
            <w:r w:rsidRPr="008F464E">
              <w:t>вую отчётность с учётом особенн</w:t>
            </w:r>
            <w:r w:rsidRPr="008F464E">
              <w:t>о</w:t>
            </w:r>
            <w:r w:rsidRPr="008F464E">
              <w:t>стей отраслевого бухгалтерского уч</w:t>
            </w:r>
            <w:r w:rsidRPr="008F464E">
              <w:t>ё</w:t>
            </w:r>
            <w:r w:rsidRPr="008F464E">
              <w:t xml:space="preserve">та </w:t>
            </w:r>
          </w:p>
        </w:tc>
        <w:tc>
          <w:tcPr>
            <w:tcW w:w="3686" w:type="dxa"/>
          </w:tcPr>
          <w:p w:rsidR="00D2097A" w:rsidRPr="0018285C" w:rsidRDefault="00D2097A" w:rsidP="00D2097A">
            <w:pPr>
              <w:widowControl/>
              <w:numPr>
                <w:ilvl w:val="0"/>
                <w:numId w:val="30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firstLine="0"/>
              <w:jc w:val="both"/>
            </w:pPr>
            <w:r w:rsidRPr="0018285C">
              <w:t>составления консолидированной ф</w:t>
            </w:r>
            <w:r w:rsidRPr="0018285C">
              <w:t>и</w:t>
            </w:r>
            <w:r w:rsidRPr="0018285C">
              <w:t>нансовой отчётности с учётом особе</w:t>
            </w:r>
            <w:r w:rsidRPr="0018285C">
              <w:t>н</w:t>
            </w:r>
            <w:r w:rsidRPr="0018285C">
              <w:t>ностей отраслевого бухгалтерского учёта; устанавливать идентичность п</w:t>
            </w:r>
            <w:r w:rsidRPr="0018285C">
              <w:t>о</w:t>
            </w:r>
            <w:r w:rsidRPr="0018285C">
              <w:t>казателей бухгалтерских отчетов с уч</w:t>
            </w:r>
            <w:r w:rsidRPr="0018285C">
              <w:t>ё</w:t>
            </w:r>
            <w:r w:rsidRPr="0018285C">
              <w:t>том особенностей отраслевого бухга</w:t>
            </w:r>
            <w:r w:rsidRPr="0018285C">
              <w:t>л</w:t>
            </w:r>
            <w:r w:rsidRPr="0018285C">
              <w:t xml:space="preserve">терского учёта; </w:t>
            </w:r>
          </w:p>
          <w:p w:rsidR="00D2097A" w:rsidRPr="008D35D1" w:rsidRDefault="00D2097A" w:rsidP="00D2097A">
            <w:pPr>
              <w:widowControl/>
              <w:numPr>
                <w:ilvl w:val="0"/>
                <w:numId w:val="30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firstLine="0"/>
              <w:jc w:val="both"/>
            </w:pPr>
            <w:r w:rsidRPr="0018285C">
              <w:t>осваивать новые формы бухгалте</w:t>
            </w:r>
            <w:r w:rsidRPr="0018285C">
              <w:t>р</w:t>
            </w:r>
            <w:r w:rsidRPr="0018285C">
              <w:t>ской отчетности, выполнять поручения по перерегистрации организации в го</w:t>
            </w:r>
            <w:r w:rsidRPr="0018285C">
              <w:t>с</w:t>
            </w:r>
            <w:r w:rsidRPr="0018285C">
              <w:t>ударственных органах с учётом ос</w:t>
            </w:r>
            <w:r w:rsidRPr="0018285C">
              <w:t>о</w:t>
            </w:r>
            <w:r w:rsidRPr="0018285C">
              <w:t>бенностей отраслевого бухгалтерского учёта.</w:t>
            </w:r>
          </w:p>
        </w:tc>
        <w:tc>
          <w:tcPr>
            <w:tcW w:w="2551" w:type="dxa"/>
          </w:tcPr>
          <w:p w:rsidR="00D2097A" w:rsidRPr="008D35D1" w:rsidRDefault="00D2097A" w:rsidP="00D2097A">
            <w:pPr>
              <w:jc w:val="both"/>
              <w:rPr>
                <w:color w:val="000000"/>
              </w:rPr>
            </w:pPr>
          </w:p>
        </w:tc>
      </w:tr>
      <w:tr w:rsidR="00D2097A" w:rsidRPr="008D35D1" w:rsidTr="00682A35">
        <w:tc>
          <w:tcPr>
            <w:tcW w:w="1101" w:type="dxa"/>
            <w:vMerge/>
          </w:tcPr>
          <w:p w:rsidR="00D2097A" w:rsidRPr="008D35D1" w:rsidRDefault="00D2097A" w:rsidP="00D2097A"/>
        </w:tc>
        <w:tc>
          <w:tcPr>
            <w:tcW w:w="1984" w:type="dxa"/>
          </w:tcPr>
          <w:p w:rsidR="00D2097A" w:rsidRPr="008D35D1" w:rsidRDefault="00D2097A" w:rsidP="00D2097A">
            <w:pPr>
              <w:jc w:val="both"/>
            </w:pPr>
            <w:r w:rsidRPr="008F464E">
              <w:t>ДПК 6.3. Вести налоговый учёт и составл</w:t>
            </w:r>
            <w:r>
              <w:t xml:space="preserve">ять </w:t>
            </w:r>
            <w:r w:rsidRPr="008F464E">
              <w:t xml:space="preserve"> налог</w:t>
            </w:r>
            <w:r w:rsidRPr="008F464E">
              <w:t>о</w:t>
            </w:r>
            <w:r w:rsidRPr="008F464E">
              <w:t>в</w:t>
            </w:r>
            <w:r>
              <w:t>ую</w:t>
            </w:r>
            <w:r w:rsidRPr="008F464E">
              <w:t xml:space="preserve"> отчётност</w:t>
            </w:r>
            <w:r>
              <w:t>ь</w:t>
            </w:r>
            <w:r w:rsidRPr="008F464E">
              <w:t>, налогово</w:t>
            </w:r>
            <w:r>
              <w:t>е</w:t>
            </w:r>
            <w:r w:rsidRPr="008F464E">
              <w:t xml:space="preserve"> планир</w:t>
            </w:r>
            <w:r w:rsidRPr="008F464E">
              <w:t>о</w:t>
            </w:r>
            <w:r w:rsidRPr="008F464E">
              <w:t>вани</w:t>
            </w:r>
            <w:r>
              <w:t>е</w:t>
            </w:r>
            <w:r w:rsidRPr="008F464E">
              <w:t xml:space="preserve"> с учётом ос</w:t>
            </w:r>
            <w:r w:rsidRPr="008F464E">
              <w:t>о</w:t>
            </w:r>
            <w:r w:rsidRPr="008F464E">
              <w:t>бенностей отрасл</w:t>
            </w:r>
            <w:r w:rsidRPr="008F464E">
              <w:t>е</w:t>
            </w:r>
            <w:r w:rsidRPr="008F464E">
              <w:t xml:space="preserve">вого бухгалтерского учёта </w:t>
            </w:r>
          </w:p>
        </w:tc>
        <w:tc>
          <w:tcPr>
            <w:tcW w:w="3686" w:type="dxa"/>
          </w:tcPr>
          <w:p w:rsidR="00D2097A" w:rsidRDefault="00D2097A" w:rsidP="00D2097A">
            <w:pPr>
              <w:widowControl/>
              <w:numPr>
                <w:ilvl w:val="0"/>
                <w:numId w:val="31"/>
              </w:numPr>
              <w:tabs>
                <w:tab w:val="left" w:pos="175"/>
              </w:tabs>
              <w:autoSpaceDE/>
              <w:autoSpaceDN/>
              <w:adjustRightInd/>
              <w:ind w:left="34" w:hanging="34"/>
              <w:jc w:val="both"/>
            </w:pPr>
            <w:r>
              <w:t>составления налоговых деклараций, отчетов по страховым взносам во вн</w:t>
            </w:r>
            <w:r>
              <w:t>е</w:t>
            </w:r>
            <w:r>
              <w:t>бюджетные фонды и формы статист</w:t>
            </w:r>
            <w:r>
              <w:t>и</w:t>
            </w:r>
            <w:r>
              <w:t>ческой отчетности, входящие в бухга</w:t>
            </w:r>
            <w:r>
              <w:t>л</w:t>
            </w:r>
            <w:r>
              <w:t xml:space="preserve">терскую отчетность, в установленные законодательством сроки; </w:t>
            </w:r>
          </w:p>
          <w:p w:rsidR="00D2097A" w:rsidRPr="008D35D1" w:rsidRDefault="00D2097A" w:rsidP="00D2097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2097A" w:rsidRPr="008D35D1" w:rsidRDefault="00D2097A" w:rsidP="00D2097A">
            <w:pPr>
              <w:jc w:val="both"/>
              <w:rPr>
                <w:color w:val="000000"/>
              </w:rPr>
            </w:pPr>
          </w:p>
        </w:tc>
      </w:tr>
      <w:tr w:rsidR="00D2097A" w:rsidRPr="008D35D1" w:rsidTr="00682A35">
        <w:tc>
          <w:tcPr>
            <w:tcW w:w="9322" w:type="dxa"/>
            <w:gridSpan w:val="4"/>
          </w:tcPr>
          <w:p w:rsidR="00D2097A" w:rsidRPr="008D35D1" w:rsidRDefault="00D2097A" w:rsidP="00D2097A">
            <w:r w:rsidRPr="000843BE">
              <w:t>Общие  компетенции</w:t>
            </w:r>
          </w:p>
        </w:tc>
      </w:tr>
      <w:tr w:rsidR="00682A35" w:rsidRPr="008D35D1" w:rsidTr="00682A35">
        <w:tc>
          <w:tcPr>
            <w:tcW w:w="3085" w:type="dxa"/>
            <w:gridSpan w:val="2"/>
          </w:tcPr>
          <w:p w:rsidR="00682A35" w:rsidRPr="00223406" w:rsidRDefault="00682A35" w:rsidP="00D2097A">
            <w:pPr>
              <w:pStyle w:val="af3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06">
              <w:rPr>
                <w:rFonts w:ascii="Times New Roman" w:hAnsi="Times New Roman"/>
                <w:sz w:val="20"/>
                <w:szCs w:val="20"/>
              </w:rPr>
              <w:t>ОК 1. Понимать сущность и с</w:t>
            </w:r>
            <w:r w:rsidRPr="00223406">
              <w:rPr>
                <w:rFonts w:ascii="Times New Roman" w:hAnsi="Times New Roman"/>
                <w:sz w:val="20"/>
                <w:szCs w:val="20"/>
              </w:rPr>
              <w:t>о</w:t>
            </w:r>
            <w:r w:rsidRPr="00223406">
              <w:rPr>
                <w:rFonts w:ascii="Times New Roman" w:hAnsi="Times New Roman"/>
                <w:sz w:val="20"/>
                <w:szCs w:val="20"/>
              </w:rPr>
              <w:t>циальную значимость своей б</w:t>
            </w:r>
            <w:r w:rsidRPr="00223406">
              <w:rPr>
                <w:rFonts w:ascii="Times New Roman" w:hAnsi="Times New Roman"/>
                <w:sz w:val="20"/>
                <w:szCs w:val="20"/>
              </w:rPr>
              <w:t>у</w:t>
            </w:r>
            <w:r w:rsidRPr="00223406">
              <w:rPr>
                <w:rFonts w:ascii="Times New Roman" w:hAnsi="Times New Roman"/>
                <w:sz w:val="20"/>
                <w:szCs w:val="20"/>
              </w:rPr>
              <w:t xml:space="preserve">дущей профессии, проявлять к ней устойчивый интерес </w:t>
            </w:r>
          </w:p>
          <w:p w:rsidR="00682A35" w:rsidRPr="00223406" w:rsidRDefault="00682A35" w:rsidP="00D2097A"/>
        </w:tc>
        <w:tc>
          <w:tcPr>
            <w:tcW w:w="3686" w:type="dxa"/>
          </w:tcPr>
          <w:p w:rsidR="00682A35" w:rsidRPr="008D35D1" w:rsidRDefault="00682A35" w:rsidP="00EB5779">
            <w:r w:rsidRPr="008D35D1">
              <w:t>1. Определить объект, субъект и пре</w:t>
            </w:r>
            <w:r w:rsidRPr="008D35D1">
              <w:t>д</w:t>
            </w:r>
            <w:r w:rsidRPr="008D35D1">
              <w:t xml:space="preserve">мет практики  </w:t>
            </w:r>
          </w:p>
          <w:p w:rsidR="00682A35" w:rsidRPr="008D35D1" w:rsidRDefault="00682A35" w:rsidP="00EB5779">
            <w:r w:rsidRPr="008D35D1">
              <w:t>2. Определить роль и значимость своей будущей профессии в системе полит</w:t>
            </w:r>
            <w:r w:rsidRPr="008D35D1">
              <w:t>и</w:t>
            </w:r>
            <w:r w:rsidRPr="008D35D1">
              <w:t xml:space="preserve">ческого, экономического и социального развития России </w:t>
            </w:r>
          </w:p>
        </w:tc>
        <w:tc>
          <w:tcPr>
            <w:tcW w:w="2551" w:type="dxa"/>
          </w:tcPr>
          <w:p w:rsidR="00682A35" w:rsidRPr="008D35D1" w:rsidRDefault="00682A35" w:rsidP="00D2097A"/>
        </w:tc>
      </w:tr>
      <w:tr w:rsidR="00682A35" w:rsidRPr="008D35D1" w:rsidTr="00682A35">
        <w:tc>
          <w:tcPr>
            <w:tcW w:w="3085" w:type="dxa"/>
            <w:gridSpan w:val="2"/>
          </w:tcPr>
          <w:p w:rsidR="00682A35" w:rsidRDefault="00682A35" w:rsidP="00D2097A">
            <w:r w:rsidRPr="008D35D1">
              <w:t>ОК 2. Организовывать собстве</w:t>
            </w:r>
            <w:r w:rsidRPr="008D35D1">
              <w:t>н</w:t>
            </w:r>
            <w:r w:rsidRPr="008D35D1">
              <w:t>ную деятельность, выбирать т</w:t>
            </w:r>
            <w:r w:rsidRPr="008D35D1">
              <w:t>и</w:t>
            </w:r>
            <w:r w:rsidRPr="008D35D1">
              <w:t>повые методы и способы выпо</w:t>
            </w:r>
            <w:r w:rsidRPr="008D35D1">
              <w:t>л</w:t>
            </w:r>
            <w:r w:rsidRPr="008D35D1">
              <w:t>нения профессиональных задач, оценивать их эффективность и качество</w:t>
            </w:r>
          </w:p>
          <w:p w:rsidR="00682A35" w:rsidRDefault="00682A35" w:rsidP="00D2097A"/>
          <w:p w:rsidR="00682A35" w:rsidRPr="008D35D1" w:rsidRDefault="00682A35" w:rsidP="00D2097A">
            <w:pPr>
              <w:pStyle w:val="af3"/>
              <w:tabs>
                <w:tab w:val="left" w:pos="5944"/>
              </w:tabs>
              <w:spacing w:after="0" w:line="240" w:lineRule="auto"/>
              <w:ind w:left="0"/>
              <w:jc w:val="both"/>
            </w:pPr>
          </w:p>
        </w:tc>
        <w:tc>
          <w:tcPr>
            <w:tcW w:w="3686" w:type="dxa"/>
          </w:tcPr>
          <w:p w:rsidR="00682A35" w:rsidRPr="008D35D1" w:rsidRDefault="00682A35" w:rsidP="00EB577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1. Подготовить экономически обосн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ванные с помощью расчетов выводы к отчету и к каждому разделу по предд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пломной практике с учетом темы д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пломной работы </w:t>
            </w:r>
          </w:p>
          <w:p w:rsidR="00682A35" w:rsidRPr="008D35D1" w:rsidRDefault="00682A35" w:rsidP="00EB577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2. Произвести количественную и кач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ственную оценку полученных результ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тов на основе анализа деятельности предприятия </w:t>
            </w:r>
          </w:p>
        </w:tc>
        <w:tc>
          <w:tcPr>
            <w:tcW w:w="2551" w:type="dxa"/>
          </w:tcPr>
          <w:p w:rsidR="00682A35" w:rsidRPr="008D35D1" w:rsidRDefault="00682A35" w:rsidP="00D2097A"/>
        </w:tc>
      </w:tr>
      <w:tr w:rsidR="00682A35" w:rsidRPr="008D35D1" w:rsidTr="00682A35">
        <w:tc>
          <w:tcPr>
            <w:tcW w:w="3085" w:type="dxa"/>
            <w:gridSpan w:val="2"/>
          </w:tcPr>
          <w:p w:rsidR="00682A35" w:rsidRPr="008D35D1" w:rsidRDefault="00682A35" w:rsidP="00D2097A">
            <w:r w:rsidRPr="008D35D1">
              <w:t>ОК 3. Принимать решения в стандартных и нестандартных ситуациях и нести за них отве</w:t>
            </w:r>
            <w:r w:rsidRPr="008D35D1">
              <w:t>т</w:t>
            </w:r>
            <w:r w:rsidRPr="008D35D1">
              <w:t>ственность</w:t>
            </w:r>
          </w:p>
        </w:tc>
        <w:tc>
          <w:tcPr>
            <w:tcW w:w="3686" w:type="dxa"/>
          </w:tcPr>
          <w:p w:rsidR="00682A35" w:rsidRPr="008D35D1" w:rsidRDefault="00682A35" w:rsidP="00EB5779">
            <w:r w:rsidRPr="008D35D1">
              <w:t>1. Описать порядок действий (решений) в стандартных и нестандартных ситу</w:t>
            </w:r>
            <w:r w:rsidRPr="008D35D1">
              <w:t>а</w:t>
            </w:r>
            <w:r w:rsidRPr="008D35D1">
              <w:t>циях на предприятии с учетом темы дипломной работы</w:t>
            </w:r>
          </w:p>
          <w:p w:rsidR="00682A35" w:rsidRPr="008D35D1" w:rsidRDefault="00682A35" w:rsidP="00EB5779">
            <w:r w:rsidRPr="008D35D1">
              <w:t>2. Представить варианты наступления видов ответственности в случае прин</w:t>
            </w:r>
            <w:r w:rsidRPr="008D35D1">
              <w:t>я</w:t>
            </w:r>
            <w:r w:rsidRPr="008D35D1">
              <w:t xml:space="preserve">тия неправильных решений </w:t>
            </w:r>
          </w:p>
        </w:tc>
        <w:tc>
          <w:tcPr>
            <w:tcW w:w="2551" w:type="dxa"/>
          </w:tcPr>
          <w:p w:rsidR="00682A35" w:rsidRPr="008D35D1" w:rsidRDefault="00682A35" w:rsidP="00D2097A">
            <w:pPr>
              <w:tabs>
                <w:tab w:val="left" w:pos="8222"/>
              </w:tabs>
            </w:pPr>
          </w:p>
        </w:tc>
      </w:tr>
      <w:tr w:rsidR="00682A35" w:rsidRPr="008D35D1" w:rsidTr="00682A35">
        <w:tc>
          <w:tcPr>
            <w:tcW w:w="3085" w:type="dxa"/>
            <w:gridSpan w:val="2"/>
          </w:tcPr>
          <w:p w:rsidR="00682A35" w:rsidRPr="008D35D1" w:rsidRDefault="00682A35" w:rsidP="00682A35">
            <w:r w:rsidRPr="008D35D1">
              <w:lastRenderedPageBreak/>
              <w:t>ОК 4. Осуществлять поиск и и</w:t>
            </w:r>
            <w:r w:rsidRPr="008D35D1">
              <w:t>с</w:t>
            </w:r>
            <w:r w:rsidRPr="008D35D1">
              <w:t>пользование информации, нео</w:t>
            </w:r>
            <w:r w:rsidRPr="008D35D1">
              <w:t>б</w:t>
            </w:r>
            <w:r w:rsidRPr="008D35D1">
              <w:t>ходимой для эффективного в</w:t>
            </w:r>
            <w:r w:rsidRPr="008D35D1">
              <w:t>ы</w:t>
            </w:r>
            <w:r w:rsidRPr="008D35D1">
              <w:t>полнения профессиональных задач, профессионального и ли</w:t>
            </w:r>
            <w:r w:rsidRPr="008D35D1">
              <w:t>ч</w:t>
            </w:r>
            <w:r w:rsidRPr="008D35D1">
              <w:t>ностного развития</w:t>
            </w:r>
          </w:p>
        </w:tc>
        <w:tc>
          <w:tcPr>
            <w:tcW w:w="3686" w:type="dxa"/>
          </w:tcPr>
          <w:p w:rsidR="00682A35" w:rsidRPr="008D35D1" w:rsidRDefault="00682A35" w:rsidP="00EB5779">
            <w:r w:rsidRPr="008D35D1">
              <w:t>1. При написании отчета по предд</w:t>
            </w:r>
            <w:r w:rsidRPr="008D35D1">
              <w:t>и</w:t>
            </w:r>
            <w:r w:rsidRPr="008D35D1">
              <w:t>пломной практике использовать совр</w:t>
            </w:r>
            <w:r w:rsidRPr="008D35D1">
              <w:t>е</w:t>
            </w:r>
            <w:r w:rsidRPr="008D35D1">
              <w:t>менные источники информации, нео</w:t>
            </w:r>
            <w:r w:rsidRPr="008D35D1">
              <w:t>б</w:t>
            </w:r>
            <w:r w:rsidRPr="008D35D1">
              <w:t>ходимые для раскрытия темы дипло</w:t>
            </w:r>
            <w:r w:rsidRPr="008D35D1">
              <w:t>м</w:t>
            </w:r>
            <w:r w:rsidRPr="008D35D1">
              <w:t xml:space="preserve">ной работы </w:t>
            </w:r>
          </w:p>
          <w:p w:rsidR="00682A35" w:rsidRPr="008D35D1" w:rsidRDefault="00682A35" w:rsidP="00EB5779">
            <w:r w:rsidRPr="008D35D1">
              <w:t xml:space="preserve">2. Описать используемые ресурсы для поиска источников информации  </w:t>
            </w:r>
          </w:p>
        </w:tc>
        <w:tc>
          <w:tcPr>
            <w:tcW w:w="2551" w:type="dxa"/>
          </w:tcPr>
          <w:p w:rsidR="00682A35" w:rsidRPr="008D35D1" w:rsidRDefault="00682A35" w:rsidP="00D2097A"/>
        </w:tc>
      </w:tr>
      <w:tr w:rsidR="00682A35" w:rsidRPr="008D35D1" w:rsidTr="00682A35">
        <w:tc>
          <w:tcPr>
            <w:tcW w:w="3085" w:type="dxa"/>
            <w:gridSpan w:val="2"/>
          </w:tcPr>
          <w:p w:rsidR="00682A35" w:rsidRPr="000D7CEA" w:rsidRDefault="00682A35" w:rsidP="00D2097A">
            <w:pPr>
              <w:pStyle w:val="af3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CEA">
              <w:rPr>
                <w:rFonts w:ascii="Times New Roman" w:hAnsi="Times New Roman"/>
                <w:sz w:val="20"/>
                <w:szCs w:val="20"/>
              </w:rPr>
              <w:t>ОК 5. Владеть информационной культурой, анализировать и оц</w:t>
            </w:r>
            <w:r w:rsidRPr="000D7CEA">
              <w:rPr>
                <w:rFonts w:ascii="Times New Roman" w:hAnsi="Times New Roman"/>
                <w:sz w:val="20"/>
                <w:szCs w:val="20"/>
              </w:rPr>
              <w:t>е</w:t>
            </w:r>
            <w:r w:rsidRPr="000D7CEA">
              <w:rPr>
                <w:rFonts w:ascii="Times New Roman" w:hAnsi="Times New Roman"/>
                <w:sz w:val="20"/>
                <w:szCs w:val="20"/>
              </w:rPr>
              <w:t>нивать информацию с использ</w:t>
            </w:r>
            <w:r w:rsidRPr="000D7CEA">
              <w:rPr>
                <w:rFonts w:ascii="Times New Roman" w:hAnsi="Times New Roman"/>
                <w:sz w:val="20"/>
                <w:szCs w:val="20"/>
              </w:rPr>
              <w:t>о</w:t>
            </w:r>
            <w:r w:rsidRPr="000D7CEA">
              <w:rPr>
                <w:rFonts w:ascii="Times New Roman" w:hAnsi="Times New Roman"/>
                <w:sz w:val="20"/>
                <w:szCs w:val="20"/>
              </w:rPr>
              <w:t xml:space="preserve">ванием информационно-коммуникационные технологии </w:t>
            </w:r>
          </w:p>
          <w:p w:rsidR="00682A35" w:rsidRPr="008D35D1" w:rsidRDefault="00682A35" w:rsidP="00D2097A"/>
        </w:tc>
        <w:tc>
          <w:tcPr>
            <w:tcW w:w="3686" w:type="dxa"/>
          </w:tcPr>
          <w:p w:rsidR="00682A35" w:rsidRPr="008D35D1" w:rsidRDefault="00682A35" w:rsidP="00EB5779">
            <w:r w:rsidRPr="008D35D1">
              <w:t>1. Представить в отчете собранные да</w:t>
            </w:r>
            <w:r w:rsidRPr="008D35D1">
              <w:t>н</w:t>
            </w:r>
            <w:r w:rsidRPr="008D35D1">
              <w:t xml:space="preserve">ные по предприятию с использованием схем, диаграмм, графиков и таблиц </w:t>
            </w:r>
          </w:p>
          <w:p w:rsidR="00682A35" w:rsidRPr="008D35D1" w:rsidRDefault="00682A35" w:rsidP="00EB5779">
            <w:r w:rsidRPr="008D35D1">
              <w:t>2. Перечислить используемые предпр</w:t>
            </w:r>
            <w:r w:rsidRPr="008D35D1">
              <w:t>и</w:t>
            </w:r>
            <w:r w:rsidRPr="008D35D1">
              <w:t>ятием информационно-коммуникационные технологии (ко</w:t>
            </w:r>
            <w:r w:rsidRPr="008D35D1">
              <w:t>м</w:t>
            </w:r>
            <w:r w:rsidRPr="008D35D1">
              <w:t>пьютерная техника, лицензионные пр</w:t>
            </w:r>
            <w:r w:rsidRPr="008D35D1">
              <w:t>о</w:t>
            </w:r>
            <w:r w:rsidRPr="008D35D1">
              <w:t>граммные средства и т.п.) и определить возможность применения новых исто</w:t>
            </w:r>
            <w:r w:rsidRPr="008D35D1">
              <w:t>ч</w:t>
            </w:r>
            <w:r w:rsidRPr="008D35D1">
              <w:t xml:space="preserve">ников технологий </w:t>
            </w:r>
          </w:p>
        </w:tc>
        <w:tc>
          <w:tcPr>
            <w:tcW w:w="2551" w:type="dxa"/>
          </w:tcPr>
          <w:p w:rsidR="00682A35" w:rsidRPr="008D35D1" w:rsidRDefault="00682A35" w:rsidP="00D2097A">
            <w:pPr>
              <w:jc w:val="both"/>
            </w:pPr>
          </w:p>
        </w:tc>
      </w:tr>
      <w:tr w:rsidR="00682A35" w:rsidRPr="008D35D1" w:rsidTr="00682A35">
        <w:tc>
          <w:tcPr>
            <w:tcW w:w="3085" w:type="dxa"/>
            <w:gridSpan w:val="2"/>
          </w:tcPr>
          <w:p w:rsidR="00682A35" w:rsidRDefault="00682A35" w:rsidP="00D2097A">
            <w:r w:rsidRPr="008D35D1">
              <w:t>ОК 6. Работать в коллективе и в команде, эффективно общаться с коллегами, руководством, потр</w:t>
            </w:r>
            <w:r w:rsidRPr="008D35D1">
              <w:t>е</w:t>
            </w:r>
            <w:r w:rsidRPr="008D35D1">
              <w:t>бителями</w:t>
            </w:r>
          </w:p>
          <w:p w:rsidR="00682A35" w:rsidRPr="008D35D1" w:rsidRDefault="00682A35" w:rsidP="00D2097A">
            <w:pPr>
              <w:pStyle w:val="af3"/>
              <w:tabs>
                <w:tab w:val="left" w:pos="5944"/>
              </w:tabs>
              <w:spacing w:line="360" w:lineRule="auto"/>
              <w:ind w:left="142"/>
              <w:jc w:val="both"/>
            </w:pPr>
          </w:p>
        </w:tc>
        <w:tc>
          <w:tcPr>
            <w:tcW w:w="3686" w:type="dxa"/>
          </w:tcPr>
          <w:p w:rsidR="00682A35" w:rsidRPr="008D35D1" w:rsidRDefault="00682A35" w:rsidP="00EB5779">
            <w:r w:rsidRPr="008D35D1">
              <w:t>1. Представить схему командной раб</w:t>
            </w:r>
            <w:r w:rsidRPr="008D35D1">
              <w:t>о</w:t>
            </w:r>
            <w:r w:rsidRPr="008D35D1">
              <w:t>ты на предприятии при прохождении преддипломной практики с учетом т</w:t>
            </w:r>
            <w:r w:rsidRPr="008D35D1">
              <w:t>е</w:t>
            </w:r>
            <w:r w:rsidRPr="008D35D1">
              <w:t>мы дипломной работы</w:t>
            </w:r>
          </w:p>
          <w:p w:rsidR="00682A35" w:rsidRPr="008D35D1" w:rsidRDefault="00682A35" w:rsidP="00EB5779">
            <w:r w:rsidRPr="008D35D1">
              <w:t>2. Описать порядок взаимодействия с руководством и потребителями, испол</w:t>
            </w:r>
            <w:r w:rsidRPr="008D35D1">
              <w:t>ь</w:t>
            </w:r>
            <w:r w:rsidRPr="008D35D1">
              <w:t>зуемые средства и методы эффективн</w:t>
            </w:r>
            <w:r w:rsidRPr="008D35D1">
              <w:t>о</w:t>
            </w:r>
            <w:r w:rsidRPr="008D35D1">
              <w:t xml:space="preserve">го общения  </w:t>
            </w:r>
          </w:p>
        </w:tc>
        <w:tc>
          <w:tcPr>
            <w:tcW w:w="2551" w:type="dxa"/>
          </w:tcPr>
          <w:p w:rsidR="00682A35" w:rsidRPr="008D35D1" w:rsidRDefault="00682A35" w:rsidP="00D2097A">
            <w:pPr>
              <w:jc w:val="both"/>
            </w:pPr>
          </w:p>
        </w:tc>
      </w:tr>
      <w:tr w:rsidR="00682A35" w:rsidRPr="008D35D1" w:rsidTr="00682A35">
        <w:tc>
          <w:tcPr>
            <w:tcW w:w="3085" w:type="dxa"/>
            <w:gridSpan w:val="2"/>
          </w:tcPr>
          <w:p w:rsidR="00682A35" w:rsidRPr="00B16A37" w:rsidRDefault="00682A35" w:rsidP="00D2097A">
            <w:pPr>
              <w:pStyle w:val="af3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6A37">
              <w:rPr>
                <w:rFonts w:ascii="Times New Roman" w:hAnsi="Times New Roman"/>
                <w:sz w:val="20"/>
                <w:szCs w:val="20"/>
              </w:rPr>
              <w:t>ОК 7. Брать на себя ответстве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>н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>ность за работу членов команды (подчинённых), результат в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>ы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 xml:space="preserve">полнения заданий </w:t>
            </w:r>
          </w:p>
          <w:p w:rsidR="00682A35" w:rsidRPr="008D35D1" w:rsidRDefault="00682A35" w:rsidP="00D2097A"/>
        </w:tc>
        <w:tc>
          <w:tcPr>
            <w:tcW w:w="3686" w:type="dxa"/>
          </w:tcPr>
          <w:p w:rsidR="00682A35" w:rsidRPr="008D35D1" w:rsidRDefault="00682A35" w:rsidP="00EB5779">
            <w:r w:rsidRPr="008D35D1">
              <w:t>1. Поставить цель и задачи предд</w:t>
            </w:r>
            <w:r w:rsidRPr="008D35D1">
              <w:t>и</w:t>
            </w:r>
            <w:r w:rsidRPr="008D35D1">
              <w:t>пломной практики с учетом темы д</w:t>
            </w:r>
            <w:r w:rsidRPr="008D35D1">
              <w:t>и</w:t>
            </w:r>
            <w:r w:rsidRPr="008D35D1">
              <w:t>пломной работы  и философского мир</w:t>
            </w:r>
            <w:r w:rsidRPr="008D35D1">
              <w:t>о</w:t>
            </w:r>
            <w:r w:rsidRPr="008D35D1">
              <w:t>воззрения на жизнь человека и общ</w:t>
            </w:r>
            <w:r w:rsidRPr="008D35D1">
              <w:t>е</w:t>
            </w:r>
            <w:r w:rsidRPr="008D35D1">
              <w:t xml:space="preserve">ства </w:t>
            </w:r>
          </w:p>
          <w:p w:rsidR="00682A35" w:rsidRPr="008D35D1" w:rsidRDefault="00682A35" w:rsidP="00EB5779">
            <w:r w:rsidRPr="008D35D1">
              <w:t>2. Определить последовательность, эт</w:t>
            </w:r>
            <w:r w:rsidRPr="008D35D1">
              <w:t>а</w:t>
            </w:r>
            <w:r w:rsidRPr="008D35D1">
              <w:t>пы формирования отчета и представл</w:t>
            </w:r>
            <w:r w:rsidRPr="008D35D1">
              <w:t>е</w:t>
            </w:r>
            <w:r w:rsidRPr="008D35D1">
              <w:t xml:space="preserve">ния его результатов по преддипломной  практике </w:t>
            </w:r>
          </w:p>
          <w:p w:rsidR="00682A35" w:rsidRPr="008D35D1" w:rsidRDefault="00682A35" w:rsidP="00EB577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3. Определить направления соверше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ствования деятельности предприятия с учетом темы дипломной работы и ли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ностного профессионального вклада и развития  </w:t>
            </w:r>
          </w:p>
        </w:tc>
        <w:tc>
          <w:tcPr>
            <w:tcW w:w="2551" w:type="dxa"/>
          </w:tcPr>
          <w:p w:rsidR="00682A35" w:rsidRPr="008D35D1" w:rsidRDefault="00682A35" w:rsidP="00D2097A">
            <w:pPr>
              <w:jc w:val="both"/>
            </w:pPr>
          </w:p>
        </w:tc>
      </w:tr>
      <w:tr w:rsidR="00682A35" w:rsidRPr="008D35D1" w:rsidTr="00682A35">
        <w:tc>
          <w:tcPr>
            <w:tcW w:w="3085" w:type="dxa"/>
            <w:gridSpan w:val="2"/>
          </w:tcPr>
          <w:p w:rsidR="00682A35" w:rsidRPr="008D35D1" w:rsidRDefault="00682A35" w:rsidP="00D2097A">
            <w:pPr>
              <w:pStyle w:val="af3"/>
              <w:tabs>
                <w:tab w:val="left" w:pos="5944"/>
              </w:tabs>
              <w:spacing w:after="0" w:line="240" w:lineRule="auto"/>
              <w:ind w:left="0"/>
              <w:jc w:val="both"/>
            </w:pPr>
            <w:r w:rsidRPr="00B16A37">
              <w:rPr>
                <w:rFonts w:ascii="Times New Roman" w:hAnsi="Times New Roman"/>
                <w:sz w:val="20"/>
                <w:szCs w:val="20"/>
              </w:rPr>
              <w:t>ОК 8. Самостоятельно опред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>е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>лять задачи профессионального и личностного развития, зан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>и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>маться самообразование, ос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>о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 xml:space="preserve">знанно планировать повышение квалификации </w:t>
            </w:r>
          </w:p>
        </w:tc>
        <w:tc>
          <w:tcPr>
            <w:tcW w:w="3686" w:type="dxa"/>
          </w:tcPr>
          <w:p w:rsidR="00682A35" w:rsidRPr="00D678A2" w:rsidRDefault="00682A35" w:rsidP="00EB577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678A2">
              <w:rPr>
                <w:rFonts w:ascii="Times New Roman" w:hAnsi="Times New Roman" w:cs="Times New Roman"/>
                <w:sz w:val="20"/>
                <w:szCs w:val="20"/>
              </w:rPr>
              <w:t>Определение обучающимся цели и з</w:t>
            </w:r>
            <w:r w:rsidRPr="00D678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78A2">
              <w:rPr>
                <w:rFonts w:ascii="Times New Roman" w:hAnsi="Times New Roman" w:cs="Times New Roman"/>
                <w:sz w:val="20"/>
                <w:szCs w:val="20"/>
              </w:rPr>
              <w:t>дач практики и последовательности ее прохождения</w:t>
            </w:r>
          </w:p>
        </w:tc>
        <w:tc>
          <w:tcPr>
            <w:tcW w:w="2551" w:type="dxa"/>
          </w:tcPr>
          <w:p w:rsidR="00682A35" w:rsidRPr="008D35D1" w:rsidRDefault="00682A35" w:rsidP="00D2097A">
            <w:pPr>
              <w:jc w:val="both"/>
            </w:pPr>
          </w:p>
        </w:tc>
      </w:tr>
      <w:tr w:rsidR="00682A35" w:rsidRPr="008D35D1" w:rsidTr="00682A35">
        <w:tc>
          <w:tcPr>
            <w:tcW w:w="3085" w:type="dxa"/>
            <w:gridSpan w:val="2"/>
          </w:tcPr>
          <w:p w:rsidR="00682A35" w:rsidRPr="00B16A37" w:rsidRDefault="00682A35" w:rsidP="00D2097A">
            <w:pPr>
              <w:pStyle w:val="af3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16A37">
              <w:rPr>
                <w:rFonts w:ascii="Times New Roman" w:hAnsi="Times New Roman"/>
                <w:sz w:val="20"/>
                <w:szCs w:val="20"/>
              </w:rPr>
              <w:t>ОК 9. Ориентироваться в усл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>о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>виях частой смены технологий в профессиональной деятельности</w:t>
            </w:r>
          </w:p>
        </w:tc>
        <w:tc>
          <w:tcPr>
            <w:tcW w:w="3686" w:type="dxa"/>
          </w:tcPr>
          <w:p w:rsidR="00682A35" w:rsidRPr="00D678A2" w:rsidRDefault="00682A35" w:rsidP="00EB577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678A2">
              <w:rPr>
                <w:rFonts w:ascii="Times New Roman" w:hAnsi="Times New Roman" w:cs="Times New Roman"/>
                <w:sz w:val="20"/>
                <w:szCs w:val="20"/>
              </w:rPr>
              <w:t>Обучающийся демонстрирует умение ориентироваться в условиях частой смены технологий в профессиональной деятельности</w:t>
            </w:r>
          </w:p>
        </w:tc>
        <w:tc>
          <w:tcPr>
            <w:tcW w:w="2551" w:type="dxa"/>
          </w:tcPr>
          <w:p w:rsidR="00682A35" w:rsidRPr="008D35D1" w:rsidRDefault="00682A35" w:rsidP="00D2097A"/>
        </w:tc>
      </w:tr>
    </w:tbl>
    <w:p w:rsidR="00D2097A" w:rsidRDefault="00D2097A" w:rsidP="007A1BF7">
      <w:pPr>
        <w:rPr>
          <w:b/>
        </w:rPr>
      </w:pPr>
    </w:p>
    <w:p w:rsidR="007A1BF7" w:rsidRDefault="007A1BF7" w:rsidP="007A1BF7">
      <w:r w:rsidRPr="000843BE">
        <w:t xml:space="preserve">С учетом выше изложенного, отчет по преддипломной практике обучающегося  </w:t>
      </w:r>
    </w:p>
    <w:p w:rsidR="001A35AF" w:rsidRPr="000843BE" w:rsidRDefault="001A35AF" w:rsidP="007A1BF7"/>
    <w:p w:rsidR="007A1BF7" w:rsidRPr="000843BE" w:rsidRDefault="007A1BF7" w:rsidP="007A1BF7">
      <w:r w:rsidRPr="000843BE">
        <w:t xml:space="preserve">____________________________________________________________________________ </w:t>
      </w:r>
    </w:p>
    <w:p w:rsidR="007A1BF7" w:rsidRPr="00714489" w:rsidRDefault="007A1BF7" w:rsidP="007A1BF7">
      <w:pPr>
        <w:rPr>
          <w:i/>
          <w:sz w:val="16"/>
          <w:szCs w:val="16"/>
        </w:rPr>
      </w:pP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714489">
        <w:rPr>
          <w:i/>
          <w:sz w:val="16"/>
          <w:szCs w:val="16"/>
        </w:rPr>
        <w:t>ФИО</w:t>
      </w:r>
    </w:p>
    <w:p w:rsidR="007A1BF7" w:rsidRPr="000843BE" w:rsidRDefault="007A1BF7" w:rsidP="007A1BF7">
      <w:pPr>
        <w:spacing w:line="360" w:lineRule="auto"/>
      </w:pPr>
      <w:r w:rsidRPr="000843BE">
        <w:t>заслуживает</w:t>
      </w:r>
      <w:r w:rsidR="00714489">
        <w:t xml:space="preserve"> оценки _______________________</w:t>
      </w:r>
    </w:p>
    <w:p w:rsidR="007A1BF7" w:rsidRPr="000843BE" w:rsidRDefault="007A1BF7" w:rsidP="007A1BF7">
      <w:pPr>
        <w:spacing w:line="360" w:lineRule="auto"/>
      </w:pPr>
    </w:p>
    <w:p w:rsidR="007A1BF7" w:rsidRPr="000843BE" w:rsidRDefault="007A1BF7" w:rsidP="007A1BF7">
      <w:pPr>
        <w:spacing w:line="360" w:lineRule="auto"/>
      </w:pPr>
      <w:r w:rsidRPr="000843BE">
        <w:t xml:space="preserve">Руководитель преддипломной  практики: </w:t>
      </w: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2977"/>
        <w:gridCol w:w="2869"/>
        <w:gridCol w:w="3969"/>
      </w:tblGrid>
      <w:tr w:rsidR="007A1BF7" w:rsidRPr="000843BE" w:rsidTr="0035460D">
        <w:trPr>
          <w:trHeight w:val="371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A1BF7" w:rsidRPr="000843BE" w:rsidRDefault="007A1BF7" w:rsidP="0035460D"/>
        </w:tc>
        <w:tc>
          <w:tcPr>
            <w:tcW w:w="2869" w:type="dxa"/>
            <w:tcBorders>
              <w:bottom w:val="single" w:sz="4" w:space="0" w:color="auto"/>
            </w:tcBorders>
            <w:vAlign w:val="bottom"/>
          </w:tcPr>
          <w:p w:rsidR="007A1BF7" w:rsidRPr="000843BE" w:rsidRDefault="007A1BF7" w:rsidP="0035460D">
            <w:pPr>
              <w:jc w:val="center"/>
              <w:rPr>
                <w:i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7A1BF7" w:rsidRPr="000843BE" w:rsidRDefault="007A1BF7" w:rsidP="0035460D">
            <w:pPr>
              <w:jc w:val="center"/>
            </w:pPr>
          </w:p>
        </w:tc>
      </w:tr>
    </w:tbl>
    <w:p w:rsidR="007A1BF7" w:rsidRPr="00714489" w:rsidRDefault="007A1BF7" w:rsidP="007A1BF7">
      <w:pPr>
        <w:rPr>
          <w:i/>
          <w:sz w:val="16"/>
          <w:szCs w:val="16"/>
        </w:rPr>
      </w:pPr>
      <w:r w:rsidRPr="00714489">
        <w:rPr>
          <w:i/>
          <w:sz w:val="16"/>
          <w:szCs w:val="16"/>
        </w:rPr>
        <w:t>Должность</w:t>
      </w:r>
      <w:r w:rsidRPr="00714489">
        <w:rPr>
          <w:i/>
          <w:sz w:val="16"/>
          <w:szCs w:val="16"/>
        </w:rPr>
        <w:tab/>
      </w:r>
      <w:r w:rsidRPr="00714489">
        <w:rPr>
          <w:i/>
          <w:sz w:val="16"/>
          <w:szCs w:val="16"/>
        </w:rPr>
        <w:tab/>
      </w:r>
      <w:r w:rsidRPr="00714489">
        <w:rPr>
          <w:i/>
          <w:sz w:val="16"/>
          <w:szCs w:val="16"/>
        </w:rPr>
        <w:tab/>
        <w:t xml:space="preserve">           Подпись </w:t>
      </w:r>
      <w:r w:rsidRPr="00714489">
        <w:rPr>
          <w:i/>
          <w:sz w:val="16"/>
          <w:szCs w:val="16"/>
        </w:rPr>
        <w:tab/>
      </w:r>
      <w:r w:rsidRPr="00714489">
        <w:rPr>
          <w:i/>
          <w:sz w:val="16"/>
          <w:szCs w:val="16"/>
        </w:rPr>
        <w:tab/>
      </w:r>
      <w:r w:rsidRPr="00714489">
        <w:rPr>
          <w:i/>
          <w:sz w:val="16"/>
          <w:szCs w:val="16"/>
        </w:rPr>
        <w:tab/>
        <w:t>Расшифровка  подписи</w:t>
      </w:r>
    </w:p>
    <w:p w:rsidR="007A1BF7" w:rsidRDefault="007A1BF7" w:rsidP="007A1BF7"/>
    <w:p w:rsidR="007A1BF7" w:rsidRPr="000843BE" w:rsidRDefault="007A1BF7" w:rsidP="007A1BF7">
      <w:r w:rsidRPr="000843BE">
        <w:t>«______» _______________20___ г.</w:t>
      </w:r>
    </w:p>
    <w:p w:rsidR="007A1BF7" w:rsidRPr="000843BE" w:rsidRDefault="007A1BF7" w:rsidP="00F218A6">
      <w:pPr>
        <w:jc w:val="right"/>
        <w:rPr>
          <w:i/>
          <w:u w:val="single"/>
        </w:rPr>
      </w:pPr>
      <w:r w:rsidRPr="000843BE">
        <w:rPr>
          <w:i/>
          <w:u w:val="single"/>
        </w:rPr>
        <w:lastRenderedPageBreak/>
        <w:t>Обучающиеся прикладывают к отчету заполненное приложение</w:t>
      </w:r>
    </w:p>
    <w:p w:rsidR="007A1BF7" w:rsidRPr="000843BE" w:rsidRDefault="007A1BF7" w:rsidP="00F218A6">
      <w:pPr>
        <w:spacing w:line="360" w:lineRule="auto"/>
        <w:jc w:val="center"/>
        <w:rPr>
          <w:b/>
          <w:i/>
        </w:rPr>
      </w:pPr>
      <w:r w:rsidRPr="000843BE">
        <w:rPr>
          <w:b/>
          <w:i/>
        </w:rPr>
        <w:t>Приложение к отзыву руководителя на отчет по преддипломной практике</w:t>
      </w:r>
    </w:p>
    <w:p w:rsidR="009A111D" w:rsidRDefault="007A1BF7" w:rsidP="00F218A6">
      <w:pPr>
        <w:jc w:val="center"/>
        <w:rPr>
          <w:b/>
          <w:i/>
        </w:rPr>
      </w:pPr>
      <w:r w:rsidRPr="000843BE">
        <w:rPr>
          <w:b/>
          <w:i/>
        </w:rPr>
        <w:t>Задания для оценивания планируемых результатов обучения при прохождении преддипломной пра</w:t>
      </w:r>
      <w:r w:rsidRPr="000843BE">
        <w:rPr>
          <w:b/>
          <w:i/>
        </w:rPr>
        <w:t>к</w:t>
      </w:r>
      <w:r w:rsidRPr="000843BE">
        <w:rPr>
          <w:b/>
          <w:i/>
        </w:rPr>
        <w:t>тики, соотнесенные с представленными в отчете постранично выполненными заданиями</w:t>
      </w:r>
    </w:p>
    <w:p w:rsidR="007A1BF7" w:rsidRDefault="007A1BF7" w:rsidP="00F218A6">
      <w:pPr>
        <w:jc w:val="center"/>
        <w:rPr>
          <w:b/>
        </w:rPr>
      </w:pPr>
      <w:r w:rsidRPr="000843BE">
        <w:rPr>
          <w:b/>
          <w:i/>
        </w:rPr>
        <w:t xml:space="preserve">по специальности </w:t>
      </w:r>
      <w:r w:rsidR="009A111D">
        <w:rPr>
          <w:b/>
        </w:rPr>
        <w:t>38.02.</w:t>
      </w:r>
      <w:r w:rsidR="009A111D" w:rsidRPr="009A111D">
        <w:rPr>
          <w:b/>
        </w:rPr>
        <w:t>01 «Экономика и бухгалтерский учёт (по отраслям)»</w:t>
      </w:r>
    </w:p>
    <w:p w:rsidR="00002CE2" w:rsidRDefault="00002CE2" w:rsidP="007A1BF7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827"/>
        <w:gridCol w:w="2410"/>
      </w:tblGrid>
      <w:tr w:rsidR="00EB5779" w:rsidRPr="008D35D1" w:rsidTr="00EB5779">
        <w:trPr>
          <w:trHeight w:val="230"/>
        </w:trPr>
        <w:tc>
          <w:tcPr>
            <w:tcW w:w="1101" w:type="dxa"/>
            <w:vMerge w:val="restart"/>
          </w:tcPr>
          <w:p w:rsidR="00EB5779" w:rsidRPr="008D35D1" w:rsidRDefault="00EB5779" w:rsidP="00EB5779">
            <w:r w:rsidRPr="008D35D1">
              <w:t>Виды проф. деятел</w:t>
            </w:r>
            <w:r w:rsidRPr="008D35D1">
              <w:t>ь</w:t>
            </w:r>
            <w:r w:rsidRPr="008D35D1">
              <w:t>ности</w:t>
            </w:r>
          </w:p>
        </w:tc>
        <w:tc>
          <w:tcPr>
            <w:tcW w:w="1984" w:type="dxa"/>
            <w:vMerge w:val="restart"/>
          </w:tcPr>
          <w:p w:rsidR="00EB5779" w:rsidRPr="008D35D1" w:rsidRDefault="00EB5779" w:rsidP="00EB5779">
            <w:pPr>
              <w:jc w:val="center"/>
            </w:pPr>
            <w:r w:rsidRPr="008D35D1">
              <w:t>Профессиональные компетенции</w:t>
            </w:r>
          </w:p>
        </w:tc>
        <w:tc>
          <w:tcPr>
            <w:tcW w:w="3827" w:type="dxa"/>
            <w:vMerge w:val="restart"/>
          </w:tcPr>
          <w:p w:rsidR="00EB5779" w:rsidRPr="008D35D1" w:rsidRDefault="00EB5779" w:rsidP="00EB5779">
            <w:pPr>
              <w:jc w:val="center"/>
            </w:pPr>
            <w:r w:rsidRPr="008D35D1">
              <w:t>Задания</w:t>
            </w:r>
          </w:p>
        </w:tc>
        <w:tc>
          <w:tcPr>
            <w:tcW w:w="2410" w:type="dxa"/>
            <w:vMerge w:val="restart"/>
          </w:tcPr>
          <w:p w:rsidR="00EB5779" w:rsidRPr="008D35D1" w:rsidRDefault="00EB5779" w:rsidP="00EB5779">
            <w:pPr>
              <w:jc w:val="center"/>
            </w:pPr>
            <w:r w:rsidRPr="00741F5E">
              <w:t>№ страницы отчета, на которой представлено выполненное задание</w:t>
            </w:r>
          </w:p>
        </w:tc>
      </w:tr>
      <w:tr w:rsidR="00EB5779" w:rsidRPr="008D35D1" w:rsidTr="00EB5779">
        <w:trPr>
          <w:trHeight w:val="230"/>
        </w:trPr>
        <w:tc>
          <w:tcPr>
            <w:tcW w:w="1101" w:type="dxa"/>
            <w:vMerge/>
          </w:tcPr>
          <w:p w:rsidR="00EB5779" w:rsidRPr="008D35D1" w:rsidRDefault="00EB5779" w:rsidP="00EB5779"/>
        </w:tc>
        <w:tc>
          <w:tcPr>
            <w:tcW w:w="1984" w:type="dxa"/>
            <w:vMerge/>
          </w:tcPr>
          <w:p w:rsidR="00EB5779" w:rsidRPr="008D35D1" w:rsidRDefault="00EB5779" w:rsidP="00EB5779"/>
        </w:tc>
        <w:tc>
          <w:tcPr>
            <w:tcW w:w="3827" w:type="dxa"/>
            <w:vMerge/>
          </w:tcPr>
          <w:p w:rsidR="00EB5779" w:rsidRPr="008D35D1" w:rsidRDefault="00EB5779" w:rsidP="00EB5779"/>
        </w:tc>
        <w:tc>
          <w:tcPr>
            <w:tcW w:w="2410" w:type="dxa"/>
            <w:vMerge/>
          </w:tcPr>
          <w:p w:rsidR="00EB5779" w:rsidRPr="008D35D1" w:rsidRDefault="00EB5779" w:rsidP="00EB5779"/>
        </w:tc>
      </w:tr>
      <w:tr w:rsidR="00EB5779" w:rsidRPr="008D35D1" w:rsidTr="00EB5779">
        <w:tc>
          <w:tcPr>
            <w:tcW w:w="1101" w:type="dxa"/>
            <w:vMerge w:val="restart"/>
          </w:tcPr>
          <w:p w:rsidR="00EB5779" w:rsidRPr="00362E94" w:rsidRDefault="00EB5779" w:rsidP="00EB5779">
            <w:pPr>
              <w:ind w:left="-57" w:right="-57"/>
            </w:pPr>
            <w:r w:rsidRPr="00362E94">
              <w:t>ВПД-1. докуме</w:t>
            </w:r>
            <w:r w:rsidRPr="00362E94">
              <w:t>н</w:t>
            </w:r>
            <w:r w:rsidRPr="00362E94">
              <w:t>тирование хозя</w:t>
            </w:r>
            <w:r w:rsidRPr="00362E94">
              <w:t>й</w:t>
            </w:r>
            <w:r w:rsidRPr="00362E94">
              <w:t>ственных операций и ведение бухгалте</w:t>
            </w:r>
            <w:r w:rsidRPr="00362E94">
              <w:t>р</w:t>
            </w:r>
            <w:r w:rsidRPr="00362E94">
              <w:t xml:space="preserve">ского </w:t>
            </w:r>
          </w:p>
          <w:p w:rsidR="00EB5779" w:rsidRPr="00362E94" w:rsidRDefault="00EB5779" w:rsidP="00EB5779">
            <w:pPr>
              <w:ind w:left="-57" w:right="-57"/>
            </w:pPr>
            <w:r w:rsidRPr="00362E94">
              <w:t>учёта имущества организ</w:t>
            </w:r>
            <w:r w:rsidRPr="00362E94">
              <w:t>а</w:t>
            </w:r>
            <w:r w:rsidRPr="00362E94">
              <w:t>ции</w:t>
            </w:r>
          </w:p>
        </w:tc>
        <w:tc>
          <w:tcPr>
            <w:tcW w:w="1984" w:type="dxa"/>
          </w:tcPr>
          <w:p w:rsidR="00EB5779" w:rsidRPr="000E44BA" w:rsidRDefault="00EB5779" w:rsidP="00EB5779">
            <w:pPr>
              <w:jc w:val="both"/>
            </w:pPr>
            <w:r w:rsidRPr="000E44BA">
              <w:t>ПК 1.1. Обрабат</w:t>
            </w:r>
            <w:r w:rsidRPr="000E44BA">
              <w:t>ы</w:t>
            </w:r>
            <w:r w:rsidRPr="000E44BA">
              <w:t>вать первичные бухгалтерские д</w:t>
            </w:r>
            <w:r w:rsidRPr="000E44BA">
              <w:t>о</w:t>
            </w:r>
            <w:r w:rsidRPr="000E44BA">
              <w:t xml:space="preserve">кументы </w:t>
            </w:r>
          </w:p>
          <w:p w:rsidR="00EB5779" w:rsidRPr="000E44BA" w:rsidRDefault="00EB5779" w:rsidP="00EB5779">
            <w:pPr>
              <w:jc w:val="both"/>
            </w:pPr>
          </w:p>
          <w:p w:rsidR="00EB5779" w:rsidRPr="000E44BA" w:rsidRDefault="00EB5779" w:rsidP="00EB5779"/>
        </w:tc>
        <w:tc>
          <w:tcPr>
            <w:tcW w:w="3827" w:type="dxa"/>
          </w:tcPr>
          <w:p w:rsidR="00EB5779" w:rsidRPr="00245015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принимать произвольные первичные бухгалтерские документы, рассматрива</w:t>
            </w:r>
            <w:r w:rsidRPr="00245015">
              <w:t>е</w:t>
            </w:r>
            <w:r w:rsidRPr="00245015">
              <w:t>мые как письменное доказательство с</w:t>
            </w:r>
            <w:r w:rsidRPr="00245015">
              <w:t>о</w:t>
            </w:r>
            <w:r w:rsidRPr="00245015">
              <w:t>вершения хозяйственной операции или получение разрешения на ее проведение;</w:t>
            </w:r>
          </w:p>
          <w:p w:rsidR="00EB5779" w:rsidRPr="00245015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принимать первичные унифицирова</w:t>
            </w:r>
            <w:r w:rsidRPr="00245015">
              <w:t>н</w:t>
            </w:r>
            <w:r w:rsidRPr="00245015">
              <w:t>ные бухгалтерские документы на любых видах носителей;</w:t>
            </w:r>
          </w:p>
          <w:p w:rsidR="00EB5779" w:rsidRPr="00245015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проверять наличие в произвольных первичных бухгалтерских документах обязательных реквизитов;</w:t>
            </w:r>
          </w:p>
          <w:p w:rsidR="00EB5779" w:rsidRPr="00245015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проводить формальную проверку док</w:t>
            </w:r>
            <w:r w:rsidRPr="00245015">
              <w:t>у</w:t>
            </w:r>
            <w:r w:rsidRPr="00245015">
              <w:t>ментов, проверку по существу, арифм</w:t>
            </w:r>
            <w:r w:rsidRPr="00245015">
              <w:t>е</w:t>
            </w:r>
            <w:r w:rsidRPr="00245015">
              <w:t>тическую проверку;</w:t>
            </w:r>
          </w:p>
          <w:p w:rsidR="00EB5779" w:rsidRPr="00245015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проводить группировку первичных бу</w:t>
            </w:r>
            <w:r w:rsidRPr="00245015">
              <w:t>х</w:t>
            </w:r>
            <w:r w:rsidRPr="00245015">
              <w:t>галтерских документов по ряду призн</w:t>
            </w:r>
            <w:r w:rsidRPr="00245015">
              <w:t>а</w:t>
            </w:r>
            <w:r w:rsidRPr="00245015">
              <w:t>ков;</w:t>
            </w:r>
          </w:p>
          <w:p w:rsidR="00EB5779" w:rsidRPr="00245015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проводить таксировку и контировку первичных бухгалтерских документов;</w:t>
            </w:r>
          </w:p>
          <w:p w:rsidR="00EB5779" w:rsidRPr="00245015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организовывать документооборот;</w:t>
            </w:r>
          </w:p>
          <w:p w:rsidR="00EB5779" w:rsidRPr="00245015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разбираться в номенклатуре дел;</w:t>
            </w:r>
          </w:p>
          <w:p w:rsidR="00EB5779" w:rsidRPr="00245015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заносить данные по сгруппированным документам в ведомости учета затрат (расходов) – учетные регистры;</w:t>
            </w:r>
          </w:p>
          <w:p w:rsidR="00EB5779" w:rsidRPr="00245015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передавать первичные бухгалтерские документы в текущий бухгалтерский а</w:t>
            </w:r>
            <w:r w:rsidRPr="00245015">
              <w:t>р</w:t>
            </w:r>
            <w:r w:rsidRPr="00245015">
              <w:t>хив;</w:t>
            </w:r>
          </w:p>
          <w:p w:rsidR="00EB5779" w:rsidRPr="00245015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передавать первичные бухгалтерские документы в постоянный архив по ист</w:t>
            </w:r>
            <w:r w:rsidRPr="00245015">
              <w:t>е</w:t>
            </w:r>
            <w:r w:rsidRPr="00245015">
              <w:t>чении установленного срока хранения;</w:t>
            </w:r>
          </w:p>
          <w:p w:rsidR="00EB5779" w:rsidRPr="008D35D1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исправлять ошибки в первичных бу</w:t>
            </w:r>
            <w:r w:rsidRPr="00245015">
              <w:t>х</w:t>
            </w:r>
            <w:r w:rsidRPr="00245015">
              <w:t>галтерских документах;</w:t>
            </w:r>
          </w:p>
        </w:tc>
        <w:tc>
          <w:tcPr>
            <w:tcW w:w="2410" w:type="dxa"/>
          </w:tcPr>
          <w:p w:rsidR="00EB5779" w:rsidRPr="008D35D1" w:rsidRDefault="00EB5779" w:rsidP="00EB5779">
            <w:pPr>
              <w:rPr>
                <w:color w:val="000000"/>
              </w:rPr>
            </w:pPr>
          </w:p>
        </w:tc>
      </w:tr>
      <w:tr w:rsidR="00EB5779" w:rsidRPr="008D35D1" w:rsidTr="00EB5779">
        <w:tc>
          <w:tcPr>
            <w:tcW w:w="1101" w:type="dxa"/>
            <w:vMerge/>
          </w:tcPr>
          <w:p w:rsidR="00EB5779" w:rsidRPr="008D35D1" w:rsidRDefault="00EB5779" w:rsidP="00EB5779"/>
        </w:tc>
        <w:tc>
          <w:tcPr>
            <w:tcW w:w="1984" w:type="dxa"/>
          </w:tcPr>
          <w:p w:rsidR="00EB5779" w:rsidRPr="000E44BA" w:rsidRDefault="00EB5779" w:rsidP="00EB5779">
            <w:pPr>
              <w:jc w:val="both"/>
            </w:pPr>
            <w:r w:rsidRPr="000E44BA">
              <w:t>ПК 1.2. Разрабат</w:t>
            </w:r>
            <w:r w:rsidRPr="000E44BA">
              <w:t>ы</w:t>
            </w:r>
            <w:r w:rsidRPr="000E44BA">
              <w:t>вать и согласов</w:t>
            </w:r>
            <w:r w:rsidRPr="000E44BA">
              <w:t>ы</w:t>
            </w:r>
            <w:r w:rsidRPr="000E44BA">
              <w:t>вать с руководством организации раб</w:t>
            </w:r>
            <w:r w:rsidRPr="000E44BA">
              <w:t>о</w:t>
            </w:r>
            <w:r w:rsidRPr="000E44BA">
              <w:t>чий план счетов бухгалтерского уч</w:t>
            </w:r>
            <w:r w:rsidRPr="000E44BA">
              <w:t>ё</w:t>
            </w:r>
            <w:r w:rsidRPr="000E44BA">
              <w:t xml:space="preserve">та организации </w:t>
            </w:r>
          </w:p>
          <w:p w:rsidR="00EB5779" w:rsidRPr="008D35D1" w:rsidRDefault="00EB5779" w:rsidP="00EB5779"/>
        </w:tc>
        <w:tc>
          <w:tcPr>
            <w:tcW w:w="3827" w:type="dxa"/>
          </w:tcPr>
          <w:p w:rsidR="00EB5779" w:rsidRPr="00245015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понимать и анализировать план счетов бухгалтерского учета финансово-хозяйственной деятельности организ</w:t>
            </w:r>
            <w:r w:rsidRPr="00245015">
              <w:t>а</w:t>
            </w:r>
            <w:r w:rsidRPr="00245015">
              <w:t>ций;</w:t>
            </w:r>
          </w:p>
          <w:p w:rsidR="00EB5779" w:rsidRPr="00245015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обосновывать необходимость разрабо</w:t>
            </w:r>
            <w:r w:rsidRPr="00245015">
              <w:t>т</w:t>
            </w:r>
            <w:r w:rsidRPr="00245015">
              <w:t>ки рабочего плана счетов на основе тип</w:t>
            </w:r>
            <w:r w:rsidRPr="00245015">
              <w:t>о</w:t>
            </w:r>
            <w:r w:rsidRPr="00245015">
              <w:t>вого плана счетов бухгалтерского учета финансово-хозяйственной деятельности;</w:t>
            </w:r>
          </w:p>
          <w:p w:rsidR="00EB5779" w:rsidRPr="008D35D1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поэтапно конструировать рабочий план счетов бухгалтерского учета организ</w:t>
            </w:r>
            <w:r w:rsidRPr="00245015">
              <w:t>а</w:t>
            </w:r>
            <w:r w:rsidRPr="00245015">
              <w:t>ции;</w:t>
            </w:r>
          </w:p>
        </w:tc>
        <w:tc>
          <w:tcPr>
            <w:tcW w:w="2410" w:type="dxa"/>
          </w:tcPr>
          <w:p w:rsidR="00EB5779" w:rsidRPr="008D35D1" w:rsidRDefault="00EB5779" w:rsidP="00EB5779">
            <w:pPr>
              <w:jc w:val="both"/>
              <w:rPr>
                <w:color w:val="000000"/>
              </w:rPr>
            </w:pPr>
          </w:p>
        </w:tc>
      </w:tr>
      <w:tr w:rsidR="00EB5779" w:rsidRPr="008D35D1" w:rsidTr="00EB5779">
        <w:tc>
          <w:tcPr>
            <w:tcW w:w="1101" w:type="dxa"/>
            <w:vMerge/>
          </w:tcPr>
          <w:p w:rsidR="00EB5779" w:rsidRPr="008D35D1" w:rsidRDefault="00EB5779" w:rsidP="00EB5779"/>
        </w:tc>
        <w:tc>
          <w:tcPr>
            <w:tcW w:w="1984" w:type="dxa"/>
          </w:tcPr>
          <w:p w:rsidR="00EB5779" w:rsidRPr="000E44BA" w:rsidRDefault="00EB5779" w:rsidP="00EB5779">
            <w:pPr>
              <w:jc w:val="both"/>
            </w:pPr>
            <w:r w:rsidRPr="000E44BA">
              <w:t>ПК 1.3. Проводить учёт денежных средств, оформлять денежные и касс</w:t>
            </w:r>
            <w:r w:rsidRPr="000E44BA">
              <w:t>о</w:t>
            </w:r>
            <w:r w:rsidRPr="000E44BA">
              <w:t xml:space="preserve">вые документы </w:t>
            </w:r>
          </w:p>
          <w:p w:rsidR="00EB5779" w:rsidRPr="008D35D1" w:rsidRDefault="00EB5779" w:rsidP="00EB5779"/>
        </w:tc>
        <w:tc>
          <w:tcPr>
            <w:tcW w:w="3827" w:type="dxa"/>
          </w:tcPr>
          <w:p w:rsidR="00EB5779" w:rsidRPr="00245015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проводить учет кассовых операций, д</w:t>
            </w:r>
            <w:r w:rsidRPr="00245015">
              <w:t>е</w:t>
            </w:r>
            <w:r w:rsidRPr="00245015">
              <w:t>нежных документов и переводов в пути;</w:t>
            </w:r>
          </w:p>
          <w:p w:rsidR="00EB5779" w:rsidRPr="00245015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 xml:space="preserve">- проводить учет денежных средств на расчетных и специальных счетах;   </w:t>
            </w:r>
          </w:p>
          <w:p w:rsidR="00EB5779" w:rsidRPr="00245015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учитывать особенности учета кассовых операций в иностранной валюте и опер</w:t>
            </w:r>
            <w:r w:rsidRPr="00245015">
              <w:t>а</w:t>
            </w:r>
            <w:r w:rsidRPr="00245015">
              <w:t>ций по валютным счетам;</w:t>
            </w:r>
          </w:p>
          <w:p w:rsidR="00EB5779" w:rsidRPr="00245015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t>- оформлять денежные и кассовые док</w:t>
            </w:r>
            <w:r w:rsidRPr="00245015">
              <w:t>у</w:t>
            </w:r>
            <w:r w:rsidRPr="00245015">
              <w:t xml:space="preserve">менты; </w:t>
            </w:r>
          </w:p>
          <w:p w:rsidR="00EB5779" w:rsidRPr="008D35D1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245015">
              <w:lastRenderedPageBreak/>
              <w:t>- заполнять кассовую книгу и отчет ка</w:t>
            </w:r>
            <w:r w:rsidRPr="00245015">
              <w:t>с</w:t>
            </w:r>
            <w:r w:rsidRPr="00245015">
              <w:t>сира в бухгалтерию;</w:t>
            </w:r>
          </w:p>
        </w:tc>
        <w:tc>
          <w:tcPr>
            <w:tcW w:w="2410" w:type="dxa"/>
          </w:tcPr>
          <w:p w:rsidR="00EB5779" w:rsidRPr="008D35D1" w:rsidRDefault="00EB5779" w:rsidP="00EB5779">
            <w:pPr>
              <w:tabs>
                <w:tab w:val="left" w:pos="8222"/>
              </w:tabs>
              <w:rPr>
                <w:color w:val="000000"/>
              </w:rPr>
            </w:pPr>
          </w:p>
        </w:tc>
      </w:tr>
      <w:tr w:rsidR="00EB5779" w:rsidRPr="008D35D1" w:rsidTr="00EB5779">
        <w:tc>
          <w:tcPr>
            <w:tcW w:w="1101" w:type="dxa"/>
            <w:vMerge/>
          </w:tcPr>
          <w:p w:rsidR="00EB5779" w:rsidRPr="008D35D1" w:rsidRDefault="00EB5779" w:rsidP="00EB5779"/>
        </w:tc>
        <w:tc>
          <w:tcPr>
            <w:tcW w:w="1984" w:type="dxa"/>
          </w:tcPr>
          <w:p w:rsidR="00EB5779" w:rsidRPr="008D35D1" w:rsidRDefault="00EB5779" w:rsidP="00EB5779">
            <w:r w:rsidRPr="000E44BA">
              <w:t>ПК 1.4. Формир</w:t>
            </w:r>
            <w:r w:rsidRPr="000E44BA">
              <w:t>о</w:t>
            </w:r>
            <w:r w:rsidRPr="000E44BA">
              <w:t>вать бухгалтерские проводки по учёту имущества орган</w:t>
            </w:r>
            <w:r w:rsidRPr="000E44BA">
              <w:t>и</w:t>
            </w:r>
            <w:r w:rsidRPr="000E44BA">
              <w:t>зации на основе рабочего плана сч</w:t>
            </w:r>
            <w:r w:rsidRPr="000E44BA">
              <w:t>е</w:t>
            </w:r>
            <w:r w:rsidRPr="000E44BA">
              <w:t>тов бухгалтерского учёта</w:t>
            </w:r>
          </w:p>
        </w:tc>
        <w:tc>
          <w:tcPr>
            <w:tcW w:w="3827" w:type="dxa"/>
          </w:tcPr>
          <w:p w:rsidR="00EB5779" w:rsidRPr="00245015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основных средств;</w:t>
            </w:r>
          </w:p>
          <w:p w:rsidR="00EB5779" w:rsidRPr="00245015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нематериальных акт</w:t>
            </w:r>
            <w:r w:rsidRPr="00245015">
              <w:t>и</w:t>
            </w:r>
            <w:r w:rsidRPr="00245015">
              <w:t>вов;</w:t>
            </w:r>
          </w:p>
          <w:p w:rsidR="00EB5779" w:rsidRPr="00245015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долгосрочных инвест</w:t>
            </w:r>
            <w:r w:rsidRPr="00245015">
              <w:t>и</w:t>
            </w:r>
            <w:r w:rsidRPr="00245015">
              <w:t>ций;</w:t>
            </w:r>
          </w:p>
          <w:p w:rsidR="00EB5779" w:rsidRPr="00245015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финансовых вложений и ценных бумаг;</w:t>
            </w:r>
          </w:p>
          <w:p w:rsidR="00EB5779" w:rsidRPr="00245015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материально-производственных запасов;</w:t>
            </w:r>
          </w:p>
          <w:p w:rsidR="00EB5779" w:rsidRPr="00245015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затрат на производство и калькулирование себестоимости;</w:t>
            </w:r>
          </w:p>
          <w:p w:rsidR="00EB5779" w:rsidRPr="008D35D1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15">
              <w:t>- проводить учет готовой продукции и ее реализации;</w:t>
            </w:r>
          </w:p>
        </w:tc>
        <w:tc>
          <w:tcPr>
            <w:tcW w:w="2410" w:type="dxa"/>
          </w:tcPr>
          <w:p w:rsidR="00EB5779" w:rsidRPr="008D35D1" w:rsidRDefault="00EB5779" w:rsidP="00EB5779">
            <w:pPr>
              <w:tabs>
                <w:tab w:val="left" w:pos="8222"/>
              </w:tabs>
              <w:rPr>
                <w:color w:val="000000"/>
              </w:rPr>
            </w:pPr>
          </w:p>
        </w:tc>
      </w:tr>
      <w:tr w:rsidR="00EB5779" w:rsidRPr="008D35D1" w:rsidTr="00EB5779">
        <w:tc>
          <w:tcPr>
            <w:tcW w:w="1101" w:type="dxa"/>
            <w:vMerge w:val="restart"/>
          </w:tcPr>
          <w:p w:rsidR="00EB5779" w:rsidRPr="000E44BA" w:rsidRDefault="00EB5779" w:rsidP="00EB5779">
            <w:pPr>
              <w:jc w:val="both"/>
            </w:pPr>
            <w:r w:rsidRPr="000E44BA">
              <w:t>ВПД-2. Ведение бухга</w:t>
            </w:r>
            <w:r w:rsidRPr="000E44BA">
              <w:t>л</w:t>
            </w:r>
            <w:r w:rsidRPr="000E44BA">
              <w:t>терского учёта и</w:t>
            </w:r>
            <w:r w:rsidRPr="000E44BA">
              <w:t>с</w:t>
            </w:r>
            <w:r w:rsidRPr="000E44BA">
              <w:t>точников формир</w:t>
            </w:r>
            <w:r w:rsidRPr="000E44BA">
              <w:t>о</w:t>
            </w:r>
            <w:r w:rsidRPr="000E44BA">
              <w:t>вания имущ</w:t>
            </w:r>
            <w:r w:rsidRPr="000E44BA">
              <w:t>е</w:t>
            </w:r>
            <w:r w:rsidRPr="000E44BA">
              <w:t xml:space="preserve">ства, </w:t>
            </w:r>
          </w:p>
          <w:p w:rsidR="00EB5779" w:rsidRPr="000E44BA" w:rsidRDefault="00EB5779" w:rsidP="00EB5779">
            <w:r w:rsidRPr="000E44BA">
              <w:t>выполн</w:t>
            </w:r>
            <w:r w:rsidRPr="000E44BA">
              <w:t>е</w:t>
            </w:r>
            <w:r w:rsidRPr="000E44BA">
              <w:t>ние работ по инве</w:t>
            </w:r>
            <w:r w:rsidRPr="000E44BA">
              <w:t>н</w:t>
            </w:r>
            <w:r w:rsidRPr="000E44BA">
              <w:t>таризации имущ</w:t>
            </w:r>
            <w:r w:rsidRPr="000E44BA">
              <w:t>е</w:t>
            </w:r>
            <w:r w:rsidRPr="000E44BA">
              <w:t>ства и финанс</w:t>
            </w:r>
            <w:r w:rsidRPr="000E44BA">
              <w:t>о</w:t>
            </w:r>
            <w:r w:rsidRPr="000E44BA">
              <w:t>вых об</w:t>
            </w:r>
            <w:r w:rsidRPr="000E44BA">
              <w:t>я</w:t>
            </w:r>
            <w:r w:rsidRPr="000E44BA">
              <w:t>зательств организ</w:t>
            </w:r>
            <w:r w:rsidRPr="000E44BA">
              <w:t>а</w:t>
            </w:r>
            <w:r w:rsidRPr="000E44BA">
              <w:t>ции</w:t>
            </w:r>
          </w:p>
        </w:tc>
        <w:tc>
          <w:tcPr>
            <w:tcW w:w="1984" w:type="dxa"/>
          </w:tcPr>
          <w:p w:rsidR="00EB5779" w:rsidRPr="002C0B3C" w:rsidRDefault="00EB5779" w:rsidP="00EB5779">
            <w:pPr>
              <w:jc w:val="both"/>
            </w:pPr>
            <w:r w:rsidRPr="002C0B3C">
              <w:t>ПК 2.1. Формир</w:t>
            </w:r>
            <w:r w:rsidRPr="002C0B3C">
              <w:t>о</w:t>
            </w:r>
            <w:r w:rsidRPr="002C0B3C">
              <w:t>вать бухгалтерские проводки по учёту источников имущ</w:t>
            </w:r>
            <w:r w:rsidRPr="002C0B3C">
              <w:t>е</w:t>
            </w:r>
            <w:r w:rsidRPr="002C0B3C">
              <w:t>ства организации на основе рабочего плана счетов бу</w:t>
            </w:r>
            <w:r w:rsidRPr="002C0B3C">
              <w:t>х</w:t>
            </w:r>
            <w:r w:rsidRPr="002C0B3C">
              <w:t xml:space="preserve">галтерского учёта </w:t>
            </w:r>
          </w:p>
        </w:tc>
        <w:tc>
          <w:tcPr>
            <w:tcW w:w="3827" w:type="dxa"/>
          </w:tcPr>
          <w:p w:rsidR="00EB5779" w:rsidRPr="00B52DC3" w:rsidRDefault="00EB5779" w:rsidP="00EB5779">
            <w:pPr>
              <w:pStyle w:val="af3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52DC3">
              <w:rPr>
                <w:rFonts w:ascii="Times New Roman" w:hAnsi="Times New Roman"/>
                <w:sz w:val="20"/>
                <w:szCs w:val="20"/>
              </w:rPr>
              <w:t>рассчитывать заработную плату с</w:t>
            </w:r>
            <w:r w:rsidRPr="00B52DC3">
              <w:rPr>
                <w:rFonts w:ascii="Times New Roman" w:hAnsi="Times New Roman"/>
                <w:sz w:val="20"/>
                <w:szCs w:val="20"/>
              </w:rPr>
              <w:t>о</w:t>
            </w:r>
            <w:r w:rsidRPr="00B52DC3">
              <w:rPr>
                <w:rFonts w:ascii="Times New Roman" w:hAnsi="Times New Roman"/>
                <w:sz w:val="20"/>
                <w:szCs w:val="20"/>
              </w:rPr>
              <w:t xml:space="preserve">трудников; </w:t>
            </w:r>
          </w:p>
          <w:p w:rsidR="00EB5779" w:rsidRPr="00B52DC3" w:rsidRDefault="00EB5779" w:rsidP="00EB5779">
            <w:pPr>
              <w:pStyle w:val="af3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52DC3">
              <w:rPr>
                <w:rFonts w:ascii="Times New Roman" w:hAnsi="Times New Roman"/>
                <w:sz w:val="20"/>
                <w:szCs w:val="20"/>
              </w:rPr>
              <w:t>определять сумму удержаний из зар</w:t>
            </w:r>
            <w:r w:rsidRPr="00B52DC3">
              <w:rPr>
                <w:rFonts w:ascii="Times New Roman" w:hAnsi="Times New Roman"/>
                <w:sz w:val="20"/>
                <w:szCs w:val="20"/>
              </w:rPr>
              <w:t>а</w:t>
            </w:r>
            <w:r w:rsidRPr="00B52DC3">
              <w:rPr>
                <w:rFonts w:ascii="Times New Roman" w:hAnsi="Times New Roman"/>
                <w:sz w:val="20"/>
                <w:szCs w:val="20"/>
              </w:rPr>
              <w:t xml:space="preserve">ботной платы сотрудников; </w:t>
            </w:r>
          </w:p>
          <w:p w:rsidR="00EB5779" w:rsidRPr="00B52DC3" w:rsidRDefault="00EB5779" w:rsidP="00EB5779">
            <w:pPr>
              <w:pStyle w:val="af3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52DC3">
              <w:rPr>
                <w:rFonts w:ascii="Times New Roman" w:hAnsi="Times New Roman"/>
                <w:sz w:val="20"/>
                <w:szCs w:val="20"/>
              </w:rPr>
              <w:t xml:space="preserve">определять финансовые результаты деятельности организации по основным видам деятельности; </w:t>
            </w:r>
          </w:p>
          <w:p w:rsidR="00EB5779" w:rsidRPr="00B52DC3" w:rsidRDefault="00EB5779" w:rsidP="00EB5779">
            <w:pPr>
              <w:pStyle w:val="af3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52DC3">
              <w:rPr>
                <w:rFonts w:ascii="Times New Roman" w:hAnsi="Times New Roman"/>
                <w:sz w:val="20"/>
                <w:szCs w:val="2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EB5779" w:rsidRPr="00B52DC3" w:rsidRDefault="00EB5779" w:rsidP="00EB5779">
            <w:pPr>
              <w:pStyle w:val="af3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52DC3">
              <w:rPr>
                <w:rFonts w:ascii="Times New Roman" w:hAnsi="Times New Roman"/>
                <w:sz w:val="20"/>
                <w:szCs w:val="20"/>
              </w:rPr>
              <w:t>проводить учет нераспределенной пр</w:t>
            </w:r>
            <w:r w:rsidRPr="00B52DC3">
              <w:rPr>
                <w:rFonts w:ascii="Times New Roman" w:hAnsi="Times New Roman"/>
                <w:sz w:val="20"/>
                <w:szCs w:val="20"/>
              </w:rPr>
              <w:t>и</w:t>
            </w:r>
            <w:r w:rsidRPr="00B52DC3">
              <w:rPr>
                <w:rFonts w:ascii="Times New Roman" w:hAnsi="Times New Roman"/>
                <w:sz w:val="20"/>
                <w:szCs w:val="20"/>
              </w:rPr>
              <w:t xml:space="preserve">были; </w:t>
            </w:r>
          </w:p>
          <w:p w:rsidR="00EB5779" w:rsidRPr="00B52DC3" w:rsidRDefault="00EB5779" w:rsidP="00EB5779">
            <w:pPr>
              <w:pStyle w:val="af3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52DC3">
              <w:rPr>
                <w:rFonts w:ascii="Times New Roman" w:hAnsi="Times New Roman"/>
                <w:sz w:val="20"/>
                <w:szCs w:val="20"/>
              </w:rPr>
              <w:t xml:space="preserve">проводить учет собственного капитала; проводить учет уставного капитала; </w:t>
            </w:r>
          </w:p>
          <w:p w:rsidR="00EB5779" w:rsidRPr="008D35D1" w:rsidRDefault="00EB5779" w:rsidP="00EB5779">
            <w:pPr>
              <w:pStyle w:val="af3"/>
              <w:numPr>
                <w:ilvl w:val="2"/>
                <w:numId w:val="20"/>
              </w:numPr>
              <w:tabs>
                <w:tab w:val="left" w:pos="34"/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52DC3">
              <w:rPr>
                <w:rFonts w:ascii="Times New Roman" w:hAnsi="Times New Roman"/>
                <w:sz w:val="20"/>
                <w:szCs w:val="20"/>
              </w:rPr>
              <w:t xml:space="preserve">проводить учет резервного капитала и целевого финансирования; проводить учет кредитов и займов; </w:t>
            </w:r>
          </w:p>
        </w:tc>
        <w:tc>
          <w:tcPr>
            <w:tcW w:w="2410" w:type="dxa"/>
          </w:tcPr>
          <w:p w:rsidR="00EB5779" w:rsidRPr="008D35D1" w:rsidRDefault="00EB5779" w:rsidP="00EB5779">
            <w:pPr>
              <w:tabs>
                <w:tab w:val="left" w:pos="8222"/>
              </w:tabs>
              <w:rPr>
                <w:color w:val="000000"/>
              </w:rPr>
            </w:pPr>
          </w:p>
        </w:tc>
      </w:tr>
      <w:tr w:rsidR="00EB5779" w:rsidRPr="008D35D1" w:rsidTr="00EB5779">
        <w:tc>
          <w:tcPr>
            <w:tcW w:w="1101" w:type="dxa"/>
            <w:vMerge/>
          </w:tcPr>
          <w:p w:rsidR="00EB5779" w:rsidRPr="008D35D1" w:rsidRDefault="00EB5779" w:rsidP="00EB5779"/>
        </w:tc>
        <w:tc>
          <w:tcPr>
            <w:tcW w:w="1984" w:type="dxa"/>
          </w:tcPr>
          <w:p w:rsidR="00EB5779" w:rsidRPr="002C0B3C" w:rsidRDefault="00EB5779" w:rsidP="00EB5779">
            <w:pPr>
              <w:jc w:val="both"/>
            </w:pPr>
            <w:r w:rsidRPr="002C0B3C">
              <w:t>ПК 2.2. Выполнять поручения руково</w:t>
            </w:r>
            <w:r w:rsidRPr="002C0B3C">
              <w:t>д</w:t>
            </w:r>
            <w:r w:rsidRPr="002C0B3C">
              <w:t>ства в составе к</w:t>
            </w:r>
            <w:r w:rsidRPr="002C0B3C">
              <w:t>о</w:t>
            </w:r>
            <w:r w:rsidRPr="002C0B3C">
              <w:t>миссии по инвент</w:t>
            </w:r>
            <w:r w:rsidRPr="002C0B3C">
              <w:t>а</w:t>
            </w:r>
            <w:r w:rsidRPr="002C0B3C">
              <w:t>ризации имущества в местах его хран</w:t>
            </w:r>
            <w:r w:rsidRPr="002C0B3C">
              <w:t>е</w:t>
            </w:r>
            <w:r w:rsidRPr="002C0B3C">
              <w:t xml:space="preserve">ния </w:t>
            </w:r>
          </w:p>
          <w:p w:rsidR="00EB5779" w:rsidRPr="008D35D1" w:rsidRDefault="00EB5779" w:rsidP="00EB5779">
            <w:pPr>
              <w:jc w:val="both"/>
            </w:pPr>
            <w:r w:rsidRPr="002C0B3C">
              <w:t>ПК 2.2. Проводить подготовку к инве</w:t>
            </w:r>
            <w:r w:rsidRPr="002C0B3C">
              <w:t>н</w:t>
            </w:r>
            <w:r w:rsidRPr="002C0B3C">
              <w:t>таризации и прове</w:t>
            </w:r>
            <w:r w:rsidRPr="002C0B3C">
              <w:t>р</w:t>
            </w:r>
            <w:r w:rsidRPr="002C0B3C">
              <w:t>ку действительного соответствия фа</w:t>
            </w:r>
            <w:r w:rsidRPr="002C0B3C">
              <w:t>к</w:t>
            </w:r>
            <w:r w:rsidRPr="002C0B3C">
              <w:t xml:space="preserve">тических данных инвентаризации данным учёта </w:t>
            </w:r>
          </w:p>
        </w:tc>
        <w:tc>
          <w:tcPr>
            <w:tcW w:w="3827" w:type="dxa"/>
          </w:tcPr>
          <w:p w:rsidR="00EB5779" w:rsidRPr="005B6160" w:rsidRDefault="00EB5779" w:rsidP="00EB5779">
            <w:pPr>
              <w:pStyle w:val="af3"/>
              <w:numPr>
                <w:ilvl w:val="0"/>
                <w:numId w:val="2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>определять цели и периодичность пр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о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ведения инвентаризации; руководств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о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ваться нормативными документами, р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е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гулирующими порядок проведения и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н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 xml:space="preserve">вентаризации имущества; </w:t>
            </w:r>
          </w:p>
          <w:p w:rsidR="00EB5779" w:rsidRPr="005B6160" w:rsidRDefault="00EB5779" w:rsidP="00EB5779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>пользоваться специальной терминол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о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 xml:space="preserve">гией при проведении инвентаризации имущества; </w:t>
            </w:r>
          </w:p>
          <w:p w:rsidR="00EB5779" w:rsidRPr="005B6160" w:rsidRDefault="00EB5779" w:rsidP="00EB5779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>давать характеристику имущества о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р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ганизации;</w:t>
            </w:r>
          </w:p>
          <w:p w:rsidR="00EB5779" w:rsidRPr="005B6160" w:rsidRDefault="00EB5779" w:rsidP="00EB5779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>готовить регистры аналитического уч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е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та по местам хранения имущества и пер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е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давать их лицам, ответственным за по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д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готовительный этап, для подбора док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у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ментации, необходимой для проведения инвентаризации;</w:t>
            </w:r>
          </w:p>
          <w:p w:rsidR="00EB5779" w:rsidRPr="005B6160" w:rsidRDefault="00EB5779" w:rsidP="00EB5779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 xml:space="preserve">составлять инвентаризационные описи; </w:t>
            </w:r>
          </w:p>
          <w:p w:rsidR="00EB5779" w:rsidRPr="005B6160" w:rsidRDefault="00EB5779" w:rsidP="00EB5779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>проводить физический подсчет имущ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е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ства;</w:t>
            </w:r>
          </w:p>
          <w:p w:rsidR="00EB5779" w:rsidRPr="005B6160" w:rsidRDefault="00EB5779" w:rsidP="00EB5779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EB5779" w:rsidRPr="005B6160" w:rsidRDefault="00EB5779" w:rsidP="00EB5779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>выполнять работу по инвентаризации основных средств и отражать ее резул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ь</w:t>
            </w:r>
            <w:r w:rsidRPr="005B6160">
              <w:rPr>
                <w:rFonts w:ascii="Times New Roman" w:hAnsi="Times New Roman"/>
                <w:sz w:val="20"/>
                <w:szCs w:val="20"/>
              </w:rPr>
              <w:t>таты в бухгалтерских проводках;</w:t>
            </w:r>
          </w:p>
          <w:p w:rsidR="00EB5779" w:rsidRPr="005B6160" w:rsidRDefault="00EB5779" w:rsidP="00EB5779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 xml:space="preserve">выполнять работу по инвентаризации нематериальных активов и отражать ее результаты в бухгалтерских проводках; </w:t>
            </w:r>
          </w:p>
          <w:p w:rsidR="00EB5779" w:rsidRPr="008D35D1" w:rsidRDefault="00EB5779" w:rsidP="00EB5779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5B6160">
              <w:rPr>
                <w:rFonts w:ascii="Times New Roman" w:hAnsi="Times New Roman"/>
                <w:sz w:val="20"/>
                <w:szCs w:val="20"/>
              </w:rPr>
              <w:t xml:space="preserve">выполнять работу по инвентаризации и </w:t>
            </w:r>
            <w:r w:rsidRPr="005B61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переоценке материально-производственных запасов и отражать ее результаты в бухгалтерских проводках; </w:t>
            </w:r>
          </w:p>
        </w:tc>
        <w:tc>
          <w:tcPr>
            <w:tcW w:w="2410" w:type="dxa"/>
          </w:tcPr>
          <w:p w:rsidR="00EB5779" w:rsidRPr="008D35D1" w:rsidRDefault="00EB5779" w:rsidP="00EB5779">
            <w:pPr>
              <w:jc w:val="both"/>
              <w:rPr>
                <w:color w:val="000000"/>
              </w:rPr>
            </w:pPr>
          </w:p>
        </w:tc>
      </w:tr>
      <w:tr w:rsidR="00EB5779" w:rsidRPr="008D35D1" w:rsidTr="00EB5779">
        <w:tc>
          <w:tcPr>
            <w:tcW w:w="1101" w:type="dxa"/>
            <w:vMerge/>
          </w:tcPr>
          <w:p w:rsidR="00EB5779" w:rsidRPr="008D35D1" w:rsidRDefault="00EB5779" w:rsidP="00EB5779"/>
        </w:tc>
        <w:tc>
          <w:tcPr>
            <w:tcW w:w="1984" w:type="dxa"/>
          </w:tcPr>
          <w:p w:rsidR="00EB5779" w:rsidRPr="002C0B3C" w:rsidRDefault="00EB5779" w:rsidP="00EB5779">
            <w:pPr>
              <w:jc w:val="both"/>
            </w:pPr>
            <w:r w:rsidRPr="002C0B3C">
              <w:t>ПК 2.3. Отражать в бухгалтерских пр</w:t>
            </w:r>
            <w:r w:rsidRPr="002C0B3C">
              <w:t>о</w:t>
            </w:r>
            <w:r w:rsidRPr="002C0B3C">
              <w:t>водках зачёт и сп</w:t>
            </w:r>
            <w:r w:rsidRPr="002C0B3C">
              <w:t>и</w:t>
            </w:r>
            <w:r w:rsidRPr="002C0B3C">
              <w:t>сание недостачи ценностей (регул</w:t>
            </w:r>
            <w:r w:rsidRPr="002C0B3C">
              <w:t>и</w:t>
            </w:r>
            <w:r w:rsidRPr="002C0B3C">
              <w:t>ровать инвентар</w:t>
            </w:r>
            <w:r w:rsidRPr="002C0B3C">
              <w:t>и</w:t>
            </w:r>
            <w:r w:rsidRPr="002C0B3C">
              <w:t>зационные разницы) по результатам и</w:t>
            </w:r>
            <w:r w:rsidRPr="002C0B3C">
              <w:t>н</w:t>
            </w:r>
            <w:r w:rsidRPr="002C0B3C">
              <w:t xml:space="preserve">вентаризации </w:t>
            </w:r>
          </w:p>
          <w:p w:rsidR="00EB5779" w:rsidRPr="008D35D1" w:rsidRDefault="00EB5779" w:rsidP="00EB5779"/>
        </w:tc>
        <w:tc>
          <w:tcPr>
            <w:tcW w:w="3827" w:type="dxa"/>
          </w:tcPr>
          <w:p w:rsidR="00EB5779" w:rsidRPr="00BB6077" w:rsidRDefault="00EB5779" w:rsidP="00EB5779">
            <w:pPr>
              <w:pStyle w:val="af3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7">
              <w:rPr>
                <w:rFonts w:ascii="Times New Roman" w:hAnsi="Times New Roman"/>
                <w:sz w:val="20"/>
                <w:szCs w:val="20"/>
              </w:rPr>
              <w:t>формировать бухгалтерские проводки по отражению недостачи ценностей, в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ы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явленные в ходе инвентаризации, незав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и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симо от причин их возникновения с ц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е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 xml:space="preserve">лью контроля на счете 94 "Недостачи и потери от порчи ценностей"; </w:t>
            </w:r>
          </w:p>
          <w:p w:rsidR="00EB5779" w:rsidRPr="00BB6077" w:rsidRDefault="00EB5779" w:rsidP="00EB5779">
            <w:pPr>
              <w:pStyle w:val="af3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7">
              <w:rPr>
                <w:rFonts w:ascii="Times New Roman" w:hAnsi="Times New Roman"/>
                <w:sz w:val="20"/>
                <w:szCs w:val="20"/>
              </w:rPr>
              <w:t>формировать бухгалтерские проводки по списанию недостач в зависимости от причин их возникновения; составлять акт по результатам инвентаризации;</w:t>
            </w:r>
          </w:p>
          <w:p w:rsidR="00EB5779" w:rsidRPr="008D35D1" w:rsidRDefault="00EB5779" w:rsidP="00EB5779">
            <w:pPr>
              <w:pStyle w:val="af3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B6077">
              <w:rPr>
                <w:rFonts w:ascii="Times New Roman" w:hAnsi="Times New Roman"/>
                <w:sz w:val="20"/>
                <w:szCs w:val="20"/>
              </w:rPr>
              <w:t>проводить инвентаризацию недостач и потерь от порчи ценностей (счет 94),</w:t>
            </w:r>
          </w:p>
        </w:tc>
        <w:tc>
          <w:tcPr>
            <w:tcW w:w="2410" w:type="dxa"/>
          </w:tcPr>
          <w:p w:rsidR="00EB5779" w:rsidRPr="008D35D1" w:rsidRDefault="00EB5779" w:rsidP="00EB5779">
            <w:pPr>
              <w:tabs>
                <w:tab w:val="left" w:pos="8222"/>
              </w:tabs>
              <w:rPr>
                <w:color w:val="000000"/>
              </w:rPr>
            </w:pPr>
          </w:p>
        </w:tc>
      </w:tr>
      <w:tr w:rsidR="00EB5779" w:rsidRPr="008D35D1" w:rsidTr="00EB5779">
        <w:tc>
          <w:tcPr>
            <w:tcW w:w="1101" w:type="dxa"/>
            <w:vMerge/>
          </w:tcPr>
          <w:p w:rsidR="00EB5779" w:rsidRPr="008D35D1" w:rsidRDefault="00EB5779" w:rsidP="00EB5779"/>
        </w:tc>
        <w:tc>
          <w:tcPr>
            <w:tcW w:w="1984" w:type="dxa"/>
          </w:tcPr>
          <w:p w:rsidR="00EB5779" w:rsidRPr="002C0B3C" w:rsidRDefault="00EB5779" w:rsidP="00EB5779">
            <w:pPr>
              <w:jc w:val="both"/>
            </w:pPr>
            <w:r w:rsidRPr="002C0B3C">
              <w:t>ПК 2.4. Проводить процедуры инве</w:t>
            </w:r>
            <w:r w:rsidRPr="002C0B3C">
              <w:t>н</w:t>
            </w:r>
            <w:r w:rsidRPr="002C0B3C">
              <w:t>таризации финанс</w:t>
            </w:r>
            <w:r w:rsidRPr="002C0B3C">
              <w:t>о</w:t>
            </w:r>
            <w:r w:rsidRPr="002C0B3C">
              <w:t xml:space="preserve">вых обязательств организации </w:t>
            </w:r>
          </w:p>
          <w:p w:rsidR="00EB5779" w:rsidRPr="008D35D1" w:rsidRDefault="00EB5779" w:rsidP="00EB5779"/>
        </w:tc>
        <w:tc>
          <w:tcPr>
            <w:tcW w:w="3827" w:type="dxa"/>
          </w:tcPr>
          <w:p w:rsidR="00EB5779" w:rsidRPr="00BB6077" w:rsidRDefault="00EB5779" w:rsidP="00EB5779">
            <w:pPr>
              <w:pStyle w:val="af3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7">
              <w:rPr>
                <w:rFonts w:ascii="Times New Roman" w:hAnsi="Times New Roman"/>
                <w:sz w:val="20"/>
                <w:szCs w:val="20"/>
              </w:rPr>
              <w:t>проводить выверку финансовых обяз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а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тельств; участвовать в инвентаризации дебиторской и кредиторской задолженн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о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 xml:space="preserve">сти организации; </w:t>
            </w:r>
          </w:p>
          <w:p w:rsidR="00EB5779" w:rsidRPr="00BB6077" w:rsidRDefault="00EB5779" w:rsidP="00EB5779">
            <w:pPr>
              <w:pStyle w:val="af3"/>
              <w:numPr>
                <w:ilvl w:val="2"/>
                <w:numId w:val="24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077">
              <w:rPr>
                <w:rFonts w:ascii="Times New Roman" w:hAnsi="Times New Roman"/>
                <w:sz w:val="20"/>
                <w:szCs w:val="20"/>
              </w:rPr>
              <w:t>проводить инвентаризацию расчетов; определять реальное состояние расчетов; выявлять задолженность, нереальную для взыскания, с целью принятия мер к взы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с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 xml:space="preserve">канию задолженности с должников, либо к списанию ее с учета; </w:t>
            </w:r>
          </w:p>
          <w:p w:rsidR="00EB5779" w:rsidRPr="008D35D1" w:rsidRDefault="00EB5779" w:rsidP="00EB5779">
            <w:pPr>
              <w:pStyle w:val="af3"/>
              <w:numPr>
                <w:ilvl w:val="2"/>
                <w:numId w:val="2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проводить инвентаризацию 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целевого финансирования (счет 86), доходов б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у</w:t>
            </w:r>
            <w:r w:rsidRPr="00BB6077">
              <w:rPr>
                <w:rFonts w:ascii="Times New Roman" w:hAnsi="Times New Roman"/>
                <w:sz w:val="20"/>
                <w:szCs w:val="20"/>
              </w:rPr>
              <w:t>дущих периодов (счет 98).</w:t>
            </w:r>
          </w:p>
        </w:tc>
        <w:tc>
          <w:tcPr>
            <w:tcW w:w="2410" w:type="dxa"/>
          </w:tcPr>
          <w:p w:rsidR="00EB5779" w:rsidRPr="008D35D1" w:rsidRDefault="00EB5779" w:rsidP="00EB5779">
            <w:pPr>
              <w:tabs>
                <w:tab w:val="left" w:pos="8222"/>
              </w:tabs>
              <w:rPr>
                <w:color w:val="000000"/>
              </w:rPr>
            </w:pPr>
          </w:p>
        </w:tc>
      </w:tr>
      <w:tr w:rsidR="00EB5779" w:rsidRPr="00F74D61" w:rsidTr="00EB5779">
        <w:tc>
          <w:tcPr>
            <w:tcW w:w="1101" w:type="dxa"/>
            <w:vMerge w:val="restart"/>
          </w:tcPr>
          <w:p w:rsidR="00EB5779" w:rsidRPr="002C0B3C" w:rsidRDefault="00EB5779" w:rsidP="00EB5779">
            <w:r w:rsidRPr="002C0B3C">
              <w:t>ВПД-3. Провед</w:t>
            </w:r>
            <w:r w:rsidRPr="002C0B3C">
              <w:t>е</w:t>
            </w:r>
            <w:r w:rsidRPr="002C0B3C">
              <w:t>ние ра</w:t>
            </w:r>
            <w:r w:rsidRPr="002C0B3C">
              <w:t>с</w:t>
            </w:r>
            <w:r w:rsidRPr="002C0B3C">
              <w:t>чётов с бюдж</w:t>
            </w:r>
            <w:r w:rsidRPr="002C0B3C">
              <w:t>е</w:t>
            </w:r>
            <w:r w:rsidRPr="002C0B3C">
              <w:t>том и внебю</w:t>
            </w:r>
            <w:r w:rsidRPr="002C0B3C">
              <w:t>д</w:t>
            </w:r>
            <w:r w:rsidRPr="002C0B3C">
              <w:t>жетными фондами</w:t>
            </w:r>
          </w:p>
        </w:tc>
        <w:tc>
          <w:tcPr>
            <w:tcW w:w="1984" w:type="dxa"/>
          </w:tcPr>
          <w:p w:rsidR="00EB5779" w:rsidRPr="002C0B3C" w:rsidRDefault="00EB5779" w:rsidP="00EB5779">
            <w:pPr>
              <w:jc w:val="both"/>
            </w:pPr>
            <w:r w:rsidRPr="002C0B3C">
              <w:t>ПК 3.1. Формир</w:t>
            </w:r>
            <w:r w:rsidRPr="002C0B3C">
              <w:t>о</w:t>
            </w:r>
            <w:r w:rsidRPr="002C0B3C">
              <w:t>вать бухгалтерские проводки по начи</w:t>
            </w:r>
            <w:r w:rsidRPr="002C0B3C">
              <w:t>с</w:t>
            </w:r>
            <w:r w:rsidRPr="002C0B3C">
              <w:t>лению</w:t>
            </w:r>
            <w:r>
              <w:t xml:space="preserve"> и</w:t>
            </w:r>
            <w:r w:rsidRPr="002C0B3C">
              <w:t xml:space="preserve"> перечисл</w:t>
            </w:r>
            <w:r w:rsidRPr="002C0B3C">
              <w:t>е</w:t>
            </w:r>
            <w:r w:rsidRPr="002C0B3C">
              <w:t>нию налогов и сб</w:t>
            </w:r>
            <w:r w:rsidRPr="002C0B3C">
              <w:t>о</w:t>
            </w:r>
            <w:r w:rsidRPr="002C0B3C">
              <w:t>ров в бюджеты ра</w:t>
            </w:r>
            <w:r w:rsidRPr="002C0B3C">
              <w:t>з</w:t>
            </w:r>
            <w:r w:rsidRPr="002C0B3C">
              <w:t xml:space="preserve">личных уровней </w:t>
            </w:r>
          </w:p>
          <w:p w:rsidR="00EB5779" w:rsidRPr="002C0B3C" w:rsidRDefault="00EB5779" w:rsidP="00EB5779">
            <w:pPr>
              <w:jc w:val="both"/>
            </w:pPr>
          </w:p>
          <w:p w:rsidR="00EB5779" w:rsidRPr="002C0B3C" w:rsidRDefault="00EB5779" w:rsidP="00EB5779">
            <w:pPr>
              <w:jc w:val="both"/>
            </w:pPr>
          </w:p>
        </w:tc>
        <w:tc>
          <w:tcPr>
            <w:tcW w:w="3827" w:type="dxa"/>
          </w:tcPr>
          <w:p w:rsidR="00EB5779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234D">
              <w:t xml:space="preserve"> - определять виды и порядок</w:t>
            </w:r>
            <w:r w:rsidRPr="008376AA">
              <w:t xml:space="preserve"> налогоо</w:t>
            </w:r>
            <w:r w:rsidRPr="008376AA">
              <w:t>б</w:t>
            </w:r>
            <w:r w:rsidRPr="008376AA">
              <w:t>ложения;</w:t>
            </w:r>
            <w:r>
              <w:t xml:space="preserve"> </w:t>
            </w:r>
            <w:r w:rsidRPr="008376AA">
              <w:t>ориентироваться в системе налогов Российской Федерации;</w:t>
            </w:r>
          </w:p>
          <w:p w:rsidR="00EB5779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- </w:t>
            </w:r>
            <w:r w:rsidRPr="008376AA">
              <w:t>выделять элементы налогообложения;</w:t>
            </w:r>
          </w:p>
          <w:p w:rsidR="00EB5779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- </w:t>
            </w:r>
            <w:r w:rsidRPr="008376AA">
              <w:t>определять источники уплаты налогов, сборов, пошлин;</w:t>
            </w:r>
          </w:p>
          <w:p w:rsidR="00EB5779" w:rsidRDefault="00EB5779" w:rsidP="00EB5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- </w:t>
            </w:r>
            <w:r w:rsidRPr="008376AA">
              <w:t>оформлять бухгалтерскими проводками начисления и перечисления сумм налогов и</w:t>
            </w:r>
            <w:r>
              <w:t xml:space="preserve"> </w:t>
            </w:r>
            <w:r w:rsidRPr="008376AA">
              <w:t>сборов;</w:t>
            </w:r>
          </w:p>
          <w:p w:rsidR="00EB5779" w:rsidRPr="008D35D1" w:rsidRDefault="00EB5779" w:rsidP="00EB5779">
            <w:r>
              <w:t xml:space="preserve"> - </w:t>
            </w:r>
            <w:r w:rsidRPr="008376AA">
              <w:t>организовывать аналитический учет по счету 68 «Расчеты по налогам и сборам»;</w:t>
            </w:r>
          </w:p>
        </w:tc>
        <w:tc>
          <w:tcPr>
            <w:tcW w:w="2410" w:type="dxa"/>
          </w:tcPr>
          <w:p w:rsidR="00EB5779" w:rsidRPr="00F74D61" w:rsidRDefault="00EB5779" w:rsidP="00EB5779">
            <w:pPr>
              <w:jc w:val="both"/>
              <w:rPr>
                <w:color w:val="000000"/>
              </w:rPr>
            </w:pPr>
          </w:p>
        </w:tc>
      </w:tr>
      <w:tr w:rsidR="00EB5779" w:rsidRPr="008D35D1" w:rsidTr="00EB5779">
        <w:tc>
          <w:tcPr>
            <w:tcW w:w="1101" w:type="dxa"/>
            <w:vMerge/>
          </w:tcPr>
          <w:p w:rsidR="00EB5779" w:rsidRPr="008D35D1" w:rsidRDefault="00EB5779" w:rsidP="00EB5779"/>
        </w:tc>
        <w:tc>
          <w:tcPr>
            <w:tcW w:w="1984" w:type="dxa"/>
          </w:tcPr>
          <w:p w:rsidR="00EB5779" w:rsidRPr="008D35D1" w:rsidRDefault="00EB5779" w:rsidP="00EB5779">
            <w:r w:rsidRPr="002C0B3C">
              <w:t>ПК 3.2. Оформлять платёжные док</w:t>
            </w:r>
            <w:r w:rsidRPr="002C0B3C">
              <w:t>у</w:t>
            </w:r>
            <w:r w:rsidRPr="002C0B3C">
              <w:t>менты для перечи</w:t>
            </w:r>
            <w:r w:rsidRPr="002C0B3C">
              <w:t>с</w:t>
            </w:r>
            <w:r w:rsidRPr="002C0B3C">
              <w:t>ления налогов и сборов в бюджет, контролировать их прохождение по расчётно-кассовым банковским опер</w:t>
            </w:r>
            <w:r w:rsidRPr="002C0B3C">
              <w:t>а</w:t>
            </w:r>
            <w:r w:rsidRPr="002C0B3C">
              <w:t>циям</w:t>
            </w:r>
          </w:p>
        </w:tc>
        <w:tc>
          <w:tcPr>
            <w:tcW w:w="3827" w:type="dxa"/>
          </w:tcPr>
          <w:p w:rsidR="00EB5779" w:rsidRPr="000B1C50" w:rsidRDefault="00EB5779" w:rsidP="00EB5779">
            <w:pPr>
              <w:jc w:val="both"/>
            </w:pPr>
            <w:r>
              <w:t xml:space="preserve"> - </w:t>
            </w:r>
            <w:r w:rsidRPr="000B1C50">
              <w:t>порядок заполнения платежных пор</w:t>
            </w:r>
            <w:r w:rsidRPr="000B1C50">
              <w:t>у</w:t>
            </w:r>
            <w:r w:rsidRPr="000B1C50">
              <w:t>чений по перечислению налогов и сб</w:t>
            </w:r>
            <w:r w:rsidRPr="000B1C50">
              <w:t>о</w:t>
            </w:r>
            <w:r w:rsidRPr="000B1C50">
              <w:t>ров;</w:t>
            </w:r>
          </w:p>
          <w:p w:rsidR="00EB5779" w:rsidRPr="000B1C50" w:rsidRDefault="00EB5779" w:rsidP="00EB5779">
            <w:pPr>
              <w:jc w:val="both"/>
            </w:pPr>
            <w:r>
              <w:t xml:space="preserve">  - п</w:t>
            </w:r>
            <w:r w:rsidRPr="000B1C50">
              <w:t>равила заполнения данных статуса плательщика, ИНН получателя, КПП п</w:t>
            </w:r>
            <w:r w:rsidRPr="000B1C50">
              <w:t>о</w:t>
            </w:r>
            <w:r w:rsidRPr="000B1C50">
              <w:t>лучателя,</w:t>
            </w:r>
          </w:p>
          <w:p w:rsidR="00EB5779" w:rsidRPr="000B1C50" w:rsidRDefault="00EB5779" w:rsidP="00EB5779">
            <w:pPr>
              <w:jc w:val="both"/>
            </w:pPr>
            <w:r w:rsidRPr="000B1C50">
              <w:t>наименования налоговой инспекции, КБК, ОКАТО, основания платежа, нал</w:t>
            </w:r>
            <w:r w:rsidRPr="000B1C50">
              <w:t>о</w:t>
            </w:r>
            <w:r w:rsidRPr="000B1C50">
              <w:t>гового периода,</w:t>
            </w:r>
          </w:p>
          <w:p w:rsidR="00EB5779" w:rsidRPr="000B1C50" w:rsidRDefault="00EB5779" w:rsidP="00EB5779">
            <w:pPr>
              <w:jc w:val="both"/>
            </w:pPr>
            <w:r w:rsidRPr="000B1C50">
              <w:t>номера документа, даты документа, типа платежа;</w:t>
            </w:r>
          </w:p>
          <w:p w:rsidR="00EB5779" w:rsidRDefault="00EB5779" w:rsidP="00EB5779">
            <w:pPr>
              <w:jc w:val="both"/>
            </w:pPr>
            <w:r>
              <w:t xml:space="preserve"> - </w:t>
            </w:r>
            <w:r w:rsidRPr="000B1C50">
              <w:t>коды бюджетной классификации, пор</w:t>
            </w:r>
            <w:r w:rsidRPr="000B1C50">
              <w:t>я</w:t>
            </w:r>
            <w:r w:rsidRPr="000B1C50">
              <w:t>док их присвоения для налога, штрафа и пени;</w:t>
            </w:r>
          </w:p>
          <w:p w:rsidR="00EB5779" w:rsidRPr="008D35D1" w:rsidRDefault="00EB5779" w:rsidP="00EB5779">
            <w:pPr>
              <w:jc w:val="both"/>
            </w:pPr>
            <w:r>
              <w:t xml:space="preserve">  - </w:t>
            </w:r>
            <w:r w:rsidRPr="000B1C50">
              <w:t>образец заполнения платежных пор</w:t>
            </w:r>
            <w:r w:rsidRPr="000B1C50">
              <w:t>у</w:t>
            </w:r>
            <w:r w:rsidRPr="000B1C50">
              <w:t>чений по перечислению налогов, сборов и пошлин;</w:t>
            </w:r>
          </w:p>
        </w:tc>
        <w:tc>
          <w:tcPr>
            <w:tcW w:w="2410" w:type="dxa"/>
          </w:tcPr>
          <w:p w:rsidR="00EB5779" w:rsidRPr="008D35D1" w:rsidRDefault="00EB5779" w:rsidP="00EB5779">
            <w:pPr>
              <w:jc w:val="both"/>
              <w:rPr>
                <w:color w:val="000000"/>
              </w:rPr>
            </w:pPr>
          </w:p>
        </w:tc>
      </w:tr>
      <w:tr w:rsidR="00EB5779" w:rsidRPr="008D35D1" w:rsidTr="00EB5779">
        <w:tc>
          <w:tcPr>
            <w:tcW w:w="1101" w:type="dxa"/>
            <w:vMerge/>
          </w:tcPr>
          <w:p w:rsidR="00EB5779" w:rsidRPr="008D35D1" w:rsidRDefault="00EB5779" w:rsidP="00EB5779"/>
        </w:tc>
        <w:tc>
          <w:tcPr>
            <w:tcW w:w="1984" w:type="dxa"/>
          </w:tcPr>
          <w:p w:rsidR="00EB5779" w:rsidRPr="002C0B3C" w:rsidRDefault="00EB5779" w:rsidP="00EB5779">
            <w:pPr>
              <w:jc w:val="both"/>
            </w:pPr>
            <w:r w:rsidRPr="002C0B3C">
              <w:t>ПК 3.3. Формир</w:t>
            </w:r>
            <w:r w:rsidRPr="002C0B3C">
              <w:t>о</w:t>
            </w:r>
            <w:r w:rsidRPr="002C0B3C">
              <w:t>вать бухгалтерские проводки по начи</w:t>
            </w:r>
            <w:r w:rsidRPr="002C0B3C">
              <w:t>с</w:t>
            </w:r>
            <w:r w:rsidRPr="002C0B3C">
              <w:t>лению и перечисл</w:t>
            </w:r>
            <w:r w:rsidRPr="002C0B3C">
              <w:t>е</w:t>
            </w:r>
            <w:r w:rsidRPr="002C0B3C">
              <w:t>нию страховых взносов во внебю</w:t>
            </w:r>
            <w:r w:rsidRPr="002C0B3C">
              <w:t>д</w:t>
            </w:r>
            <w:r w:rsidRPr="002C0B3C">
              <w:lastRenderedPageBreak/>
              <w:t xml:space="preserve">жетные фонды </w:t>
            </w:r>
          </w:p>
          <w:p w:rsidR="00EB5779" w:rsidRPr="008D35D1" w:rsidRDefault="00EB5779" w:rsidP="00EB5779"/>
        </w:tc>
        <w:tc>
          <w:tcPr>
            <w:tcW w:w="3827" w:type="dxa"/>
          </w:tcPr>
          <w:p w:rsidR="00EB5779" w:rsidRDefault="00EB5779" w:rsidP="00EB5779">
            <w:pPr>
              <w:jc w:val="both"/>
            </w:pPr>
            <w:r>
              <w:lastRenderedPageBreak/>
              <w:t xml:space="preserve">- </w:t>
            </w:r>
            <w:r w:rsidRPr="008376AA">
              <w:t>проводить учет расчетов по социальн</w:t>
            </w:r>
            <w:r w:rsidRPr="008376AA">
              <w:t>о</w:t>
            </w:r>
            <w:r w:rsidRPr="008376AA">
              <w:t>му страхованию и обеспечению;</w:t>
            </w:r>
          </w:p>
          <w:p w:rsidR="00EB5779" w:rsidRPr="008376AA" w:rsidRDefault="00EB5779" w:rsidP="00EB5779">
            <w:pPr>
              <w:jc w:val="both"/>
            </w:pPr>
            <w:r>
              <w:t xml:space="preserve"> - </w:t>
            </w:r>
            <w:r w:rsidRPr="008376AA">
              <w:t>определять объекты для начисления страховых взносов;</w:t>
            </w:r>
          </w:p>
          <w:p w:rsidR="00EB5779" w:rsidRPr="008376AA" w:rsidRDefault="00EB5779" w:rsidP="00EB5779">
            <w:pPr>
              <w:jc w:val="both"/>
            </w:pPr>
            <w:r>
              <w:t xml:space="preserve"> - </w:t>
            </w:r>
            <w:r w:rsidRPr="008376AA">
              <w:t>применять порядок и соблюдать сроки исчисления страховых взносов;</w:t>
            </w:r>
          </w:p>
          <w:p w:rsidR="00EB5779" w:rsidRDefault="00EB5779" w:rsidP="00EB5779">
            <w:pPr>
              <w:jc w:val="both"/>
            </w:pPr>
            <w:r>
              <w:lastRenderedPageBreak/>
              <w:t xml:space="preserve"> - </w:t>
            </w:r>
            <w:r w:rsidRPr="008376AA">
              <w:t>применять особенности зачисления сумм страховых взносов во внебюдже</w:t>
            </w:r>
            <w:r w:rsidRPr="008376AA">
              <w:t>т</w:t>
            </w:r>
            <w:r w:rsidRPr="008376AA">
              <w:t>ные фонды</w:t>
            </w:r>
            <w:r w:rsidRPr="00736B8F">
              <w:t>,</w:t>
            </w:r>
            <w:r>
              <w:t xml:space="preserve"> </w:t>
            </w:r>
            <w:r w:rsidRPr="008376AA">
              <w:t>оформлять бухгалтерскими проводками начисление и перечисление сумм страховых</w:t>
            </w:r>
            <w:r>
              <w:t xml:space="preserve"> взносов </w:t>
            </w:r>
            <w:r w:rsidRPr="008376AA">
              <w:t>в Пенсионный фонд Российской Федерации, Фонд соц</w:t>
            </w:r>
            <w:r w:rsidRPr="008376AA">
              <w:t>и</w:t>
            </w:r>
            <w:r w:rsidRPr="008376AA">
              <w:t>ального страхования</w:t>
            </w:r>
            <w:r>
              <w:t xml:space="preserve"> Российской Федер</w:t>
            </w:r>
            <w:r>
              <w:t>а</w:t>
            </w:r>
            <w:r>
              <w:t>ции</w:t>
            </w:r>
            <w:r w:rsidRPr="008376AA">
              <w:t>, Фонд обязательного медицинского страхования;</w:t>
            </w:r>
          </w:p>
          <w:p w:rsidR="00EB5779" w:rsidRPr="008376AA" w:rsidRDefault="00EB5779" w:rsidP="00EB5779">
            <w:pPr>
              <w:jc w:val="both"/>
            </w:pPr>
            <w:r>
              <w:t xml:space="preserve"> - </w:t>
            </w:r>
            <w:r w:rsidRPr="008376AA">
              <w:t>осуществлять аналитический учет по счету 69 «Расчеты по социальному стр</w:t>
            </w:r>
            <w:r w:rsidRPr="008376AA">
              <w:t>а</w:t>
            </w:r>
            <w:r w:rsidRPr="008376AA">
              <w:t>хованию»;</w:t>
            </w:r>
          </w:p>
          <w:p w:rsidR="00EB5779" w:rsidRDefault="00EB5779" w:rsidP="00EB5779">
            <w:pPr>
              <w:jc w:val="both"/>
            </w:pPr>
            <w:r>
              <w:t xml:space="preserve"> - </w:t>
            </w:r>
            <w:r w:rsidRPr="008376AA">
              <w:t>проводить начисление и перечисление взносов на страхование от несчастных случаев на</w:t>
            </w:r>
            <w:r>
              <w:t xml:space="preserve"> </w:t>
            </w:r>
            <w:r w:rsidRPr="008376AA">
              <w:t>производстве и професси</w:t>
            </w:r>
            <w:r w:rsidRPr="008376AA">
              <w:t>о</w:t>
            </w:r>
            <w:r w:rsidRPr="008376AA">
              <w:t>нальных заболеваний;</w:t>
            </w:r>
          </w:p>
          <w:p w:rsidR="00EB5779" w:rsidRPr="008D35D1" w:rsidRDefault="00EB5779" w:rsidP="00EB5779">
            <w:pPr>
              <w:jc w:val="both"/>
            </w:pPr>
            <w:r>
              <w:t xml:space="preserve">  - </w:t>
            </w:r>
            <w:r w:rsidRPr="008376AA">
              <w:t>использовать средства внебюджетных фондов по направлениям, определенным</w:t>
            </w:r>
            <w:r>
              <w:t xml:space="preserve"> </w:t>
            </w:r>
            <w:r w:rsidRPr="008376AA">
              <w:t>законодательством;</w:t>
            </w:r>
          </w:p>
        </w:tc>
        <w:tc>
          <w:tcPr>
            <w:tcW w:w="2410" w:type="dxa"/>
          </w:tcPr>
          <w:p w:rsidR="00EB5779" w:rsidRPr="008D35D1" w:rsidRDefault="00EB5779" w:rsidP="00EB5779">
            <w:pPr>
              <w:jc w:val="both"/>
              <w:rPr>
                <w:color w:val="000000"/>
              </w:rPr>
            </w:pPr>
          </w:p>
        </w:tc>
      </w:tr>
      <w:tr w:rsidR="00EB5779" w:rsidRPr="008D35D1" w:rsidTr="00EB5779">
        <w:tc>
          <w:tcPr>
            <w:tcW w:w="1101" w:type="dxa"/>
            <w:vMerge/>
          </w:tcPr>
          <w:p w:rsidR="00EB5779" w:rsidRPr="008D35D1" w:rsidRDefault="00EB5779" w:rsidP="00EB5779"/>
        </w:tc>
        <w:tc>
          <w:tcPr>
            <w:tcW w:w="1984" w:type="dxa"/>
          </w:tcPr>
          <w:p w:rsidR="00EB5779" w:rsidRPr="008D35D1" w:rsidRDefault="00EB5779" w:rsidP="00EB5779">
            <w:r w:rsidRPr="002C0B3C">
              <w:t>ПК 3.4. Оформлять платёжные док</w:t>
            </w:r>
            <w:r w:rsidRPr="002C0B3C">
              <w:t>у</w:t>
            </w:r>
            <w:r w:rsidRPr="002C0B3C">
              <w:t>менты на перечи</w:t>
            </w:r>
            <w:r w:rsidRPr="002C0B3C">
              <w:t>с</w:t>
            </w:r>
            <w:r w:rsidRPr="002C0B3C">
              <w:t>ление страховых взносов во внебю</w:t>
            </w:r>
            <w:r w:rsidRPr="002C0B3C">
              <w:t>д</w:t>
            </w:r>
            <w:r w:rsidRPr="002C0B3C">
              <w:t>жетные фонды, ко</w:t>
            </w:r>
            <w:r w:rsidRPr="002C0B3C">
              <w:t>н</w:t>
            </w:r>
            <w:r w:rsidRPr="002C0B3C">
              <w:t>тролировать их прохождение по расчётно-кассовым банковским опер</w:t>
            </w:r>
            <w:r w:rsidRPr="002C0B3C">
              <w:t>а</w:t>
            </w:r>
            <w:r w:rsidRPr="002C0B3C">
              <w:t>циям.</w:t>
            </w:r>
          </w:p>
        </w:tc>
        <w:tc>
          <w:tcPr>
            <w:tcW w:w="3827" w:type="dxa"/>
          </w:tcPr>
          <w:p w:rsidR="00EB5779" w:rsidRPr="008376AA" w:rsidRDefault="00EB5779" w:rsidP="00EB5779">
            <w:pPr>
              <w:jc w:val="both"/>
            </w:pPr>
            <w:r>
              <w:t xml:space="preserve"> - </w:t>
            </w:r>
            <w:r w:rsidRPr="008376AA">
              <w:t>осуществлять контроль прохождения платежных поручений по расчетно-кассовым</w:t>
            </w:r>
            <w:r>
              <w:t xml:space="preserve"> </w:t>
            </w:r>
            <w:r w:rsidRPr="008376AA">
              <w:t>банковским операциям с и</w:t>
            </w:r>
            <w:r w:rsidRPr="008376AA">
              <w:t>с</w:t>
            </w:r>
            <w:r w:rsidRPr="008376AA">
              <w:t>пользованием выписок банка;</w:t>
            </w:r>
          </w:p>
          <w:p w:rsidR="00EB5779" w:rsidRPr="008376AA" w:rsidRDefault="00EB5779" w:rsidP="00EB5779">
            <w:pPr>
              <w:jc w:val="both"/>
            </w:pPr>
            <w:r>
              <w:t xml:space="preserve"> - </w:t>
            </w:r>
            <w:r w:rsidRPr="008376AA">
              <w:t>заполнять платежные поручения по перечислению страховых взносов в Пе</w:t>
            </w:r>
            <w:r w:rsidRPr="008376AA">
              <w:t>н</w:t>
            </w:r>
            <w:r w:rsidRPr="008376AA">
              <w:t>сионный фонд</w:t>
            </w:r>
            <w:r>
              <w:t xml:space="preserve"> </w:t>
            </w:r>
            <w:r w:rsidRPr="008376AA">
              <w:t>Российской Федерации, Фонд социального страхования Росси</w:t>
            </w:r>
            <w:r w:rsidRPr="008376AA">
              <w:t>й</w:t>
            </w:r>
            <w:r w:rsidRPr="008376AA">
              <w:t>ской Федерации, Фонды</w:t>
            </w:r>
          </w:p>
          <w:p w:rsidR="00EB5779" w:rsidRPr="008376AA" w:rsidRDefault="00EB5779" w:rsidP="00EB5779">
            <w:pPr>
              <w:jc w:val="both"/>
            </w:pPr>
            <w:r w:rsidRPr="008376AA">
              <w:t>обязательного медицинского страхов</w:t>
            </w:r>
            <w:r w:rsidRPr="008376AA">
              <w:t>а</w:t>
            </w:r>
            <w:r w:rsidRPr="008376AA">
              <w:t>ния;</w:t>
            </w:r>
          </w:p>
          <w:p w:rsidR="00EB5779" w:rsidRPr="008376AA" w:rsidRDefault="00EB5779" w:rsidP="00EB5779">
            <w:pPr>
              <w:jc w:val="both"/>
            </w:pPr>
            <w:r>
              <w:t xml:space="preserve"> - </w:t>
            </w:r>
            <w:r w:rsidRPr="008376AA">
              <w:t>выбирать для платежных поручений по видам страховых взносов соответству</w:t>
            </w:r>
            <w:r w:rsidRPr="008376AA">
              <w:t>ю</w:t>
            </w:r>
            <w:r w:rsidRPr="008376AA">
              <w:t>щие</w:t>
            </w:r>
            <w:r>
              <w:t xml:space="preserve"> </w:t>
            </w:r>
            <w:r w:rsidRPr="008376AA">
              <w:t>реквизиты;</w:t>
            </w:r>
          </w:p>
          <w:p w:rsidR="00EB5779" w:rsidRPr="008376AA" w:rsidRDefault="00EB5779" w:rsidP="00EB5779">
            <w:pPr>
              <w:jc w:val="both"/>
            </w:pPr>
            <w:r>
              <w:t xml:space="preserve">- </w:t>
            </w:r>
            <w:r w:rsidRPr="008376AA">
              <w:t>оформлять платежные поручения по штрафам и пени внебюджетных фондов;</w:t>
            </w:r>
          </w:p>
          <w:p w:rsidR="00EB5779" w:rsidRPr="008376AA" w:rsidRDefault="00EB5779" w:rsidP="00EB5779">
            <w:pPr>
              <w:jc w:val="both"/>
            </w:pPr>
            <w:r>
              <w:t xml:space="preserve">- </w:t>
            </w:r>
            <w:r w:rsidRPr="008376AA">
              <w:t>пользоваться образцом заполнения пл</w:t>
            </w:r>
            <w:r w:rsidRPr="008376AA">
              <w:t>а</w:t>
            </w:r>
            <w:r w:rsidRPr="008376AA">
              <w:t>тежных поручений по перечислению страховых</w:t>
            </w:r>
            <w:r>
              <w:t xml:space="preserve"> </w:t>
            </w:r>
            <w:r w:rsidRPr="008376AA">
              <w:t>взносов во внебюджетные фонды;</w:t>
            </w:r>
          </w:p>
          <w:p w:rsidR="00EB5779" w:rsidRPr="008376AA" w:rsidRDefault="00EB5779" w:rsidP="00EB5779">
            <w:pPr>
              <w:jc w:val="both"/>
            </w:pPr>
            <w:r>
              <w:t xml:space="preserve"> - </w:t>
            </w:r>
            <w:r w:rsidRPr="008376AA">
              <w:t>заполнять данные статуса плательщика, ИНН (Индивидуального номера</w:t>
            </w:r>
            <w:r>
              <w:t xml:space="preserve"> </w:t>
            </w:r>
            <w:r w:rsidRPr="008376AA">
              <w:t>налог</w:t>
            </w:r>
            <w:r w:rsidRPr="008376AA">
              <w:t>о</w:t>
            </w:r>
            <w:r w:rsidRPr="008376AA">
              <w:t>плательщика) получателя, КПП (Кода; причины постановки на учет) получателя;</w:t>
            </w:r>
          </w:p>
          <w:p w:rsidR="00EB5779" w:rsidRPr="008376AA" w:rsidRDefault="00EB5779" w:rsidP="00EB5779">
            <w:pPr>
              <w:jc w:val="both"/>
            </w:pPr>
            <w:r>
              <w:t xml:space="preserve"> - </w:t>
            </w:r>
            <w:r w:rsidRPr="008376AA">
              <w:t>наименования налоговой инспекции, КБК (Кода бюджетной классификации), ОКАТО</w:t>
            </w:r>
            <w:r>
              <w:t xml:space="preserve"> </w:t>
            </w:r>
            <w:r w:rsidRPr="008376AA">
              <w:t>(Общероссийский классифик</w:t>
            </w:r>
            <w:r w:rsidRPr="008376AA">
              <w:t>а</w:t>
            </w:r>
            <w:r w:rsidRPr="008376AA">
              <w:t>тор административно-территориальных образований),</w:t>
            </w:r>
            <w:r>
              <w:t xml:space="preserve"> </w:t>
            </w:r>
            <w:r w:rsidRPr="008376AA">
              <w:t>основания платежа, стр</w:t>
            </w:r>
            <w:r w:rsidRPr="008376AA">
              <w:t>а</w:t>
            </w:r>
            <w:r w:rsidRPr="008376AA">
              <w:t>хового периода, номера документа, даты документа;</w:t>
            </w:r>
          </w:p>
          <w:p w:rsidR="00EB5779" w:rsidRPr="008376AA" w:rsidRDefault="00EB5779" w:rsidP="00EB5779">
            <w:pPr>
              <w:jc w:val="both"/>
            </w:pPr>
            <w:r>
              <w:t xml:space="preserve"> - </w:t>
            </w:r>
            <w:r w:rsidRPr="008376AA">
              <w:t>пользоваться образцом заполнения пл</w:t>
            </w:r>
            <w:r w:rsidRPr="008376AA">
              <w:t>а</w:t>
            </w:r>
            <w:r w:rsidRPr="008376AA">
              <w:t>тежных поручений по перечислению страховых</w:t>
            </w:r>
            <w:r>
              <w:t xml:space="preserve"> </w:t>
            </w:r>
            <w:r w:rsidRPr="008376AA">
              <w:t>взносов во внебюджетные фонды;</w:t>
            </w:r>
          </w:p>
          <w:p w:rsidR="00EB5779" w:rsidRPr="008D35D1" w:rsidRDefault="00EB5779" w:rsidP="00EB5779">
            <w:pPr>
              <w:jc w:val="both"/>
            </w:pPr>
            <w:r>
              <w:t xml:space="preserve"> - </w:t>
            </w:r>
            <w:r w:rsidRPr="008376AA">
              <w:t>осуществлять контроль прохождения платежных поручений по расчетно-кассовым</w:t>
            </w:r>
            <w:r>
              <w:t xml:space="preserve"> </w:t>
            </w:r>
            <w:r w:rsidRPr="008376AA">
              <w:t>банковским операциям</w:t>
            </w:r>
            <w:r>
              <w:t xml:space="preserve"> с и</w:t>
            </w:r>
            <w:r>
              <w:t>с</w:t>
            </w:r>
            <w:r>
              <w:t>пользованием выписок банка.</w:t>
            </w:r>
          </w:p>
        </w:tc>
        <w:tc>
          <w:tcPr>
            <w:tcW w:w="2410" w:type="dxa"/>
          </w:tcPr>
          <w:p w:rsidR="00EB5779" w:rsidRPr="008D35D1" w:rsidRDefault="00EB5779" w:rsidP="00EB5779">
            <w:pPr>
              <w:jc w:val="both"/>
              <w:rPr>
                <w:color w:val="000000"/>
              </w:rPr>
            </w:pPr>
          </w:p>
        </w:tc>
      </w:tr>
      <w:tr w:rsidR="00EB5779" w:rsidRPr="008D35D1" w:rsidTr="00EB5779">
        <w:tc>
          <w:tcPr>
            <w:tcW w:w="1101" w:type="dxa"/>
            <w:vMerge w:val="restart"/>
          </w:tcPr>
          <w:p w:rsidR="00EB5779" w:rsidRPr="00607116" w:rsidRDefault="00EB5779" w:rsidP="00EB5779">
            <w:r w:rsidRPr="00607116">
              <w:t>ВПД-4.</w:t>
            </w:r>
          </w:p>
          <w:p w:rsidR="00EB5779" w:rsidRPr="00607116" w:rsidRDefault="00EB5779" w:rsidP="00EB5779">
            <w:r w:rsidRPr="00607116">
              <w:t>Соста</w:t>
            </w:r>
            <w:r w:rsidRPr="00607116">
              <w:t>в</w:t>
            </w:r>
            <w:r w:rsidRPr="00607116">
              <w:t>ление и использ</w:t>
            </w:r>
            <w:r w:rsidRPr="00607116">
              <w:t>о</w:t>
            </w:r>
            <w:r w:rsidRPr="00607116">
              <w:t xml:space="preserve">вание </w:t>
            </w:r>
            <w:r w:rsidRPr="00607116">
              <w:lastRenderedPageBreak/>
              <w:t>бухга</w:t>
            </w:r>
            <w:r w:rsidRPr="00607116">
              <w:t>л</w:t>
            </w:r>
            <w:r w:rsidRPr="00607116">
              <w:t>терской отчётн</w:t>
            </w:r>
            <w:r w:rsidRPr="00607116">
              <w:t>о</w:t>
            </w:r>
            <w:r w:rsidRPr="00607116">
              <w:t>сти</w:t>
            </w:r>
          </w:p>
        </w:tc>
        <w:tc>
          <w:tcPr>
            <w:tcW w:w="1984" w:type="dxa"/>
          </w:tcPr>
          <w:p w:rsidR="00EB5779" w:rsidRPr="00607116" w:rsidRDefault="00EB5779" w:rsidP="00EB5779">
            <w:pPr>
              <w:jc w:val="both"/>
            </w:pPr>
            <w:r w:rsidRPr="00607116">
              <w:lastRenderedPageBreak/>
              <w:t>ПК 4.1. Отражать нарастающим ит</w:t>
            </w:r>
            <w:r w:rsidRPr="00607116">
              <w:t>о</w:t>
            </w:r>
            <w:r w:rsidRPr="00607116">
              <w:t>гом на счетах бу</w:t>
            </w:r>
            <w:r w:rsidRPr="00607116">
              <w:t>х</w:t>
            </w:r>
            <w:r w:rsidRPr="00607116">
              <w:t xml:space="preserve">галтерского учёта имущественное и </w:t>
            </w:r>
            <w:r w:rsidRPr="00607116">
              <w:lastRenderedPageBreak/>
              <w:t>финансовое пол</w:t>
            </w:r>
            <w:r w:rsidRPr="00607116">
              <w:t>о</w:t>
            </w:r>
            <w:r w:rsidRPr="00607116">
              <w:t>жение организации, определять резул</w:t>
            </w:r>
            <w:r w:rsidRPr="00607116">
              <w:t>ь</w:t>
            </w:r>
            <w:r w:rsidRPr="00607116">
              <w:t>таты хозяйственной деятельности за о</w:t>
            </w:r>
            <w:r w:rsidRPr="00607116">
              <w:t>т</w:t>
            </w:r>
            <w:r w:rsidRPr="00607116">
              <w:t xml:space="preserve">чётный период </w:t>
            </w:r>
          </w:p>
        </w:tc>
        <w:tc>
          <w:tcPr>
            <w:tcW w:w="3827" w:type="dxa"/>
          </w:tcPr>
          <w:p w:rsidR="00EB5779" w:rsidRDefault="00EB5779" w:rsidP="00EB5779">
            <w:pPr>
              <w:widowControl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firstLine="0"/>
              <w:jc w:val="both"/>
            </w:pPr>
            <w:r>
              <w:lastRenderedPageBreak/>
              <w:t>отражать нарастающим итогом на счетах бухгалтерского учета имущ</w:t>
            </w:r>
            <w:r>
              <w:t>е</w:t>
            </w:r>
            <w:r>
              <w:t>ственное и финансовое положение орг</w:t>
            </w:r>
            <w:r>
              <w:t>а</w:t>
            </w:r>
            <w:r>
              <w:t xml:space="preserve">низации; </w:t>
            </w:r>
          </w:p>
          <w:p w:rsidR="00EB5779" w:rsidRPr="008D35D1" w:rsidRDefault="00EB5779" w:rsidP="00EB5779">
            <w:pPr>
              <w:widowControl/>
              <w:numPr>
                <w:ilvl w:val="0"/>
                <w:numId w:val="25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firstLine="0"/>
              <w:jc w:val="both"/>
            </w:pPr>
            <w:r>
              <w:t xml:space="preserve">определять результаты хозяйственной </w:t>
            </w:r>
            <w:r>
              <w:lastRenderedPageBreak/>
              <w:t xml:space="preserve">деятельности за отчетный период; </w:t>
            </w:r>
          </w:p>
        </w:tc>
        <w:tc>
          <w:tcPr>
            <w:tcW w:w="2410" w:type="dxa"/>
          </w:tcPr>
          <w:p w:rsidR="00EB5779" w:rsidRPr="008D35D1" w:rsidRDefault="00EB5779" w:rsidP="00EB5779">
            <w:pPr>
              <w:jc w:val="both"/>
              <w:rPr>
                <w:color w:val="000000"/>
              </w:rPr>
            </w:pPr>
          </w:p>
        </w:tc>
      </w:tr>
      <w:tr w:rsidR="00EB5779" w:rsidRPr="008D35D1" w:rsidTr="00EB5779">
        <w:tc>
          <w:tcPr>
            <w:tcW w:w="1101" w:type="dxa"/>
            <w:vMerge/>
          </w:tcPr>
          <w:p w:rsidR="00EB5779" w:rsidRPr="00607116" w:rsidRDefault="00EB5779" w:rsidP="00EB5779"/>
        </w:tc>
        <w:tc>
          <w:tcPr>
            <w:tcW w:w="1984" w:type="dxa"/>
          </w:tcPr>
          <w:p w:rsidR="00EB5779" w:rsidRPr="008D35D1" w:rsidRDefault="00EB5779" w:rsidP="00EB5779">
            <w:pPr>
              <w:jc w:val="both"/>
            </w:pPr>
            <w:r w:rsidRPr="00607116">
              <w:t>ПК 4.2. Составлять формы бухгалте</w:t>
            </w:r>
            <w:r w:rsidRPr="00607116">
              <w:t>р</w:t>
            </w:r>
            <w:r w:rsidRPr="00607116">
              <w:t>ской отчётности в установленные з</w:t>
            </w:r>
            <w:r w:rsidRPr="00607116">
              <w:t>а</w:t>
            </w:r>
            <w:r w:rsidRPr="00607116">
              <w:t xml:space="preserve">конодательством сроки </w:t>
            </w:r>
          </w:p>
        </w:tc>
        <w:tc>
          <w:tcPr>
            <w:tcW w:w="3827" w:type="dxa"/>
          </w:tcPr>
          <w:p w:rsidR="00EB5779" w:rsidRDefault="00EB5779" w:rsidP="00EB5779">
            <w:pPr>
              <w:widowControl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75" w:hanging="175"/>
              <w:jc w:val="both"/>
            </w:pPr>
            <w:r>
              <w:t>закрывать учетные бухгалтерские рег</w:t>
            </w:r>
            <w:r>
              <w:t>и</w:t>
            </w:r>
            <w:r>
              <w:t>стры и заполнять формы бухгалтерской отчетности в установленные законод</w:t>
            </w:r>
            <w:r>
              <w:t>а</w:t>
            </w:r>
            <w:r>
              <w:t xml:space="preserve">тельством сроки; </w:t>
            </w:r>
          </w:p>
          <w:p w:rsidR="00EB5779" w:rsidRPr="008D35D1" w:rsidRDefault="00EB5779" w:rsidP="00EB5779">
            <w:pPr>
              <w:widowControl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75" w:hanging="175"/>
              <w:jc w:val="both"/>
            </w:pPr>
            <w:r>
              <w:t>устанавливать идентичность показат</w:t>
            </w:r>
            <w:r>
              <w:t>е</w:t>
            </w:r>
            <w:r>
              <w:t xml:space="preserve">лей бухгалтерских отчетов; </w:t>
            </w:r>
          </w:p>
        </w:tc>
        <w:tc>
          <w:tcPr>
            <w:tcW w:w="2410" w:type="dxa"/>
          </w:tcPr>
          <w:p w:rsidR="00EB5779" w:rsidRPr="008D35D1" w:rsidRDefault="00EB5779" w:rsidP="00EB5779">
            <w:pPr>
              <w:jc w:val="both"/>
              <w:rPr>
                <w:color w:val="000000"/>
              </w:rPr>
            </w:pPr>
          </w:p>
        </w:tc>
      </w:tr>
      <w:tr w:rsidR="00EB5779" w:rsidRPr="008D35D1" w:rsidTr="00EB5779">
        <w:tc>
          <w:tcPr>
            <w:tcW w:w="1101" w:type="dxa"/>
            <w:vMerge/>
          </w:tcPr>
          <w:p w:rsidR="00EB5779" w:rsidRPr="00607116" w:rsidRDefault="00EB5779" w:rsidP="00EB5779"/>
        </w:tc>
        <w:tc>
          <w:tcPr>
            <w:tcW w:w="1984" w:type="dxa"/>
          </w:tcPr>
          <w:p w:rsidR="00EB5779" w:rsidRPr="008D35D1" w:rsidRDefault="00EB5779" w:rsidP="00EB5779">
            <w:pPr>
              <w:jc w:val="both"/>
            </w:pPr>
            <w:r w:rsidRPr="00607116">
              <w:t>ПК 4.3. Составлять налоговые деклар</w:t>
            </w:r>
            <w:r w:rsidRPr="00607116">
              <w:t>а</w:t>
            </w:r>
            <w:r w:rsidRPr="00607116">
              <w:t>ции по налогам и сборам в бюджет, налоговые деклар</w:t>
            </w:r>
            <w:r w:rsidRPr="00607116">
              <w:t>а</w:t>
            </w:r>
            <w:r w:rsidRPr="00607116">
              <w:t>ции по страховы</w:t>
            </w:r>
            <w:r>
              <w:t>м</w:t>
            </w:r>
            <w:r w:rsidRPr="00607116">
              <w:t xml:space="preserve"> взнос</w:t>
            </w:r>
            <w:r>
              <w:t>ам</w:t>
            </w:r>
            <w:r w:rsidRPr="00607116">
              <w:t xml:space="preserve"> во внебю</w:t>
            </w:r>
            <w:r w:rsidRPr="00607116">
              <w:t>д</w:t>
            </w:r>
            <w:r w:rsidRPr="00607116">
              <w:t>жетные фонды и формы статистич</w:t>
            </w:r>
            <w:r w:rsidRPr="00607116">
              <w:t>е</w:t>
            </w:r>
            <w:r w:rsidRPr="00607116">
              <w:t>ской отчётности в установленные з</w:t>
            </w:r>
            <w:r w:rsidRPr="00607116">
              <w:t>а</w:t>
            </w:r>
            <w:r w:rsidRPr="00607116">
              <w:t xml:space="preserve">конодательством сроки </w:t>
            </w:r>
          </w:p>
        </w:tc>
        <w:tc>
          <w:tcPr>
            <w:tcW w:w="3827" w:type="dxa"/>
          </w:tcPr>
          <w:p w:rsidR="00EB5779" w:rsidRDefault="00EB5779" w:rsidP="00EB5779">
            <w:pPr>
              <w:widowControl/>
              <w:autoSpaceDE/>
              <w:autoSpaceDN/>
              <w:adjustRightInd/>
              <w:ind w:left="34"/>
              <w:jc w:val="both"/>
            </w:pPr>
            <w:r>
              <w:t>- уметь составлять налоговые деклар</w:t>
            </w:r>
            <w:r>
              <w:t>а</w:t>
            </w:r>
            <w:r>
              <w:t>ции, отчеты по страховым взносам во внебюджетные фонды и формы стат</w:t>
            </w:r>
            <w:r>
              <w:t>и</w:t>
            </w:r>
            <w:r>
              <w:t>стической отчетности, входящие в бу</w:t>
            </w:r>
            <w:r>
              <w:t>х</w:t>
            </w:r>
            <w:r>
              <w:t xml:space="preserve">галтерскую отчетность, в установленные законодательством сроки; </w:t>
            </w:r>
          </w:p>
          <w:p w:rsidR="00EB5779" w:rsidRPr="008D35D1" w:rsidRDefault="00EB5779" w:rsidP="00EB577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5779" w:rsidRPr="008D35D1" w:rsidRDefault="00EB5779" w:rsidP="00EB5779">
            <w:pPr>
              <w:jc w:val="both"/>
              <w:rPr>
                <w:color w:val="000000"/>
              </w:rPr>
            </w:pPr>
          </w:p>
        </w:tc>
      </w:tr>
      <w:tr w:rsidR="00EB5779" w:rsidRPr="008D35D1" w:rsidTr="00EB5779">
        <w:tc>
          <w:tcPr>
            <w:tcW w:w="1101" w:type="dxa"/>
            <w:vMerge/>
          </w:tcPr>
          <w:p w:rsidR="00EB5779" w:rsidRPr="00607116" w:rsidRDefault="00EB5779" w:rsidP="00EB5779"/>
        </w:tc>
        <w:tc>
          <w:tcPr>
            <w:tcW w:w="1984" w:type="dxa"/>
          </w:tcPr>
          <w:p w:rsidR="00EB5779" w:rsidRPr="008D35D1" w:rsidRDefault="00EB5779" w:rsidP="00EB5779">
            <w:pPr>
              <w:jc w:val="both"/>
            </w:pPr>
            <w:r w:rsidRPr="00607116">
              <w:t>ПК 4.4. Проводить контроль и анализ информации об имуществе и ф</w:t>
            </w:r>
            <w:r w:rsidRPr="00607116">
              <w:t>и</w:t>
            </w:r>
            <w:r w:rsidRPr="00607116">
              <w:t>нансовом полож</w:t>
            </w:r>
            <w:r w:rsidRPr="00607116">
              <w:t>е</w:t>
            </w:r>
            <w:r w:rsidRPr="00607116">
              <w:t>нии организации, её платёжеспособн</w:t>
            </w:r>
            <w:r w:rsidRPr="00607116">
              <w:t>о</w:t>
            </w:r>
            <w:r w:rsidRPr="00607116">
              <w:t xml:space="preserve">сти и доходности </w:t>
            </w:r>
          </w:p>
        </w:tc>
        <w:tc>
          <w:tcPr>
            <w:tcW w:w="3827" w:type="dxa"/>
          </w:tcPr>
          <w:p w:rsidR="00EB5779" w:rsidRDefault="00EB5779" w:rsidP="00EB5779">
            <w:pPr>
              <w:widowControl/>
              <w:numPr>
                <w:ilvl w:val="0"/>
                <w:numId w:val="27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</w:pPr>
            <w:r>
              <w:t>осваивать новые формы бухгалтерской отчетности, выполнять поручения по п</w:t>
            </w:r>
            <w:r>
              <w:t>е</w:t>
            </w:r>
            <w:r>
              <w:t>ререгистрации организации в госуда</w:t>
            </w:r>
            <w:r>
              <w:t>р</w:t>
            </w:r>
            <w:r>
              <w:t>ственных органах.</w:t>
            </w:r>
          </w:p>
          <w:p w:rsidR="00EB5779" w:rsidRDefault="00EB5779" w:rsidP="00EB5779">
            <w:pPr>
              <w:widowControl/>
              <w:numPr>
                <w:ilvl w:val="0"/>
                <w:numId w:val="27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jc w:val="both"/>
            </w:pPr>
            <w:r>
              <w:t xml:space="preserve">составлять бухгалтерскую отчетность и использовать ее для анализа финансового состояния организации; </w:t>
            </w:r>
          </w:p>
          <w:p w:rsidR="00EB5779" w:rsidRDefault="00EB5779" w:rsidP="00EB5779">
            <w:pPr>
              <w:widowControl/>
              <w:numPr>
                <w:ilvl w:val="0"/>
                <w:numId w:val="27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jc w:val="both"/>
            </w:pPr>
            <w:r>
              <w:t>участвовать в счетной проверке бухга</w:t>
            </w:r>
            <w:r>
              <w:t>л</w:t>
            </w:r>
            <w:r>
              <w:t xml:space="preserve">терской отчетности; </w:t>
            </w:r>
          </w:p>
          <w:p w:rsidR="00EB5779" w:rsidRPr="008D35D1" w:rsidRDefault="00EB5779" w:rsidP="00EB5779">
            <w:pPr>
              <w:widowControl/>
              <w:numPr>
                <w:ilvl w:val="0"/>
                <w:numId w:val="27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jc w:val="both"/>
            </w:pPr>
            <w:r>
              <w:t>анализировать информацию о финанс</w:t>
            </w:r>
            <w:r>
              <w:t>о</w:t>
            </w:r>
            <w:r>
              <w:t>вом положении организации, ее платеж</w:t>
            </w:r>
            <w:r>
              <w:t>е</w:t>
            </w:r>
            <w:r>
              <w:t>способности и доходности.</w:t>
            </w:r>
          </w:p>
        </w:tc>
        <w:tc>
          <w:tcPr>
            <w:tcW w:w="2410" w:type="dxa"/>
          </w:tcPr>
          <w:p w:rsidR="00EB5779" w:rsidRPr="008D35D1" w:rsidRDefault="00EB5779" w:rsidP="00EB5779">
            <w:pPr>
              <w:jc w:val="both"/>
              <w:rPr>
                <w:color w:val="000000"/>
              </w:rPr>
            </w:pPr>
          </w:p>
        </w:tc>
      </w:tr>
      <w:tr w:rsidR="00EB5779" w:rsidRPr="008D35D1" w:rsidTr="00EB5779">
        <w:tc>
          <w:tcPr>
            <w:tcW w:w="1101" w:type="dxa"/>
            <w:vMerge w:val="restart"/>
          </w:tcPr>
          <w:p w:rsidR="00EB5779" w:rsidRPr="008F464E" w:rsidRDefault="00EB5779" w:rsidP="00EB5779">
            <w:r w:rsidRPr="008F464E">
              <w:t>ВПД-</w:t>
            </w:r>
            <w:r>
              <w:t>6</w:t>
            </w:r>
            <w:r w:rsidRPr="008F464E">
              <w:t>.</w:t>
            </w:r>
          </w:p>
          <w:p w:rsidR="00EB5779" w:rsidRPr="008F464E" w:rsidRDefault="00EB5779" w:rsidP="00EB5779">
            <w:r w:rsidRPr="008F464E">
              <w:t>Особе</w:t>
            </w:r>
            <w:r w:rsidRPr="008F464E">
              <w:t>н</w:t>
            </w:r>
            <w:r w:rsidRPr="008F464E">
              <w:t>ности отрасл</w:t>
            </w:r>
            <w:r w:rsidRPr="008F464E">
              <w:t>е</w:t>
            </w:r>
            <w:r w:rsidRPr="008F464E">
              <w:t>вого бу</w:t>
            </w:r>
            <w:r w:rsidRPr="008F464E">
              <w:t>х</w:t>
            </w:r>
            <w:r w:rsidRPr="008F464E">
              <w:t>галте</w:t>
            </w:r>
            <w:r w:rsidRPr="008F464E">
              <w:t>р</w:t>
            </w:r>
            <w:r w:rsidRPr="008F464E">
              <w:t>ского учета</w:t>
            </w:r>
          </w:p>
        </w:tc>
        <w:tc>
          <w:tcPr>
            <w:tcW w:w="1984" w:type="dxa"/>
          </w:tcPr>
          <w:p w:rsidR="00EB5779" w:rsidRPr="008F464E" w:rsidRDefault="00EB5779" w:rsidP="00EB5779">
            <w:pPr>
              <w:jc w:val="both"/>
            </w:pPr>
            <w:r w:rsidRPr="008F464E">
              <w:t>ДПК 6.1. Формир</w:t>
            </w:r>
            <w:r w:rsidRPr="008F464E">
              <w:t>о</w:t>
            </w:r>
            <w:r w:rsidRPr="008F464E">
              <w:t>вать содержание бухгалтерских пр</w:t>
            </w:r>
            <w:r w:rsidRPr="008F464E">
              <w:t>о</w:t>
            </w:r>
            <w:r w:rsidRPr="008F464E">
              <w:t>водок с учётом ос</w:t>
            </w:r>
            <w:r w:rsidRPr="008F464E">
              <w:t>о</w:t>
            </w:r>
            <w:r w:rsidRPr="008F464E">
              <w:t>бенностей отрасл</w:t>
            </w:r>
            <w:r w:rsidRPr="008F464E">
              <w:t>е</w:t>
            </w:r>
            <w:r w:rsidRPr="008F464E">
              <w:t>вого бухгалтерского учёта</w:t>
            </w:r>
          </w:p>
        </w:tc>
        <w:tc>
          <w:tcPr>
            <w:tcW w:w="3827" w:type="dxa"/>
          </w:tcPr>
          <w:p w:rsidR="00EB5779" w:rsidRPr="009A27A2" w:rsidRDefault="00EB5779" w:rsidP="00EB5779">
            <w:pPr>
              <w:widowControl/>
              <w:numPr>
                <w:ilvl w:val="0"/>
                <w:numId w:val="29"/>
              </w:numPr>
              <w:tabs>
                <w:tab w:val="left" w:pos="175"/>
              </w:tabs>
              <w:autoSpaceDE/>
              <w:autoSpaceDN/>
              <w:adjustRightInd/>
              <w:ind w:left="34" w:hanging="34"/>
              <w:jc w:val="both"/>
            </w:pPr>
            <w:r>
              <w:t>ф</w:t>
            </w:r>
            <w:r w:rsidRPr="009A27A2">
              <w:rPr>
                <w:szCs w:val="28"/>
              </w:rPr>
              <w:t>ормирования бухгалтерских проводок с учётом особенностей отраслевого бу</w:t>
            </w:r>
            <w:r w:rsidRPr="009A27A2">
              <w:rPr>
                <w:szCs w:val="28"/>
              </w:rPr>
              <w:t>х</w:t>
            </w:r>
            <w:r w:rsidRPr="009A27A2">
              <w:rPr>
                <w:szCs w:val="28"/>
              </w:rPr>
              <w:t>галтерского учёта</w:t>
            </w:r>
          </w:p>
          <w:p w:rsidR="00EB5779" w:rsidRDefault="00EB5779" w:rsidP="00EB5779">
            <w:pPr>
              <w:widowControl/>
              <w:numPr>
                <w:ilvl w:val="0"/>
                <w:numId w:val="29"/>
              </w:numPr>
              <w:tabs>
                <w:tab w:val="left" w:pos="175"/>
              </w:tabs>
              <w:autoSpaceDE/>
              <w:autoSpaceDN/>
              <w:adjustRightInd/>
              <w:ind w:left="34" w:hanging="34"/>
              <w:jc w:val="both"/>
            </w:pPr>
            <w:r w:rsidRPr="009A27A2">
              <w:rPr>
                <w:szCs w:val="28"/>
                <w:lang w:val="en-US"/>
              </w:rPr>
              <w:t>c</w:t>
            </w:r>
            <w:r>
              <w:t xml:space="preserve">оставления бухгалтерской отчетности </w:t>
            </w:r>
            <w:r w:rsidRPr="009A27A2">
              <w:rPr>
                <w:color w:val="000000"/>
              </w:rPr>
              <w:t>в бюджетных организациях,  в торгов</w:t>
            </w:r>
            <w:r>
              <w:rPr>
                <w:color w:val="000000"/>
              </w:rPr>
              <w:t>ых организациях</w:t>
            </w:r>
            <w:r w:rsidRPr="009A27A2">
              <w:rPr>
                <w:color w:val="000000"/>
              </w:rPr>
              <w:t xml:space="preserve">,  в </w:t>
            </w:r>
            <w:r>
              <w:rPr>
                <w:color w:val="000000"/>
              </w:rPr>
              <w:t xml:space="preserve">организациях </w:t>
            </w:r>
            <w:r w:rsidRPr="009A27A2">
              <w:rPr>
                <w:color w:val="000000"/>
              </w:rPr>
              <w:t>об</w:t>
            </w:r>
            <w:r>
              <w:rPr>
                <w:color w:val="000000"/>
              </w:rPr>
              <w:t>щ</w:t>
            </w:r>
            <w:r w:rsidRPr="009A27A2">
              <w:rPr>
                <w:color w:val="000000"/>
              </w:rPr>
              <w:t>е</w:t>
            </w:r>
            <w:r w:rsidRPr="009A27A2">
              <w:rPr>
                <w:color w:val="000000"/>
              </w:rPr>
              <w:t>ственно</w:t>
            </w:r>
            <w:r>
              <w:rPr>
                <w:color w:val="000000"/>
              </w:rPr>
              <w:t>го</w:t>
            </w:r>
            <w:r w:rsidRPr="009A27A2">
              <w:rPr>
                <w:color w:val="000000"/>
              </w:rPr>
              <w:t xml:space="preserve"> питани</w:t>
            </w:r>
            <w:r>
              <w:rPr>
                <w:color w:val="000000"/>
              </w:rPr>
              <w:t>я</w:t>
            </w:r>
            <w:r w:rsidRPr="009A27A2">
              <w:rPr>
                <w:color w:val="000000"/>
              </w:rPr>
              <w:t>,  в туристических о</w:t>
            </w:r>
            <w:r w:rsidRPr="009A27A2">
              <w:rPr>
                <w:color w:val="000000"/>
              </w:rPr>
              <w:t>р</w:t>
            </w:r>
            <w:r w:rsidRPr="009A27A2">
              <w:rPr>
                <w:color w:val="000000"/>
              </w:rPr>
              <w:t>ганизациях и гостиницах;</w:t>
            </w:r>
            <w:r>
              <w:t xml:space="preserve"> </w:t>
            </w:r>
          </w:p>
          <w:p w:rsidR="00EB5779" w:rsidRDefault="00EB5779" w:rsidP="00EB5779">
            <w:pPr>
              <w:widowControl/>
              <w:numPr>
                <w:ilvl w:val="0"/>
                <w:numId w:val="2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hanging="34"/>
              <w:jc w:val="both"/>
            </w:pPr>
            <w:r>
              <w:t>отражать нарастающим итогом на сч</w:t>
            </w:r>
            <w:r>
              <w:t>е</w:t>
            </w:r>
            <w:r>
              <w:t>тах бухгалтерского учета имущественное и финансовое положение организации с учётом особенностей отраслевого бу</w:t>
            </w:r>
            <w:r>
              <w:t>х</w:t>
            </w:r>
            <w:r>
              <w:t xml:space="preserve">галтерского учёта; </w:t>
            </w:r>
          </w:p>
          <w:p w:rsidR="00EB5779" w:rsidRDefault="00EB5779" w:rsidP="00EB5779">
            <w:pPr>
              <w:widowControl/>
              <w:numPr>
                <w:ilvl w:val="0"/>
                <w:numId w:val="2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hanging="34"/>
              <w:jc w:val="both"/>
            </w:pPr>
            <w:r>
              <w:t>определять результаты хозяйственной деятельности за отчетный период с уч</w:t>
            </w:r>
            <w:r>
              <w:t>ё</w:t>
            </w:r>
            <w:r>
              <w:t>том особенностей отраслевого бухга</w:t>
            </w:r>
            <w:r>
              <w:t>л</w:t>
            </w:r>
            <w:r>
              <w:t xml:space="preserve">терского учёта; </w:t>
            </w:r>
          </w:p>
          <w:p w:rsidR="00EB5779" w:rsidRDefault="00EB5779" w:rsidP="00EB5779">
            <w:pPr>
              <w:widowControl/>
              <w:numPr>
                <w:ilvl w:val="0"/>
                <w:numId w:val="2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hanging="34"/>
              <w:jc w:val="both"/>
            </w:pPr>
            <w:r>
              <w:t>закрывать учетные бухгалтерские рег</w:t>
            </w:r>
            <w:r>
              <w:t>и</w:t>
            </w:r>
            <w:r>
              <w:t>стры и заполнять формы бухгалтерской отчетности в установленные законод</w:t>
            </w:r>
            <w:r>
              <w:t>а</w:t>
            </w:r>
            <w:r>
              <w:t xml:space="preserve">тельством сроки с учётом особенностей отраслевого бухгалтерского учёта; </w:t>
            </w:r>
          </w:p>
          <w:p w:rsidR="00EB5779" w:rsidRDefault="00EB5779" w:rsidP="00EB5779">
            <w:pPr>
              <w:widowControl/>
              <w:numPr>
                <w:ilvl w:val="0"/>
                <w:numId w:val="2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hanging="34"/>
              <w:jc w:val="both"/>
            </w:pPr>
            <w:r>
              <w:t>устанавливать идентичность показат</w:t>
            </w:r>
            <w:r>
              <w:t>е</w:t>
            </w:r>
            <w:r>
              <w:t>лей бухгалтерских отчетов с учётом ос</w:t>
            </w:r>
            <w:r>
              <w:t>о</w:t>
            </w:r>
            <w:r>
              <w:t xml:space="preserve">бенностей отраслевого бухгалтерского учёта; </w:t>
            </w:r>
          </w:p>
          <w:p w:rsidR="00EB5779" w:rsidRPr="008D35D1" w:rsidRDefault="00EB5779" w:rsidP="00EB5779">
            <w:pPr>
              <w:widowControl/>
              <w:numPr>
                <w:ilvl w:val="0"/>
                <w:numId w:val="29"/>
              </w:numPr>
              <w:tabs>
                <w:tab w:val="left" w:pos="1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hanging="34"/>
              <w:jc w:val="both"/>
            </w:pPr>
            <w:r>
              <w:lastRenderedPageBreak/>
              <w:t>осваивать новые формы бухгалтерской отчетности, выполнять поручения по п</w:t>
            </w:r>
            <w:r>
              <w:t>е</w:t>
            </w:r>
            <w:r>
              <w:t>ререгистрации организации в госуда</w:t>
            </w:r>
            <w:r>
              <w:t>р</w:t>
            </w:r>
            <w:r>
              <w:t>ственных органах с учётом особенностей отраслевого бухгалтерского учёта.</w:t>
            </w:r>
          </w:p>
        </w:tc>
        <w:tc>
          <w:tcPr>
            <w:tcW w:w="2410" w:type="dxa"/>
          </w:tcPr>
          <w:p w:rsidR="00EB5779" w:rsidRPr="008D35D1" w:rsidRDefault="00EB5779" w:rsidP="00EB5779">
            <w:pPr>
              <w:jc w:val="both"/>
              <w:rPr>
                <w:color w:val="000000"/>
              </w:rPr>
            </w:pPr>
          </w:p>
        </w:tc>
      </w:tr>
      <w:tr w:rsidR="00EB5779" w:rsidRPr="008D35D1" w:rsidTr="00EB5779">
        <w:tc>
          <w:tcPr>
            <w:tcW w:w="1101" w:type="dxa"/>
            <w:vMerge/>
          </w:tcPr>
          <w:p w:rsidR="00EB5779" w:rsidRPr="001C312B" w:rsidRDefault="00EB5779" w:rsidP="00EB5779"/>
        </w:tc>
        <w:tc>
          <w:tcPr>
            <w:tcW w:w="1984" w:type="dxa"/>
          </w:tcPr>
          <w:p w:rsidR="00EB5779" w:rsidRPr="008D35D1" w:rsidRDefault="00EB5779" w:rsidP="00EB5779">
            <w:pPr>
              <w:jc w:val="both"/>
            </w:pPr>
            <w:r w:rsidRPr="008F464E">
              <w:t>ДПК 6.2. Соста</w:t>
            </w:r>
            <w:r w:rsidRPr="008F464E">
              <w:t>в</w:t>
            </w:r>
            <w:r w:rsidRPr="008F464E">
              <w:t>лять консолидир</w:t>
            </w:r>
            <w:r w:rsidRPr="008F464E">
              <w:t>о</w:t>
            </w:r>
            <w:r w:rsidRPr="008F464E">
              <w:t>ванную финанс</w:t>
            </w:r>
            <w:r w:rsidRPr="008F464E">
              <w:t>о</w:t>
            </w:r>
            <w:r w:rsidRPr="008F464E">
              <w:t>вую отчётность с учётом особенн</w:t>
            </w:r>
            <w:r w:rsidRPr="008F464E">
              <w:t>о</w:t>
            </w:r>
            <w:r w:rsidRPr="008F464E">
              <w:t>стей отраслевого бухгалтерского уч</w:t>
            </w:r>
            <w:r w:rsidRPr="008F464E">
              <w:t>ё</w:t>
            </w:r>
            <w:r w:rsidRPr="008F464E">
              <w:t xml:space="preserve">та </w:t>
            </w:r>
          </w:p>
        </w:tc>
        <w:tc>
          <w:tcPr>
            <w:tcW w:w="3827" w:type="dxa"/>
          </w:tcPr>
          <w:p w:rsidR="00EB5779" w:rsidRPr="0018285C" w:rsidRDefault="00EB5779" w:rsidP="00EB5779">
            <w:pPr>
              <w:widowControl/>
              <w:numPr>
                <w:ilvl w:val="0"/>
                <w:numId w:val="30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firstLine="0"/>
              <w:jc w:val="both"/>
            </w:pPr>
            <w:r w:rsidRPr="0018285C">
              <w:t>составления консолидированной ф</w:t>
            </w:r>
            <w:r w:rsidRPr="0018285C">
              <w:t>и</w:t>
            </w:r>
            <w:r w:rsidRPr="0018285C">
              <w:t>нансовой отчётности с учётом особенн</w:t>
            </w:r>
            <w:r w:rsidRPr="0018285C">
              <w:t>о</w:t>
            </w:r>
            <w:r w:rsidRPr="0018285C">
              <w:t>стей отраслевого бухгалтерского учёта; устанавливать идентичность показателей бухгалтерских отчетов с учётом особе</w:t>
            </w:r>
            <w:r w:rsidRPr="0018285C">
              <w:t>н</w:t>
            </w:r>
            <w:r w:rsidRPr="0018285C">
              <w:t>ностей отраслевого бухгалтерского уч</w:t>
            </w:r>
            <w:r w:rsidRPr="0018285C">
              <w:t>ё</w:t>
            </w:r>
            <w:r w:rsidRPr="0018285C">
              <w:t xml:space="preserve">та; </w:t>
            </w:r>
          </w:p>
          <w:p w:rsidR="00EB5779" w:rsidRPr="008D35D1" w:rsidRDefault="00EB5779" w:rsidP="00EB5779">
            <w:pPr>
              <w:widowControl/>
              <w:numPr>
                <w:ilvl w:val="0"/>
                <w:numId w:val="30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4" w:firstLine="0"/>
              <w:jc w:val="both"/>
            </w:pPr>
            <w:r w:rsidRPr="0018285C">
              <w:t>осваивать новые формы бухгалтерской отчетности, выполнять поручения по п</w:t>
            </w:r>
            <w:r w:rsidRPr="0018285C">
              <w:t>е</w:t>
            </w:r>
            <w:r w:rsidRPr="0018285C">
              <w:t>ререгистрации организации в госуда</w:t>
            </w:r>
            <w:r w:rsidRPr="0018285C">
              <w:t>р</w:t>
            </w:r>
            <w:r w:rsidRPr="0018285C">
              <w:t>ственных органах с учётом особенностей отраслевого бухгалтерского учёта.</w:t>
            </w:r>
          </w:p>
        </w:tc>
        <w:tc>
          <w:tcPr>
            <w:tcW w:w="2410" w:type="dxa"/>
          </w:tcPr>
          <w:p w:rsidR="00EB5779" w:rsidRPr="008D35D1" w:rsidRDefault="00EB5779" w:rsidP="00EB5779">
            <w:pPr>
              <w:jc w:val="both"/>
              <w:rPr>
                <w:color w:val="000000"/>
              </w:rPr>
            </w:pPr>
          </w:p>
        </w:tc>
      </w:tr>
      <w:tr w:rsidR="00EB5779" w:rsidRPr="008D35D1" w:rsidTr="00EB5779">
        <w:tc>
          <w:tcPr>
            <w:tcW w:w="1101" w:type="dxa"/>
            <w:vMerge/>
          </w:tcPr>
          <w:p w:rsidR="00EB5779" w:rsidRPr="008D35D1" w:rsidRDefault="00EB5779" w:rsidP="00EB5779"/>
        </w:tc>
        <w:tc>
          <w:tcPr>
            <w:tcW w:w="1984" w:type="dxa"/>
          </w:tcPr>
          <w:p w:rsidR="00EB5779" w:rsidRPr="008D35D1" w:rsidRDefault="00EB5779" w:rsidP="00EB5779">
            <w:pPr>
              <w:jc w:val="both"/>
            </w:pPr>
            <w:r w:rsidRPr="008F464E">
              <w:t>ДПК 6.3. Вести налоговый учёт и составл</w:t>
            </w:r>
            <w:r>
              <w:t xml:space="preserve">ять </w:t>
            </w:r>
            <w:r w:rsidRPr="008F464E">
              <w:t xml:space="preserve"> налог</w:t>
            </w:r>
            <w:r w:rsidRPr="008F464E">
              <w:t>о</w:t>
            </w:r>
            <w:r w:rsidRPr="008F464E">
              <w:t>в</w:t>
            </w:r>
            <w:r>
              <w:t>ую</w:t>
            </w:r>
            <w:r w:rsidRPr="008F464E">
              <w:t xml:space="preserve"> отчётност</w:t>
            </w:r>
            <w:r>
              <w:t>ь</w:t>
            </w:r>
            <w:r w:rsidRPr="008F464E">
              <w:t>, налогово</w:t>
            </w:r>
            <w:r>
              <w:t>е</w:t>
            </w:r>
            <w:r w:rsidRPr="008F464E">
              <w:t xml:space="preserve"> планир</w:t>
            </w:r>
            <w:r w:rsidRPr="008F464E">
              <w:t>о</w:t>
            </w:r>
            <w:r w:rsidRPr="008F464E">
              <w:t>вани</w:t>
            </w:r>
            <w:r>
              <w:t>е</w:t>
            </w:r>
            <w:r w:rsidRPr="008F464E">
              <w:t xml:space="preserve"> с учётом ос</w:t>
            </w:r>
            <w:r w:rsidRPr="008F464E">
              <w:t>о</w:t>
            </w:r>
            <w:r w:rsidRPr="008F464E">
              <w:t>бенностей отрасл</w:t>
            </w:r>
            <w:r w:rsidRPr="008F464E">
              <w:t>е</w:t>
            </w:r>
            <w:r w:rsidRPr="008F464E">
              <w:t xml:space="preserve">вого бухгалтерского учёта </w:t>
            </w:r>
          </w:p>
        </w:tc>
        <w:tc>
          <w:tcPr>
            <w:tcW w:w="3827" w:type="dxa"/>
          </w:tcPr>
          <w:p w:rsidR="00EB5779" w:rsidRDefault="00EB5779" w:rsidP="00EB5779">
            <w:pPr>
              <w:widowControl/>
              <w:numPr>
                <w:ilvl w:val="0"/>
                <w:numId w:val="31"/>
              </w:numPr>
              <w:tabs>
                <w:tab w:val="left" w:pos="175"/>
              </w:tabs>
              <w:autoSpaceDE/>
              <w:autoSpaceDN/>
              <w:adjustRightInd/>
              <w:ind w:left="34" w:hanging="34"/>
              <w:jc w:val="both"/>
            </w:pPr>
            <w:r>
              <w:t>составления налоговых деклараций, отчетов по страховым взносам во вн</w:t>
            </w:r>
            <w:r>
              <w:t>е</w:t>
            </w:r>
            <w:r>
              <w:t>бюджетные фонды и формы статистич</w:t>
            </w:r>
            <w:r>
              <w:t>е</w:t>
            </w:r>
            <w:r>
              <w:t>ской отчетности, входящие в бухгалте</w:t>
            </w:r>
            <w:r>
              <w:t>р</w:t>
            </w:r>
            <w:r>
              <w:t>скую отчетность, в установленные зак</w:t>
            </w:r>
            <w:r>
              <w:t>о</w:t>
            </w:r>
            <w:r>
              <w:t xml:space="preserve">нодательством сроки; </w:t>
            </w:r>
          </w:p>
          <w:p w:rsidR="00EB5779" w:rsidRPr="008D35D1" w:rsidRDefault="00EB5779" w:rsidP="00EB577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5779" w:rsidRPr="008D35D1" w:rsidRDefault="00EB5779" w:rsidP="00EB5779">
            <w:pPr>
              <w:jc w:val="both"/>
              <w:rPr>
                <w:color w:val="000000"/>
              </w:rPr>
            </w:pPr>
          </w:p>
        </w:tc>
      </w:tr>
      <w:tr w:rsidR="00EB5779" w:rsidRPr="008D35D1" w:rsidTr="00EB5779">
        <w:tc>
          <w:tcPr>
            <w:tcW w:w="9322" w:type="dxa"/>
            <w:gridSpan w:val="4"/>
          </w:tcPr>
          <w:p w:rsidR="00EB5779" w:rsidRPr="008D35D1" w:rsidRDefault="00EB5779" w:rsidP="00EB5779">
            <w:r w:rsidRPr="000843BE">
              <w:t>Общие  компетенции</w:t>
            </w:r>
          </w:p>
        </w:tc>
      </w:tr>
      <w:tr w:rsidR="00EB5779" w:rsidRPr="008D35D1" w:rsidTr="00EB5779">
        <w:tc>
          <w:tcPr>
            <w:tcW w:w="3085" w:type="dxa"/>
            <w:gridSpan w:val="2"/>
          </w:tcPr>
          <w:p w:rsidR="00EB5779" w:rsidRPr="00223406" w:rsidRDefault="00EB5779" w:rsidP="00EB5779">
            <w:pPr>
              <w:pStyle w:val="af3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406">
              <w:rPr>
                <w:rFonts w:ascii="Times New Roman" w:hAnsi="Times New Roman"/>
                <w:sz w:val="20"/>
                <w:szCs w:val="20"/>
              </w:rPr>
              <w:t>ОК 1. Понимать сущность и с</w:t>
            </w:r>
            <w:r w:rsidRPr="00223406">
              <w:rPr>
                <w:rFonts w:ascii="Times New Roman" w:hAnsi="Times New Roman"/>
                <w:sz w:val="20"/>
                <w:szCs w:val="20"/>
              </w:rPr>
              <w:t>о</w:t>
            </w:r>
            <w:r w:rsidRPr="00223406">
              <w:rPr>
                <w:rFonts w:ascii="Times New Roman" w:hAnsi="Times New Roman"/>
                <w:sz w:val="20"/>
                <w:szCs w:val="20"/>
              </w:rPr>
              <w:t>циальную значимость своей б</w:t>
            </w:r>
            <w:r w:rsidRPr="00223406">
              <w:rPr>
                <w:rFonts w:ascii="Times New Roman" w:hAnsi="Times New Roman"/>
                <w:sz w:val="20"/>
                <w:szCs w:val="20"/>
              </w:rPr>
              <w:t>у</w:t>
            </w:r>
            <w:r w:rsidRPr="00223406">
              <w:rPr>
                <w:rFonts w:ascii="Times New Roman" w:hAnsi="Times New Roman"/>
                <w:sz w:val="20"/>
                <w:szCs w:val="20"/>
              </w:rPr>
              <w:t xml:space="preserve">дущей профессии, проявлять к ней устойчивый интерес </w:t>
            </w:r>
          </w:p>
          <w:p w:rsidR="00EB5779" w:rsidRPr="00223406" w:rsidRDefault="00EB5779" w:rsidP="00EB5779"/>
        </w:tc>
        <w:tc>
          <w:tcPr>
            <w:tcW w:w="3827" w:type="dxa"/>
          </w:tcPr>
          <w:p w:rsidR="00EB5779" w:rsidRPr="008D35D1" w:rsidRDefault="00EB5779" w:rsidP="00EB5779">
            <w:r w:rsidRPr="008D35D1">
              <w:t xml:space="preserve">1. Определить объект, субъект и предмет практики  </w:t>
            </w:r>
          </w:p>
          <w:p w:rsidR="00EB5779" w:rsidRPr="008D35D1" w:rsidRDefault="00EB5779" w:rsidP="00EB5779">
            <w:r w:rsidRPr="008D35D1">
              <w:t>2. Определить роль и значимость своей будущей профессии в системе политич</w:t>
            </w:r>
            <w:r w:rsidRPr="008D35D1">
              <w:t>е</w:t>
            </w:r>
            <w:r w:rsidRPr="008D35D1">
              <w:t xml:space="preserve">ского, экономического и социального развития России </w:t>
            </w:r>
          </w:p>
        </w:tc>
        <w:tc>
          <w:tcPr>
            <w:tcW w:w="2410" w:type="dxa"/>
          </w:tcPr>
          <w:p w:rsidR="00EB5779" w:rsidRPr="008D35D1" w:rsidRDefault="00EB5779" w:rsidP="00EB5779"/>
        </w:tc>
      </w:tr>
      <w:tr w:rsidR="00EB5779" w:rsidRPr="008D35D1" w:rsidTr="00EB5779">
        <w:tc>
          <w:tcPr>
            <w:tcW w:w="3085" w:type="dxa"/>
            <w:gridSpan w:val="2"/>
          </w:tcPr>
          <w:p w:rsidR="00EB5779" w:rsidRDefault="00EB5779" w:rsidP="00EB5779">
            <w:r w:rsidRPr="008D35D1">
              <w:t>ОК 2. Организовывать собстве</w:t>
            </w:r>
            <w:r w:rsidRPr="008D35D1">
              <w:t>н</w:t>
            </w:r>
            <w:r w:rsidRPr="008D35D1">
              <w:t>ную деятельность, выбирать т</w:t>
            </w:r>
            <w:r w:rsidRPr="008D35D1">
              <w:t>и</w:t>
            </w:r>
            <w:r w:rsidRPr="008D35D1">
              <w:t>повые методы и способы выпо</w:t>
            </w:r>
            <w:r w:rsidRPr="008D35D1">
              <w:t>л</w:t>
            </w:r>
            <w:r w:rsidRPr="008D35D1">
              <w:t>нения профессиональных задач, оценивать их эффективность и качество</w:t>
            </w:r>
          </w:p>
          <w:p w:rsidR="00EB5779" w:rsidRDefault="00EB5779" w:rsidP="00EB5779"/>
          <w:p w:rsidR="00EB5779" w:rsidRPr="008D35D1" w:rsidRDefault="00EB5779" w:rsidP="00EB5779">
            <w:pPr>
              <w:pStyle w:val="af3"/>
              <w:tabs>
                <w:tab w:val="left" w:pos="5944"/>
              </w:tabs>
              <w:spacing w:after="0" w:line="240" w:lineRule="auto"/>
              <w:ind w:left="0"/>
              <w:jc w:val="both"/>
            </w:pPr>
          </w:p>
        </w:tc>
        <w:tc>
          <w:tcPr>
            <w:tcW w:w="3827" w:type="dxa"/>
          </w:tcPr>
          <w:p w:rsidR="00EB5779" w:rsidRPr="008D35D1" w:rsidRDefault="00EB5779" w:rsidP="00EB577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1. Подготовить экономически обоснова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ные с помощью расчетов выводы к отч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ту и к каждому разделу по преддипло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ной практике с учетом темы дипломной работы </w:t>
            </w:r>
          </w:p>
          <w:p w:rsidR="00EB5779" w:rsidRPr="008D35D1" w:rsidRDefault="00EB5779" w:rsidP="00EB577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2. Произвести количественную и кач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ственную оценку полученных результ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тов на основе анализа деятельности пре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приятия </w:t>
            </w:r>
          </w:p>
        </w:tc>
        <w:tc>
          <w:tcPr>
            <w:tcW w:w="2410" w:type="dxa"/>
          </w:tcPr>
          <w:p w:rsidR="00EB5779" w:rsidRPr="008D35D1" w:rsidRDefault="00EB5779" w:rsidP="00EB5779"/>
        </w:tc>
      </w:tr>
      <w:tr w:rsidR="00EB5779" w:rsidRPr="008D35D1" w:rsidTr="00EB5779">
        <w:tc>
          <w:tcPr>
            <w:tcW w:w="3085" w:type="dxa"/>
            <w:gridSpan w:val="2"/>
          </w:tcPr>
          <w:p w:rsidR="00EB5779" w:rsidRPr="008D35D1" w:rsidRDefault="00EB5779" w:rsidP="00EB5779">
            <w:r w:rsidRPr="008D35D1">
              <w:t>ОК 3. Принимать решения в стандартных и нестандартных ситуациях и нести за них отве</w:t>
            </w:r>
            <w:r w:rsidRPr="008D35D1">
              <w:t>т</w:t>
            </w:r>
            <w:r w:rsidRPr="008D35D1">
              <w:t>ственность</w:t>
            </w:r>
          </w:p>
        </w:tc>
        <w:tc>
          <w:tcPr>
            <w:tcW w:w="3827" w:type="dxa"/>
          </w:tcPr>
          <w:p w:rsidR="00EB5779" w:rsidRPr="008D35D1" w:rsidRDefault="00EB5779" w:rsidP="00EB5779">
            <w:r w:rsidRPr="008D35D1">
              <w:t>1. Описать порядок действий (решений) в стандартных и нестандартных ситуациях на предприятии с учетом темы дипло</w:t>
            </w:r>
            <w:r w:rsidRPr="008D35D1">
              <w:t>м</w:t>
            </w:r>
            <w:r w:rsidRPr="008D35D1">
              <w:t>ной работы</w:t>
            </w:r>
          </w:p>
          <w:p w:rsidR="00EB5779" w:rsidRPr="008D35D1" w:rsidRDefault="00EB5779" w:rsidP="00EB5779">
            <w:r w:rsidRPr="008D35D1">
              <w:t xml:space="preserve">2. Представить варианты наступления видов ответственности в случае принятия неправильных решений </w:t>
            </w:r>
          </w:p>
        </w:tc>
        <w:tc>
          <w:tcPr>
            <w:tcW w:w="2410" w:type="dxa"/>
          </w:tcPr>
          <w:p w:rsidR="00EB5779" w:rsidRPr="008D35D1" w:rsidRDefault="00EB5779" w:rsidP="00EB5779">
            <w:pPr>
              <w:tabs>
                <w:tab w:val="left" w:pos="8222"/>
              </w:tabs>
            </w:pPr>
          </w:p>
        </w:tc>
      </w:tr>
      <w:tr w:rsidR="00EB5779" w:rsidRPr="008D35D1" w:rsidTr="00EB5779">
        <w:tc>
          <w:tcPr>
            <w:tcW w:w="3085" w:type="dxa"/>
            <w:gridSpan w:val="2"/>
          </w:tcPr>
          <w:p w:rsidR="00EB5779" w:rsidRPr="008D35D1" w:rsidRDefault="00EB5779" w:rsidP="00EB5779">
            <w:r w:rsidRPr="008D35D1">
              <w:t>ОК 4. Осуществлять поиск и и</w:t>
            </w:r>
            <w:r w:rsidRPr="008D35D1">
              <w:t>с</w:t>
            </w:r>
            <w:r w:rsidRPr="008D35D1">
              <w:t>пользование информации, нео</w:t>
            </w:r>
            <w:r w:rsidRPr="008D35D1">
              <w:t>б</w:t>
            </w:r>
            <w:r w:rsidRPr="008D35D1">
              <w:t>ходимой для эффективного в</w:t>
            </w:r>
            <w:r w:rsidRPr="008D35D1">
              <w:t>ы</w:t>
            </w:r>
            <w:r w:rsidRPr="008D35D1">
              <w:t>полнения профессиональных задач, профессионального и ли</w:t>
            </w:r>
            <w:r w:rsidRPr="008D35D1">
              <w:t>ч</w:t>
            </w:r>
            <w:r w:rsidRPr="008D35D1">
              <w:t>ностного развития</w:t>
            </w:r>
          </w:p>
        </w:tc>
        <w:tc>
          <w:tcPr>
            <w:tcW w:w="3827" w:type="dxa"/>
          </w:tcPr>
          <w:p w:rsidR="00EB5779" w:rsidRPr="008D35D1" w:rsidRDefault="00EB5779" w:rsidP="00EB5779">
            <w:r w:rsidRPr="008D35D1">
              <w:t>1. При написании отчета по преддипло</w:t>
            </w:r>
            <w:r w:rsidRPr="008D35D1">
              <w:t>м</w:t>
            </w:r>
            <w:r w:rsidRPr="008D35D1">
              <w:t xml:space="preserve">ной практике использовать современные источники информации, необходимые для раскрытия темы дипломной работы </w:t>
            </w:r>
          </w:p>
          <w:p w:rsidR="00EB5779" w:rsidRPr="008D35D1" w:rsidRDefault="00EB5779" w:rsidP="00EB5779">
            <w:r w:rsidRPr="008D35D1">
              <w:t xml:space="preserve">2. Описать используемые ресурсы для поиска источников информации  </w:t>
            </w:r>
          </w:p>
        </w:tc>
        <w:tc>
          <w:tcPr>
            <w:tcW w:w="2410" w:type="dxa"/>
          </w:tcPr>
          <w:p w:rsidR="00EB5779" w:rsidRPr="008D35D1" w:rsidRDefault="00EB5779" w:rsidP="00EB5779"/>
        </w:tc>
      </w:tr>
      <w:tr w:rsidR="00EB5779" w:rsidRPr="008D35D1" w:rsidTr="00EB5779">
        <w:tc>
          <w:tcPr>
            <w:tcW w:w="3085" w:type="dxa"/>
            <w:gridSpan w:val="2"/>
          </w:tcPr>
          <w:p w:rsidR="00EB5779" w:rsidRPr="000D7CEA" w:rsidRDefault="00EB5779" w:rsidP="00EB5779">
            <w:pPr>
              <w:pStyle w:val="af3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CEA">
              <w:rPr>
                <w:rFonts w:ascii="Times New Roman" w:hAnsi="Times New Roman"/>
                <w:sz w:val="20"/>
                <w:szCs w:val="20"/>
              </w:rPr>
              <w:t>ОК 5. Владеть информационной культурой, анализировать и оц</w:t>
            </w:r>
            <w:r w:rsidRPr="000D7CEA">
              <w:rPr>
                <w:rFonts w:ascii="Times New Roman" w:hAnsi="Times New Roman"/>
                <w:sz w:val="20"/>
                <w:szCs w:val="20"/>
              </w:rPr>
              <w:t>е</w:t>
            </w:r>
            <w:r w:rsidRPr="000D7CEA">
              <w:rPr>
                <w:rFonts w:ascii="Times New Roman" w:hAnsi="Times New Roman"/>
                <w:sz w:val="20"/>
                <w:szCs w:val="20"/>
              </w:rPr>
              <w:t>нивать информацию с использ</w:t>
            </w:r>
            <w:r w:rsidRPr="000D7CEA">
              <w:rPr>
                <w:rFonts w:ascii="Times New Roman" w:hAnsi="Times New Roman"/>
                <w:sz w:val="20"/>
                <w:szCs w:val="20"/>
              </w:rPr>
              <w:t>о</w:t>
            </w:r>
            <w:r w:rsidRPr="000D7CEA">
              <w:rPr>
                <w:rFonts w:ascii="Times New Roman" w:hAnsi="Times New Roman"/>
                <w:sz w:val="20"/>
                <w:szCs w:val="20"/>
              </w:rPr>
              <w:t xml:space="preserve">ванием информационно-коммуникационные технологии </w:t>
            </w:r>
          </w:p>
          <w:p w:rsidR="00EB5779" w:rsidRPr="008D35D1" w:rsidRDefault="00EB5779" w:rsidP="00EB5779"/>
        </w:tc>
        <w:tc>
          <w:tcPr>
            <w:tcW w:w="3827" w:type="dxa"/>
          </w:tcPr>
          <w:p w:rsidR="00EB5779" w:rsidRPr="008D35D1" w:rsidRDefault="00EB5779" w:rsidP="00EB5779">
            <w:r w:rsidRPr="008D35D1">
              <w:t>1. Представить в отчете собранные да</w:t>
            </w:r>
            <w:r w:rsidRPr="008D35D1">
              <w:t>н</w:t>
            </w:r>
            <w:r w:rsidRPr="008D35D1">
              <w:t xml:space="preserve">ные по предприятию с использованием схем, диаграмм, графиков и таблиц </w:t>
            </w:r>
          </w:p>
          <w:p w:rsidR="00EB5779" w:rsidRPr="008D35D1" w:rsidRDefault="00EB5779" w:rsidP="00EB5779">
            <w:r w:rsidRPr="008D35D1">
              <w:t>2. Перечислить используемые предпри</w:t>
            </w:r>
            <w:r w:rsidRPr="008D35D1">
              <w:t>я</w:t>
            </w:r>
            <w:r w:rsidRPr="008D35D1">
              <w:t>тием информационно-коммуникационные технологии (компь</w:t>
            </w:r>
            <w:r w:rsidRPr="008D35D1">
              <w:t>ю</w:t>
            </w:r>
            <w:r w:rsidRPr="008D35D1">
              <w:t>терная техника, лицензионные пр</w:t>
            </w:r>
            <w:r w:rsidRPr="008D35D1">
              <w:t>о</w:t>
            </w:r>
            <w:r w:rsidRPr="008D35D1">
              <w:lastRenderedPageBreak/>
              <w:t>граммные средства и т.п.) и определить возможность применения новых исто</w:t>
            </w:r>
            <w:r w:rsidRPr="008D35D1">
              <w:t>ч</w:t>
            </w:r>
            <w:r w:rsidRPr="008D35D1">
              <w:t xml:space="preserve">ников технологий </w:t>
            </w:r>
          </w:p>
        </w:tc>
        <w:tc>
          <w:tcPr>
            <w:tcW w:w="2410" w:type="dxa"/>
          </w:tcPr>
          <w:p w:rsidR="00EB5779" w:rsidRPr="008D35D1" w:rsidRDefault="00EB5779" w:rsidP="00EB5779">
            <w:pPr>
              <w:jc w:val="both"/>
            </w:pPr>
          </w:p>
        </w:tc>
      </w:tr>
      <w:tr w:rsidR="00EB5779" w:rsidRPr="008D35D1" w:rsidTr="00EB5779">
        <w:tc>
          <w:tcPr>
            <w:tcW w:w="3085" w:type="dxa"/>
            <w:gridSpan w:val="2"/>
          </w:tcPr>
          <w:p w:rsidR="00EB5779" w:rsidRDefault="00EB5779" w:rsidP="00EB5779">
            <w:r w:rsidRPr="008D35D1">
              <w:lastRenderedPageBreak/>
              <w:t>ОК 6. Работать в коллективе и в команде, эффективно общаться с коллегами, руководством, потр</w:t>
            </w:r>
            <w:r w:rsidRPr="008D35D1">
              <w:t>е</w:t>
            </w:r>
            <w:r w:rsidRPr="008D35D1">
              <w:t>бителями</w:t>
            </w:r>
          </w:p>
          <w:p w:rsidR="00EB5779" w:rsidRPr="008D35D1" w:rsidRDefault="00EB5779" w:rsidP="00EB5779">
            <w:pPr>
              <w:pStyle w:val="af3"/>
              <w:tabs>
                <w:tab w:val="left" w:pos="5944"/>
              </w:tabs>
              <w:spacing w:line="360" w:lineRule="auto"/>
              <w:ind w:left="142"/>
              <w:jc w:val="both"/>
            </w:pPr>
          </w:p>
        </w:tc>
        <w:tc>
          <w:tcPr>
            <w:tcW w:w="3827" w:type="dxa"/>
          </w:tcPr>
          <w:p w:rsidR="00EB5779" w:rsidRPr="008D35D1" w:rsidRDefault="00EB5779" w:rsidP="00EB5779">
            <w:r w:rsidRPr="008D35D1">
              <w:t>1. Представить схему командной работы на предприятии при прохождении пре</w:t>
            </w:r>
            <w:r w:rsidRPr="008D35D1">
              <w:t>д</w:t>
            </w:r>
            <w:r w:rsidRPr="008D35D1">
              <w:t>дипломной практики с учетом темы д</w:t>
            </w:r>
            <w:r w:rsidRPr="008D35D1">
              <w:t>и</w:t>
            </w:r>
            <w:r w:rsidRPr="008D35D1">
              <w:t>пломной работы</w:t>
            </w:r>
          </w:p>
          <w:p w:rsidR="00EB5779" w:rsidRPr="008D35D1" w:rsidRDefault="00EB5779" w:rsidP="00EB5779">
            <w:r w:rsidRPr="008D35D1">
              <w:t>2. Описать порядок взаимодействия с руководством и потребителями, испол</w:t>
            </w:r>
            <w:r w:rsidRPr="008D35D1">
              <w:t>ь</w:t>
            </w:r>
            <w:r w:rsidRPr="008D35D1">
              <w:t xml:space="preserve">зуемые средства и методы эффективного общения  </w:t>
            </w:r>
          </w:p>
        </w:tc>
        <w:tc>
          <w:tcPr>
            <w:tcW w:w="2410" w:type="dxa"/>
          </w:tcPr>
          <w:p w:rsidR="00EB5779" w:rsidRPr="008D35D1" w:rsidRDefault="00EB5779" w:rsidP="00EB5779">
            <w:pPr>
              <w:jc w:val="both"/>
            </w:pPr>
          </w:p>
        </w:tc>
      </w:tr>
      <w:tr w:rsidR="00EB5779" w:rsidRPr="008D35D1" w:rsidTr="00EB5779">
        <w:tc>
          <w:tcPr>
            <w:tcW w:w="3085" w:type="dxa"/>
            <w:gridSpan w:val="2"/>
          </w:tcPr>
          <w:p w:rsidR="00EB5779" w:rsidRPr="00B16A37" w:rsidRDefault="00EB5779" w:rsidP="00EB5779">
            <w:pPr>
              <w:pStyle w:val="af3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6A37">
              <w:rPr>
                <w:rFonts w:ascii="Times New Roman" w:hAnsi="Times New Roman"/>
                <w:sz w:val="20"/>
                <w:szCs w:val="20"/>
              </w:rPr>
              <w:t>ОК 7. Брать на себя ответстве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>н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>ность за работу членов команды (подчинённых), результат в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>ы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 xml:space="preserve">полнения заданий </w:t>
            </w:r>
          </w:p>
          <w:p w:rsidR="00EB5779" w:rsidRPr="008D35D1" w:rsidRDefault="00EB5779" w:rsidP="00EB5779"/>
        </w:tc>
        <w:tc>
          <w:tcPr>
            <w:tcW w:w="3827" w:type="dxa"/>
          </w:tcPr>
          <w:p w:rsidR="00EB5779" w:rsidRPr="008D35D1" w:rsidRDefault="00EB5779" w:rsidP="00EB5779">
            <w:r w:rsidRPr="008D35D1">
              <w:t>1. Поставить цель и задачи преддипло</w:t>
            </w:r>
            <w:r w:rsidRPr="008D35D1">
              <w:t>м</w:t>
            </w:r>
            <w:r w:rsidRPr="008D35D1">
              <w:t xml:space="preserve">ной практики с учетом темы дипломной работы  и философского мировоззрения на жизнь человека и общества </w:t>
            </w:r>
          </w:p>
          <w:p w:rsidR="00EB5779" w:rsidRPr="008D35D1" w:rsidRDefault="00EB5779" w:rsidP="00EB5779">
            <w:r w:rsidRPr="008D35D1">
              <w:t>2. Определить последовательность, этапы формирования отчета и представления его результатов по преддипломной  пра</w:t>
            </w:r>
            <w:r w:rsidRPr="008D35D1">
              <w:t>к</w:t>
            </w:r>
            <w:r w:rsidRPr="008D35D1">
              <w:t xml:space="preserve">тике </w:t>
            </w:r>
          </w:p>
          <w:p w:rsidR="00EB5779" w:rsidRPr="008D35D1" w:rsidRDefault="00EB5779" w:rsidP="00EB577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3. Определить направления соверше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ствования деятельности предприятия с учетом темы дипломной работы и ли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D35D1">
              <w:rPr>
                <w:rFonts w:ascii="Times New Roman" w:hAnsi="Times New Roman" w:cs="Times New Roman"/>
                <w:sz w:val="20"/>
                <w:szCs w:val="20"/>
              </w:rPr>
              <w:t xml:space="preserve">ностного профессионального вклада и развития  </w:t>
            </w:r>
          </w:p>
        </w:tc>
        <w:tc>
          <w:tcPr>
            <w:tcW w:w="2410" w:type="dxa"/>
          </w:tcPr>
          <w:p w:rsidR="00EB5779" w:rsidRPr="008D35D1" w:rsidRDefault="00EB5779" w:rsidP="00EB5779">
            <w:pPr>
              <w:jc w:val="both"/>
            </w:pPr>
          </w:p>
        </w:tc>
      </w:tr>
      <w:tr w:rsidR="00EB5779" w:rsidRPr="008D35D1" w:rsidTr="00EB5779">
        <w:tc>
          <w:tcPr>
            <w:tcW w:w="3085" w:type="dxa"/>
            <w:gridSpan w:val="2"/>
          </w:tcPr>
          <w:p w:rsidR="00EB5779" w:rsidRPr="008D35D1" w:rsidRDefault="00EB5779" w:rsidP="00EB5779">
            <w:pPr>
              <w:pStyle w:val="af3"/>
              <w:tabs>
                <w:tab w:val="left" w:pos="5944"/>
              </w:tabs>
              <w:spacing w:after="0" w:line="240" w:lineRule="auto"/>
              <w:ind w:left="0"/>
              <w:jc w:val="both"/>
            </w:pPr>
            <w:r w:rsidRPr="00B16A37">
              <w:rPr>
                <w:rFonts w:ascii="Times New Roman" w:hAnsi="Times New Roman"/>
                <w:sz w:val="20"/>
                <w:szCs w:val="20"/>
              </w:rPr>
              <w:t>ОК 8. Самостоятельно опред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>е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>лять задачи профессионального и личностного развития, зан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>и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>маться самообразование, ос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>о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 xml:space="preserve">знанно планировать повышение квалификации </w:t>
            </w:r>
          </w:p>
        </w:tc>
        <w:tc>
          <w:tcPr>
            <w:tcW w:w="3827" w:type="dxa"/>
          </w:tcPr>
          <w:p w:rsidR="00EB5779" w:rsidRPr="00D678A2" w:rsidRDefault="00EB5779" w:rsidP="00EB577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678A2">
              <w:rPr>
                <w:rFonts w:ascii="Times New Roman" w:hAnsi="Times New Roman" w:cs="Times New Roman"/>
                <w:sz w:val="20"/>
                <w:szCs w:val="20"/>
              </w:rPr>
              <w:t>Определение обучающимся цели и задач практики и последовательности ее пр</w:t>
            </w:r>
            <w:r w:rsidRPr="00D678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78A2">
              <w:rPr>
                <w:rFonts w:ascii="Times New Roman" w:hAnsi="Times New Roman" w:cs="Times New Roman"/>
                <w:sz w:val="20"/>
                <w:szCs w:val="20"/>
              </w:rPr>
              <w:t>хождения</w:t>
            </w:r>
          </w:p>
        </w:tc>
        <w:tc>
          <w:tcPr>
            <w:tcW w:w="2410" w:type="dxa"/>
          </w:tcPr>
          <w:p w:rsidR="00EB5779" w:rsidRPr="008D35D1" w:rsidRDefault="00EB5779" w:rsidP="00EB5779">
            <w:pPr>
              <w:jc w:val="both"/>
            </w:pPr>
          </w:p>
        </w:tc>
      </w:tr>
      <w:tr w:rsidR="00EB5779" w:rsidRPr="008D35D1" w:rsidTr="00EB5779">
        <w:tc>
          <w:tcPr>
            <w:tcW w:w="3085" w:type="dxa"/>
            <w:gridSpan w:val="2"/>
          </w:tcPr>
          <w:p w:rsidR="00EB5779" w:rsidRPr="00B16A37" w:rsidRDefault="00EB5779" w:rsidP="00EB5779">
            <w:pPr>
              <w:pStyle w:val="af3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16A37">
              <w:rPr>
                <w:rFonts w:ascii="Times New Roman" w:hAnsi="Times New Roman"/>
                <w:sz w:val="20"/>
                <w:szCs w:val="20"/>
              </w:rPr>
              <w:t>ОК 9. Ориентироваться в усл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>о</w:t>
            </w:r>
            <w:r w:rsidRPr="00B16A37">
              <w:rPr>
                <w:rFonts w:ascii="Times New Roman" w:hAnsi="Times New Roman"/>
                <w:sz w:val="20"/>
                <w:szCs w:val="20"/>
              </w:rPr>
              <w:t>виях частой смены технологий в профессиональной деятельности</w:t>
            </w:r>
          </w:p>
        </w:tc>
        <w:tc>
          <w:tcPr>
            <w:tcW w:w="3827" w:type="dxa"/>
          </w:tcPr>
          <w:p w:rsidR="00EB5779" w:rsidRPr="00D678A2" w:rsidRDefault="00EB5779" w:rsidP="00EB577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678A2">
              <w:rPr>
                <w:rFonts w:ascii="Times New Roman" w:hAnsi="Times New Roman" w:cs="Times New Roman"/>
                <w:sz w:val="20"/>
                <w:szCs w:val="20"/>
              </w:rPr>
              <w:t>Обучающийся демонстрирует умение ориентироваться в условиях частой см</w:t>
            </w:r>
            <w:r w:rsidRPr="00D678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78A2">
              <w:rPr>
                <w:rFonts w:ascii="Times New Roman" w:hAnsi="Times New Roman" w:cs="Times New Roman"/>
                <w:sz w:val="20"/>
                <w:szCs w:val="20"/>
              </w:rPr>
              <w:t>ны технологий в профессиональной де</w:t>
            </w:r>
            <w:r w:rsidRPr="00D678A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678A2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410" w:type="dxa"/>
          </w:tcPr>
          <w:p w:rsidR="00EB5779" w:rsidRPr="008D35D1" w:rsidRDefault="00EB5779" w:rsidP="00EB5779"/>
        </w:tc>
      </w:tr>
    </w:tbl>
    <w:p w:rsidR="00002CE2" w:rsidRDefault="00002CE2" w:rsidP="007A1BF7">
      <w:pPr>
        <w:jc w:val="center"/>
        <w:rPr>
          <w:b/>
        </w:rPr>
      </w:pPr>
    </w:p>
    <w:p w:rsidR="00002CE2" w:rsidRPr="000843BE" w:rsidRDefault="00002CE2" w:rsidP="007A1BF7">
      <w:pPr>
        <w:jc w:val="center"/>
      </w:pPr>
    </w:p>
    <w:p w:rsidR="007A1BF7" w:rsidRPr="000843BE" w:rsidRDefault="007A1BF7" w:rsidP="007A1BF7"/>
    <w:p w:rsidR="007A1BF7" w:rsidRPr="000843BE" w:rsidRDefault="007A1BF7" w:rsidP="007A1BF7"/>
    <w:sectPr w:rsidR="007A1BF7" w:rsidRPr="000843BE" w:rsidSect="00D2097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31" w:rsidRDefault="00104D31">
      <w:r>
        <w:separator/>
      </w:r>
    </w:p>
  </w:endnote>
  <w:endnote w:type="continuationSeparator" w:id="0">
    <w:p w:rsidR="00104D31" w:rsidRDefault="0010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79" w:rsidRDefault="00EB5779" w:rsidP="00F001E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B5779" w:rsidRDefault="00EB5779" w:rsidP="0023457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79" w:rsidRDefault="00EB5779" w:rsidP="00F001E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C7784">
      <w:rPr>
        <w:rStyle w:val="ac"/>
        <w:noProof/>
      </w:rPr>
      <w:t>3</w:t>
    </w:r>
    <w:r>
      <w:rPr>
        <w:rStyle w:val="ac"/>
      </w:rPr>
      <w:fldChar w:fldCharType="end"/>
    </w:r>
  </w:p>
  <w:p w:rsidR="00EB5779" w:rsidRDefault="00EB5779" w:rsidP="0023457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31" w:rsidRDefault="00104D31">
      <w:r>
        <w:separator/>
      </w:r>
    </w:p>
  </w:footnote>
  <w:footnote w:type="continuationSeparator" w:id="0">
    <w:p w:rsidR="00104D31" w:rsidRDefault="00104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098"/>
    <w:multiLevelType w:val="hybridMultilevel"/>
    <w:tmpl w:val="A89A8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D354E2"/>
    <w:multiLevelType w:val="hybridMultilevel"/>
    <w:tmpl w:val="0F020C60"/>
    <w:lvl w:ilvl="0" w:tplc="E7B0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024FC"/>
    <w:multiLevelType w:val="hybridMultilevel"/>
    <w:tmpl w:val="1458BEC8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F4C5B"/>
    <w:multiLevelType w:val="hybridMultilevel"/>
    <w:tmpl w:val="19EA8F30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E269B"/>
    <w:multiLevelType w:val="hybridMultilevel"/>
    <w:tmpl w:val="620E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995" w:hanging="91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C4959"/>
    <w:multiLevelType w:val="hybridMultilevel"/>
    <w:tmpl w:val="28D01690"/>
    <w:lvl w:ilvl="0" w:tplc="DA188E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EB4406"/>
    <w:multiLevelType w:val="hybridMultilevel"/>
    <w:tmpl w:val="D0529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C4A51"/>
    <w:multiLevelType w:val="hybridMultilevel"/>
    <w:tmpl w:val="B4687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36CBE"/>
    <w:multiLevelType w:val="hybridMultilevel"/>
    <w:tmpl w:val="146AA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3A099B"/>
    <w:multiLevelType w:val="hybridMultilevel"/>
    <w:tmpl w:val="4DB2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995" w:hanging="91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613EB"/>
    <w:multiLevelType w:val="hybridMultilevel"/>
    <w:tmpl w:val="9B1C0072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83246"/>
    <w:multiLevelType w:val="hybridMultilevel"/>
    <w:tmpl w:val="BE08C0B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F5D52"/>
    <w:multiLevelType w:val="hybridMultilevel"/>
    <w:tmpl w:val="CF1A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55F04"/>
    <w:multiLevelType w:val="hybridMultilevel"/>
    <w:tmpl w:val="B9EAE0D4"/>
    <w:lvl w:ilvl="0" w:tplc="DA188E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A188E2C">
      <w:start w:val="1"/>
      <w:numFmt w:val="bullet"/>
      <w:lvlText w:val="-"/>
      <w:lvlJc w:val="left"/>
      <w:pPr>
        <w:ind w:left="2727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3E76F9"/>
    <w:multiLevelType w:val="hybridMultilevel"/>
    <w:tmpl w:val="E53E03D0"/>
    <w:lvl w:ilvl="0" w:tplc="3E68A5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D9F0677"/>
    <w:multiLevelType w:val="hybridMultilevel"/>
    <w:tmpl w:val="5102344E"/>
    <w:lvl w:ilvl="0" w:tplc="3E68A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BB051E"/>
    <w:multiLevelType w:val="hybridMultilevel"/>
    <w:tmpl w:val="0AD4BA54"/>
    <w:lvl w:ilvl="0" w:tplc="DA188E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D271F0"/>
    <w:multiLevelType w:val="hybridMultilevel"/>
    <w:tmpl w:val="A14C6046"/>
    <w:lvl w:ilvl="0" w:tplc="04190005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825EF8"/>
    <w:multiLevelType w:val="hybridMultilevel"/>
    <w:tmpl w:val="285A64F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D7100"/>
    <w:multiLevelType w:val="hybridMultilevel"/>
    <w:tmpl w:val="9D16E020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32042CE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97BCC"/>
    <w:multiLevelType w:val="hybridMultilevel"/>
    <w:tmpl w:val="0CA8E82C"/>
    <w:lvl w:ilvl="0" w:tplc="DA188E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0CE0165"/>
    <w:multiLevelType w:val="hybridMultilevel"/>
    <w:tmpl w:val="63AAFF3E"/>
    <w:lvl w:ilvl="0" w:tplc="DA188E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A188E2C">
      <w:start w:val="1"/>
      <w:numFmt w:val="bullet"/>
      <w:lvlText w:val="-"/>
      <w:lvlJc w:val="left"/>
      <w:pPr>
        <w:ind w:left="2727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3021C71"/>
    <w:multiLevelType w:val="hybridMultilevel"/>
    <w:tmpl w:val="994EAE28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A188E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24455"/>
    <w:multiLevelType w:val="hybridMultilevel"/>
    <w:tmpl w:val="B638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042CE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83CB7"/>
    <w:multiLevelType w:val="hybridMultilevel"/>
    <w:tmpl w:val="F13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A7BD9"/>
    <w:multiLevelType w:val="hybridMultilevel"/>
    <w:tmpl w:val="F1A018C2"/>
    <w:lvl w:ilvl="0" w:tplc="24C28724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C28A7"/>
    <w:multiLevelType w:val="hybridMultilevel"/>
    <w:tmpl w:val="AF62D3B6"/>
    <w:lvl w:ilvl="0" w:tplc="DA188E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A188E2C">
      <w:start w:val="1"/>
      <w:numFmt w:val="bullet"/>
      <w:lvlText w:val="-"/>
      <w:lvlJc w:val="left"/>
      <w:pPr>
        <w:ind w:left="2727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5074CD2"/>
    <w:multiLevelType w:val="hybridMultilevel"/>
    <w:tmpl w:val="BDE453FE"/>
    <w:lvl w:ilvl="0" w:tplc="DA188E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E68A548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7693F9C"/>
    <w:multiLevelType w:val="hybridMultilevel"/>
    <w:tmpl w:val="81FE6D06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995" w:hanging="915"/>
      </w:pPr>
      <w:rPr>
        <w:rFonts w:ascii="Symbol" w:hAnsi="Symbol" w:hint="default"/>
      </w:rPr>
    </w:lvl>
    <w:lvl w:ilvl="2" w:tplc="00DAF10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C1319"/>
    <w:multiLevelType w:val="hybridMultilevel"/>
    <w:tmpl w:val="A78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95" w:hanging="91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F5156"/>
    <w:multiLevelType w:val="hybridMultilevel"/>
    <w:tmpl w:val="2018B3B6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32042CE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67E21"/>
    <w:multiLevelType w:val="hybridMultilevel"/>
    <w:tmpl w:val="08947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A4688C"/>
    <w:multiLevelType w:val="hybridMultilevel"/>
    <w:tmpl w:val="1416E6DE"/>
    <w:lvl w:ilvl="0" w:tplc="DA188E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24"/>
  </w:num>
  <w:num w:numId="4">
    <w:abstractNumId w:val="1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2"/>
  </w:num>
  <w:num w:numId="9">
    <w:abstractNumId w:val="8"/>
  </w:num>
  <w:num w:numId="10">
    <w:abstractNumId w:val="23"/>
  </w:num>
  <w:num w:numId="11">
    <w:abstractNumId w:val="29"/>
  </w:num>
  <w:num w:numId="12">
    <w:abstractNumId w:val="4"/>
  </w:num>
  <w:num w:numId="13">
    <w:abstractNumId w:val="9"/>
  </w:num>
  <w:num w:numId="14">
    <w:abstractNumId w:val="10"/>
  </w:num>
  <w:num w:numId="15">
    <w:abstractNumId w:val="22"/>
  </w:num>
  <w:num w:numId="16">
    <w:abstractNumId w:val="28"/>
  </w:num>
  <w:num w:numId="17">
    <w:abstractNumId w:val="1"/>
  </w:num>
  <w:num w:numId="18">
    <w:abstractNumId w:val="32"/>
  </w:num>
  <w:num w:numId="19">
    <w:abstractNumId w:val="27"/>
  </w:num>
  <w:num w:numId="20">
    <w:abstractNumId w:val="26"/>
  </w:num>
  <w:num w:numId="21">
    <w:abstractNumId w:val="16"/>
  </w:num>
  <w:num w:numId="22">
    <w:abstractNumId w:val="21"/>
  </w:num>
  <w:num w:numId="23">
    <w:abstractNumId w:val="20"/>
  </w:num>
  <w:num w:numId="24">
    <w:abstractNumId w:val="13"/>
  </w:num>
  <w:num w:numId="25">
    <w:abstractNumId w:val="30"/>
  </w:num>
  <w:num w:numId="26">
    <w:abstractNumId w:val="19"/>
  </w:num>
  <w:num w:numId="27">
    <w:abstractNumId w:val="3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"/>
  </w:num>
  <w:num w:numId="31">
    <w:abstractNumId w:val="5"/>
  </w:num>
  <w:num w:numId="32">
    <w:abstractNumId w:val="11"/>
  </w:num>
  <w:num w:numId="33">
    <w:abstractNumId w:val="25"/>
  </w:num>
  <w:num w:numId="3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8E"/>
    <w:rsid w:val="000014B1"/>
    <w:rsid w:val="00002CE2"/>
    <w:rsid w:val="0000523A"/>
    <w:rsid w:val="00006D2E"/>
    <w:rsid w:val="00006EC4"/>
    <w:rsid w:val="00012E50"/>
    <w:rsid w:val="000140F1"/>
    <w:rsid w:val="00014646"/>
    <w:rsid w:val="000161E7"/>
    <w:rsid w:val="0001714A"/>
    <w:rsid w:val="00023F57"/>
    <w:rsid w:val="00026B44"/>
    <w:rsid w:val="00032F0A"/>
    <w:rsid w:val="000377C2"/>
    <w:rsid w:val="00045A5E"/>
    <w:rsid w:val="00047579"/>
    <w:rsid w:val="000604E9"/>
    <w:rsid w:val="00060612"/>
    <w:rsid w:val="00064695"/>
    <w:rsid w:val="00067D97"/>
    <w:rsid w:val="000749D6"/>
    <w:rsid w:val="00074AE3"/>
    <w:rsid w:val="00074FE3"/>
    <w:rsid w:val="00075614"/>
    <w:rsid w:val="000758EF"/>
    <w:rsid w:val="00076F86"/>
    <w:rsid w:val="000775D2"/>
    <w:rsid w:val="0008209A"/>
    <w:rsid w:val="00082A86"/>
    <w:rsid w:val="0008674A"/>
    <w:rsid w:val="00087282"/>
    <w:rsid w:val="00090107"/>
    <w:rsid w:val="00095914"/>
    <w:rsid w:val="00097014"/>
    <w:rsid w:val="000A0148"/>
    <w:rsid w:val="000A118A"/>
    <w:rsid w:val="000A4C50"/>
    <w:rsid w:val="000A5283"/>
    <w:rsid w:val="000A7182"/>
    <w:rsid w:val="000B03C1"/>
    <w:rsid w:val="000B0BDA"/>
    <w:rsid w:val="000B15A5"/>
    <w:rsid w:val="000B4B94"/>
    <w:rsid w:val="000B5EE1"/>
    <w:rsid w:val="000B5FB8"/>
    <w:rsid w:val="000C280F"/>
    <w:rsid w:val="000C5383"/>
    <w:rsid w:val="000D3462"/>
    <w:rsid w:val="000D39E7"/>
    <w:rsid w:val="000D76E9"/>
    <w:rsid w:val="000D7CEA"/>
    <w:rsid w:val="000E028E"/>
    <w:rsid w:val="000E03E8"/>
    <w:rsid w:val="000E216E"/>
    <w:rsid w:val="000E2C59"/>
    <w:rsid w:val="000E44BA"/>
    <w:rsid w:val="000E58A5"/>
    <w:rsid w:val="000F01AE"/>
    <w:rsid w:val="000F1810"/>
    <w:rsid w:val="000F1CE7"/>
    <w:rsid w:val="000F3B69"/>
    <w:rsid w:val="00101900"/>
    <w:rsid w:val="001034E9"/>
    <w:rsid w:val="00103BA0"/>
    <w:rsid w:val="00104D31"/>
    <w:rsid w:val="00106B02"/>
    <w:rsid w:val="00110221"/>
    <w:rsid w:val="001115E5"/>
    <w:rsid w:val="001176EC"/>
    <w:rsid w:val="00124990"/>
    <w:rsid w:val="00125514"/>
    <w:rsid w:val="001276E9"/>
    <w:rsid w:val="00137983"/>
    <w:rsid w:val="001449D9"/>
    <w:rsid w:val="00145C0E"/>
    <w:rsid w:val="001500DA"/>
    <w:rsid w:val="00152FBF"/>
    <w:rsid w:val="0015798E"/>
    <w:rsid w:val="001625CB"/>
    <w:rsid w:val="0016645F"/>
    <w:rsid w:val="001712F3"/>
    <w:rsid w:val="0017265D"/>
    <w:rsid w:val="00172BBC"/>
    <w:rsid w:val="00176529"/>
    <w:rsid w:val="0017691D"/>
    <w:rsid w:val="00177CB8"/>
    <w:rsid w:val="001814DB"/>
    <w:rsid w:val="0018285C"/>
    <w:rsid w:val="001842D3"/>
    <w:rsid w:val="001846D6"/>
    <w:rsid w:val="00186056"/>
    <w:rsid w:val="001876DA"/>
    <w:rsid w:val="0019319C"/>
    <w:rsid w:val="001A35AF"/>
    <w:rsid w:val="001A56BA"/>
    <w:rsid w:val="001B0DDB"/>
    <w:rsid w:val="001B0F31"/>
    <w:rsid w:val="001B0F80"/>
    <w:rsid w:val="001B2FE6"/>
    <w:rsid w:val="001C13D9"/>
    <w:rsid w:val="001C2842"/>
    <w:rsid w:val="001C312B"/>
    <w:rsid w:val="001C43D7"/>
    <w:rsid w:val="001C6EBB"/>
    <w:rsid w:val="001D2825"/>
    <w:rsid w:val="001D2F04"/>
    <w:rsid w:val="001E01D0"/>
    <w:rsid w:val="001E12EC"/>
    <w:rsid w:val="001E2A1B"/>
    <w:rsid w:val="001E38F1"/>
    <w:rsid w:val="001E4A43"/>
    <w:rsid w:val="001F3C5F"/>
    <w:rsid w:val="0020107E"/>
    <w:rsid w:val="00202A16"/>
    <w:rsid w:val="002032CD"/>
    <w:rsid w:val="002072A5"/>
    <w:rsid w:val="00207F95"/>
    <w:rsid w:val="00211017"/>
    <w:rsid w:val="002130EE"/>
    <w:rsid w:val="00215F60"/>
    <w:rsid w:val="002166E0"/>
    <w:rsid w:val="00216BB0"/>
    <w:rsid w:val="002221E2"/>
    <w:rsid w:val="00222C24"/>
    <w:rsid w:val="002230F0"/>
    <w:rsid w:val="00223406"/>
    <w:rsid w:val="00224AB4"/>
    <w:rsid w:val="00224B0B"/>
    <w:rsid w:val="0022631A"/>
    <w:rsid w:val="002264ED"/>
    <w:rsid w:val="002266B6"/>
    <w:rsid w:val="00231363"/>
    <w:rsid w:val="00232A00"/>
    <w:rsid w:val="00233EF0"/>
    <w:rsid w:val="00234574"/>
    <w:rsid w:val="00234634"/>
    <w:rsid w:val="00235C0A"/>
    <w:rsid w:val="0024374E"/>
    <w:rsid w:val="00246470"/>
    <w:rsid w:val="00247775"/>
    <w:rsid w:val="002503DF"/>
    <w:rsid w:val="00252BD0"/>
    <w:rsid w:val="0025611B"/>
    <w:rsid w:val="00256B03"/>
    <w:rsid w:val="00257BB7"/>
    <w:rsid w:val="00262755"/>
    <w:rsid w:val="00267ECE"/>
    <w:rsid w:val="0027009F"/>
    <w:rsid w:val="002702D4"/>
    <w:rsid w:val="0027472C"/>
    <w:rsid w:val="00277F26"/>
    <w:rsid w:val="00282C33"/>
    <w:rsid w:val="002912D1"/>
    <w:rsid w:val="00292D90"/>
    <w:rsid w:val="00292F33"/>
    <w:rsid w:val="00296701"/>
    <w:rsid w:val="00297914"/>
    <w:rsid w:val="00297D9C"/>
    <w:rsid w:val="002A1FA0"/>
    <w:rsid w:val="002A34A3"/>
    <w:rsid w:val="002A5A8B"/>
    <w:rsid w:val="002A6934"/>
    <w:rsid w:val="002A6FDD"/>
    <w:rsid w:val="002B08B0"/>
    <w:rsid w:val="002B0C2F"/>
    <w:rsid w:val="002B0D2E"/>
    <w:rsid w:val="002B56FB"/>
    <w:rsid w:val="002B5F3F"/>
    <w:rsid w:val="002C017C"/>
    <w:rsid w:val="002C0B3C"/>
    <w:rsid w:val="002C34F6"/>
    <w:rsid w:val="002C6D95"/>
    <w:rsid w:val="002C7784"/>
    <w:rsid w:val="002C77AC"/>
    <w:rsid w:val="002D0658"/>
    <w:rsid w:val="002D0C64"/>
    <w:rsid w:val="002D0F2D"/>
    <w:rsid w:val="002D339E"/>
    <w:rsid w:val="002D416C"/>
    <w:rsid w:val="002E1CB3"/>
    <w:rsid w:val="002E5DAC"/>
    <w:rsid w:val="002F34E9"/>
    <w:rsid w:val="00303CFA"/>
    <w:rsid w:val="00306519"/>
    <w:rsid w:val="003109C1"/>
    <w:rsid w:val="00312F8B"/>
    <w:rsid w:val="00314405"/>
    <w:rsid w:val="00314867"/>
    <w:rsid w:val="00317006"/>
    <w:rsid w:val="0031752F"/>
    <w:rsid w:val="003220FA"/>
    <w:rsid w:val="00322D4A"/>
    <w:rsid w:val="003232AB"/>
    <w:rsid w:val="00324674"/>
    <w:rsid w:val="00324D2B"/>
    <w:rsid w:val="003256BE"/>
    <w:rsid w:val="00330614"/>
    <w:rsid w:val="003335E6"/>
    <w:rsid w:val="00334F23"/>
    <w:rsid w:val="00336AA6"/>
    <w:rsid w:val="00342856"/>
    <w:rsid w:val="0034713D"/>
    <w:rsid w:val="003471B6"/>
    <w:rsid w:val="003506B9"/>
    <w:rsid w:val="00351E87"/>
    <w:rsid w:val="003524D5"/>
    <w:rsid w:val="00353076"/>
    <w:rsid w:val="0035460D"/>
    <w:rsid w:val="00356FE0"/>
    <w:rsid w:val="003613E4"/>
    <w:rsid w:val="00362128"/>
    <w:rsid w:val="003623AA"/>
    <w:rsid w:val="003623FF"/>
    <w:rsid w:val="00362E94"/>
    <w:rsid w:val="00363FB9"/>
    <w:rsid w:val="003719D1"/>
    <w:rsid w:val="00374F35"/>
    <w:rsid w:val="00376A65"/>
    <w:rsid w:val="00377260"/>
    <w:rsid w:val="00381342"/>
    <w:rsid w:val="0038178A"/>
    <w:rsid w:val="00385AC5"/>
    <w:rsid w:val="00386068"/>
    <w:rsid w:val="003864D9"/>
    <w:rsid w:val="00386F8C"/>
    <w:rsid w:val="003870FA"/>
    <w:rsid w:val="00387276"/>
    <w:rsid w:val="00391B3D"/>
    <w:rsid w:val="00392CBF"/>
    <w:rsid w:val="00394709"/>
    <w:rsid w:val="003953A3"/>
    <w:rsid w:val="003B20E5"/>
    <w:rsid w:val="003C0E38"/>
    <w:rsid w:val="003C2898"/>
    <w:rsid w:val="003C58EA"/>
    <w:rsid w:val="003D2E72"/>
    <w:rsid w:val="003D325D"/>
    <w:rsid w:val="003D7407"/>
    <w:rsid w:val="003E2644"/>
    <w:rsid w:val="003E284D"/>
    <w:rsid w:val="003E297A"/>
    <w:rsid w:val="003E441B"/>
    <w:rsid w:val="003E743D"/>
    <w:rsid w:val="003F10DF"/>
    <w:rsid w:val="003F3D7C"/>
    <w:rsid w:val="003F4289"/>
    <w:rsid w:val="003F6DBD"/>
    <w:rsid w:val="003F7DD9"/>
    <w:rsid w:val="00401E62"/>
    <w:rsid w:val="00403C0F"/>
    <w:rsid w:val="00412962"/>
    <w:rsid w:val="004139BE"/>
    <w:rsid w:val="00424CB9"/>
    <w:rsid w:val="00424EA3"/>
    <w:rsid w:val="00426701"/>
    <w:rsid w:val="00430429"/>
    <w:rsid w:val="0044396F"/>
    <w:rsid w:val="00443A13"/>
    <w:rsid w:val="00444177"/>
    <w:rsid w:val="00445C79"/>
    <w:rsid w:val="00451511"/>
    <w:rsid w:val="004530DD"/>
    <w:rsid w:val="00457D3E"/>
    <w:rsid w:val="0046204F"/>
    <w:rsid w:val="004627E0"/>
    <w:rsid w:val="00466B63"/>
    <w:rsid w:val="00467DB2"/>
    <w:rsid w:val="004719E1"/>
    <w:rsid w:val="00481C8B"/>
    <w:rsid w:val="00482C1A"/>
    <w:rsid w:val="00483027"/>
    <w:rsid w:val="004838A6"/>
    <w:rsid w:val="00485897"/>
    <w:rsid w:val="00486D72"/>
    <w:rsid w:val="004900D2"/>
    <w:rsid w:val="00491084"/>
    <w:rsid w:val="004946D0"/>
    <w:rsid w:val="00495856"/>
    <w:rsid w:val="004962F1"/>
    <w:rsid w:val="004A282A"/>
    <w:rsid w:val="004B0014"/>
    <w:rsid w:val="004B3F80"/>
    <w:rsid w:val="004C066F"/>
    <w:rsid w:val="004C1484"/>
    <w:rsid w:val="004C1663"/>
    <w:rsid w:val="004C79FC"/>
    <w:rsid w:val="004D366E"/>
    <w:rsid w:val="004D5A0B"/>
    <w:rsid w:val="004D69FD"/>
    <w:rsid w:val="004E43EF"/>
    <w:rsid w:val="004E75A6"/>
    <w:rsid w:val="004F22E6"/>
    <w:rsid w:val="004F5352"/>
    <w:rsid w:val="004F65D1"/>
    <w:rsid w:val="004F7D6E"/>
    <w:rsid w:val="00501289"/>
    <w:rsid w:val="00503C50"/>
    <w:rsid w:val="00504250"/>
    <w:rsid w:val="00504EED"/>
    <w:rsid w:val="00506E75"/>
    <w:rsid w:val="00510B9D"/>
    <w:rsid w:val="005153BC"/>
    <w:rsid w:val="00517340"/>
    <w:rsid w:val="00517701"/>
    <w:rsid w:val="00520094"/>
    <w:rsid w:val="00523444"/>
    <w:rsid w:val="00524675"/>
    <w:rsid w:val="00525626"/>
    <w:rsid w:val="00533B09"/>
    <w:rsid w:val="00534578"/>
    <w:rsid w:val="00536E9C"/>
    <w:rsid w:val="00536EA9"/>
    <w:rsid w:val="0053739D"/>
    <w:rsid w:val="005376F7"/>
    <w:rsid w:val="00541EE1"/>
    <w:rsid w:val="005430F8"/>
    <w:rsid w:val="005453A7"/>
    <w:rsid w:val="00545C17"/>
    <w:rsid w:val="00555F5E"/>
    <w:rsid w:val="005612D6"/>
    <w:rsid w:val="00561C80"/>
    <w:rsid w:val="00562218"/>
    <w:rsid w:val="0056345D"/>
    <w:rsid w:val="00565A37"/>
    <w:rsid w:val="00566834"/>
    <w:rsid w:val="0058155E"/>
    <w:rsid w:val="00581EE1"/>
    <w:rsid w:val="00586A5A"/>
    <w:rsid w:val="005901FF"/>
    <w:rsid w:val="00592EF6"/>
    <w:rsid w:val="005A3E62"/>
    <w:rsid w:val="005A45B7"/>
    <w:rsid w:val="005B6160"/>
    <w:rsid w:val="005C268F"/>
    <w:rsid w:val="005C5162"/>
    <w:rsid w:val="005D228C"/>
    <w:rsid w:val="005D5F9D"/>
    <w:rsid w:val="005D7DB0"/>
    <w:rsid w:val="005E004E"/>
    <w:rsid w:val="005E01E3"/>
    <w:rsid w:val="005E2314"/>
    <w:rsid w:val="005E5BFF"/>
    <w:rsid w:val="005E605F"/>
    <w:rsid w:val="005F3CF0"/>
    <w:rsid w:val="005F432C"/>
    <w:rsid w:val="005F4535"/>
    <w:rsid w:val="005F57B1"/>
    <w:rsid w:val="005F6CB0"/>
    <w:rsid w:val="005F6CC4"/>
    <w:rsid w:val="005F7513"/>
    <w:rsid w:val="005F7D14"/>
    <w:rsid w:val="00600B4B"/>
    <w:rsid w:val="00602DAE"/>
    <w:rsid w:val="00603F95"/>
    <w:rsid w:val="006056FD"/>
    <w:rsid w:val="00607116"/>
    <w:rsid w:val="006079D1"/>
    <w:rsid w:val="006101F0"/>
    <w:rsid w:val="006102FC"/>
    <w:rsid w:val="0061248A"/>
    <w:rsid w:val="0061593A"/>
    <w:rsid w:val="006167E9"/>
    <w:rsid w:val="00616B7E"/>
    <w:rsid w:val="0061785A"/>
    <w:rsid w:val="00620859"/>
    <w:rsid w:val="006223E7"/>
    <w:rsid w:val="006253F9"/>
    <w:rsid w:val="006373AF"/>
    <w:rsid w:val="00641A22"/>
    <w:rsid w:val="00656086"/>
    <w:rsid w:val="00656DA9"/>
    <w:rsid w:val="006570DD"/>
    <w:rsid w:val="006577E2"/>
    <w:rsid w:val="00660FAC"/>
    <w:rsid w:val="00661719"/>
    <w:rsid w:val="00661D6D"/>
    <w:rsid w:val="00663D86"/>
    <w:rsid w:val="0066459B"/>
    <w:rsid w:val="00666021"/>
    <w:rsid w:val="0066698B"/>
    <w:rsid w:val="006701E7"/>
    <w:rsid w:val="00673B48"/>
    <w:rsid w:val="00673DBE"/>
    <w:rsid w:val="006755D8"/>
    <w:rsid w:val="0067750D"/>
    <w:rsid w:val="00681508"/>
    <w:rsid w:val="00682A35"/>
    <w:rsid w:val="00686AAD"/>
    <w:rsid w:val="006913B7"/>
    <w:rsid w:val="00693A95"/>
    <w:rsid w:val="00694259"/>
    <w:rsid w:val="00696536"/>
    <w:rsid w:val="0069797D"/>
    <w:rsid w:val="00697B01"/>
    <w:rsid w:val="006A1546"/>
    <w:rsid w:val="006A61F0"/>
    <w:rsid w:val="006A6387"/>
    <w:rsid w:val="006A68CA"/>
    <w:rsid w:val="006A7D7A"/>
    <w:rsid w:val="006B0B84"/>
    <w:rsid w:val="006B249F"/>
    <w:rsid w:val="006B2C1E"/>
    <w:rsid w:val="006B42FB"/>
    <w:rsid w:val="006B4948"/>
    <w:rsid w:val="006B49A2"/>
    <w:rsid w:val="006B7AA3"/>
    <w:rsid w:val="006C00B8"/>
    <w:rsid w:val="006C128C"/>
    <w:rsid w:val="006C6233"/>
    <w:rsid w:val="006D48BD"/>
    <w:rsid w:val="006D4931"/>
    <w:rsid w:val="006D6D5D"/>
    <w:rsid w:val="006D6F9F"/>
    <w:rsid w:val="006E041E"/>
    <w:rsid w:val="006E0D31"/>
    <w:rsid w:val="006E3ADA"/>
    <w:rsid w:val="006E3F4E"/>
    <w:rsid w:val="006E6188"/>
    <w:rsid w:val="006F0E53"/>
    <w:rsid w:val="006F307D"/>
    <w:rsid w:val="006F3494"/>
    <w:rsid w:val="006F61AC"/>
    <w:rsid w:val="006F65A1"/>
    <w:rsid w:val="0070675B"/>
    <w:rsid w:val="00706A25"/>
    <w:rsid w:val="007101B2"/>
    <w:rsid w:val="00712951"/>
    <w:rsid w:val="00714489"/>
    <w:rsid w:val="00715579"/>
    <w:rsid w:val="00721304"/>
    <w:rsid w:val="00721CAF"/>
    <w:rsid w:val="0072555C"/>
    <w:rsid w:val="007272E9"/>
    <w:rsid w:val="00727C3B"/>
    <w:rsid w:val="007348E9"/>
    <w:rsid w:val="00734984"/>
    <w:rsid w:val="00735C4C"/>
    <w:rsid w:val="00735DE6"/>
    <w:rsid w:val="0073694E"/>
    <w:rsid w:val="00736B8F"/>
    <w:rsid w:val="00740D3D"/>
    <w:rsid w:val="0074452A"/>
    <w:rsid w:val="00751E1A"/>
    <w:rsid w:val="00755484"/>
    <w:rsid w:val="00755B3A"/>
    <w:rsid w:val="0076136F"/>
    <w:rsid w:val="00762118"/>
    <w:rsid w:val="00762F88"/>
    <w:rsid w:val="00763BB3"/>
    <w:rsid w:val="00767117"/>
    <w:rsid w:val="00776788"/>
    <w:rsid w:val="00780138"/>
    <w:rsid w:val="00781124"/>
    <w:rsid w:val="007822C9"/>
    <w:rsid w:val="00783FCC"/>
    <w:rsid w:val="00785116"/>
    <w:rsid w:val="007852DC"/>
    <w:rsid w:val="00787069"/>
    <w:rsid w:val="007940D6"/>
    <w:rsid w:val="00797A32"/>
    <w:rsid w:val="00797D79"/>
    <w:rsid w:val="007A1BF7"/>
    <w:rsid w:val="007A27B9"/>
    <w:rsid w:val="007B286D"/>
    <w:rsid w:val="007B5640"/>
    <w:rsid w:val="007C21AE"/>
    <w:rsid w:val="007C3BA1"/>
    <w:rsid w:val="007C4B29"/>
    <w:rsid w:val="007C54BE"/>
    <w:rsid w:val="007D088B"/>
    <w:rsid w:val="007D1D7B"/>
    <w:rsid w:val="007D490B"/>
    <w:rsid w:val="007F10E6"/>
    <w:rsid w:val="007F1146"/>
    <w:rsid w:val="007F1A34"/>
    <w:rsid w:val="007F407B"/>
    <w:rsid w:val="007F584C"/>
    <w:rsid w:val="008001C8"/>
    <w:rsid w:val="00801694"/>
    <w:rsid w:val="00802EA6"/>
    <w:rsid w:val="00803E03"/>
    <w:rsid w:val="00807813"/>
    <w:rsid w:val="00813E12"/>
    <w:rsid w:val="00817ACA"/>
    <w:rsid w:val="00821BAD"/>
    <w:rsid w:val="00833852"/>
    <w:rsid w:val="0083399A"/>
    <w:rsid w:val="00835AA3"/>
    <w:rsid w:val="0083624F"/>
    <w:rsid w:val="008377AB"/>
    <w:rsid w:val="00841D92"/>
    <w:rsid w:val="00843A50"/>
    <w:rsid w:val="00844406"/>
    <w:rsid w:val="008446FE"/>
    <w:rsid w:val="008505E9"/>
    <w:rsid w:val="008511AF"/>
    <w:rsid w:val="00851E49"/>
    <w:rsid w:val="0085654B"/>
    <w:rsid w:val="008604C3"/>
    <w:rsid w:val="0086060B"/>
    <w:rsid w:val="00862909"/>
    <w:rsid w:val="0086343C"/>
    <w:rsid w:val="00863CD5"/>
    <w:rsid w:val="00864E02"/>
    <w:rsid w:val="008651AE"/>
    <w:rsid w:val="00867063"/>
    <w:rsid w:val="00872247"/>
    <w:rsid w:val="00875790"/>
    <w:rsid w:val="0087792B"/>
    <w:rsid w:val="00880197"/>
    <w:rsid w:val="00885265"/>
    <w:rsid w:val="00885845"/>
    <w:rsid w:val="00887CA1"/>
    <w:rsid w:val="0089079F"/>
    <w:rsid w:val="00896E20"/>
    <w:rsid w:val="008A1EE7"/>
    <w:rsid w:val="008A4C30"/>
    <w:rsid w:val="008B0CD3"/>
    <w:rsid w:val="008B0EE5"/>
    <w:rsid w:val="008B11EB"/>
    <w:rsid w:val="008B5A19"/>
    <w:rsid w:val="008C1037"/>
    <w:rsid w:val="008C13BD"/>
    <w:rsid w:val="008C35F8"/>
    <w:rsid w:val="008C7272"/>
    <w:rsid w:val="008D03EC"/>
    <w:rsid w:val="008D0779"/>
    <w:rsid w:val="008D35D1"/>
    <w:rsid w:val="008D73E8"/>
    <w:rsid w:val="008E0AAB"/>
    <w:rsid w:val="008E4538"/>
    <w:rsid w:val="008E58AE"/>
    <w:rsid w:val="008E649E"/>
    <w:rsid w:val="008F464E"/>
    <w:rsid w:val="008F630E"/>
    <w:rsid w:val="008F6BB2"/>
    <w:rsid w:val="009004A7"/>
    <w:rsid w:val="00902F8F"/>
    <w:rsid w:val="009056A9"/>
    <w:rsid w:val="00905F35"/>
    <w:rsid w:val="009076FE"/>
    <w:rsid w:val="00907EEA"/>
    <w:rsid w:val="009117B5"/>
    <w:rsid w:val="0091414D"/>
    <w:rsid w:val="00915A7D"/>
    <w:rsid w:val="00917FA5"/>
    <w:rsid w:val="009237EC"/>
    <w:rsid w:val="00927153"/>
    <w:rsid w:val="009330CF"/>
    <w:rsid w:val="009339B4"/>
    <w:rsid w:val="00936179"/>
    <w:rsid w:val="00937475"/>
    <w:rsid w:val="0094507C"/>
    <w:rsid w:val="0095135E"/>
    <w:rsid w:val="009603A9"/>
    <w:rsid w:val="00960576"/>
    <w:rsid w:val="00960747"/>
    <w:rsid w:val="009614A3"/>
    <w:rsid w:val="00962058"/>
    <w:rsid w:val="00962349"/>
    <w:rsid w:val="0096365F"/>
    <w:rsid w:val="009653AA"/>
    <w:rsid w:val="00965723"/>
    <w:rsid w:val="00965D37"/>
    <w:rsid w:val="00972FE0"/>
    <w:rsid w:val="0097325D"/>
    <w:rsid w:val="00975525"/>
    <w:rsid w:val="009800BA"/>
    <w:rsid w:val="00980133"/>
    <w:rsid w:val="009817A9"/>
    <w:rsid w:val="00984E82"/>
    <w:rsid w:val="00986433"/>
    <w:rsid w:val="0098711E"/>
    <w:rsid w:val="009913A4"/>
    <w:rsid w:val="00991ACE"/>
    <w:rsid w:val="00992447"/>
    <w:rsid w:val="00993DD8"/>
    <w:rsid w:val="009A111D"/>
    <w:rsid w:val="009A4304"/>
    <w:rsid w:val="009B1BEA"/>
    <w:rsid w:val="009B263B"/>
    <w:rsid w:val="009B50FD"/>
    <w:rsid w:val="009B635B"/>
    <w:rsid w:val="009C0A76"/>
    <w:rsid w:val="009C1903"/>
    <w:rsid w:val="009C2BE2"/>
    <w:rsid w:val="009C2E3C"/>
    <w:rsid w:val="009C4D1B"/>
    <w:rsid w:val="009C4F45"/>
    <w:rsid w:val="009C64FC"/>
    <w:rsid w:val="009D2895"/>
    <w:rsid w:val="009D31BC"/>
    <w:rsid w:val="009D3EAB"/>
    <w:rsid w:val="009D6FC3"/>
    <w:rsid w:val="009E0016"/>
    <w:rsid w:val="009E3341"/>
    <w:rsid w:val="009E4773"/>
    <w:rsid w:val="009E5746"/>
    <w:rsid w:val="009E7B3F"/>
    <w:rsid w:val="009F4FBE"/>
    <w:rsid w:val="009F61E9"/>
    <w:rsid w:val="00A057A6"/>
    <w:rsid w:val="00A06B11"/>
    <w:rsid w:val="00A06B15"/>
    <w:rsid w:val="00A073D3"/>
    <w:rsid w:val="00A07510"/>
    <w:rsid w:val="00A135DE"/>
    <w:rsid w:val="00A143C4"/>
    <w:rsid w:val="00A14425"/>
    <w:rsid w:val="00A150FA"/>
    <w:rsid w:val="00A24C3F"/>
    <w:rsid w:val="00A253C3"/>
    <w:rsid w:val="00A27C81"/>
    <w:rsid w:val="00A41CEF"/>
    <w:rsid w:val="00A426A6"/>
    <w:rsid w:val="00A4415B"/>
    <w:rsid w:val="00A452FA"/>
    <w:rsid w:val="00A47236"/>
    <w:rsid w:val="00A5250B"/>
    <w:rsid w:val="00A53A02"/>
    <w:rsid w:val="00A53DEB"/>
    <w:rsid w:val="00A55BB9"/>
    <w:rsid w:val="00A61483"/>
    <w:rsid w:val="00A65070"/>
    <w:rsid w:val="00A6546A"/>
    <w:rsid w:val="00A66DEA"/>
    <w:rsid w:val="00A6760A"/>
    <w:rsid w:val="00A810E3"/>
    <w:rsid w:val="00A81C3A"/>
    <w:rsid w:val="00A83BBC"/>
    <w:rsid w:val="00A852AF"/>
    <w:rsid w:val="00A85979"/>
    <w:rsid w:val="00A87DBC"/>
    <w:rsid w:val="00A90556"/>
    <w:rsid w:val="00AA06C9"/>
    <w:rsid w:val="00AA1DAD"/>
    <w:rsid w:val="00AA20BD"/>
    <w:rsid w:val="00AA5477"/>
    <w:rsid w:val="00AA6538"/>
    <w:rsid w:val="00AB08A7"/>
    <w:rsid w:val="00AB3D4C"/>
    <w:rsid w:val="00AC0267"/>
    <w:rsid w:val="00AC1349"/>
    <w:rsid w:val="00AC6759"/>
    <w:rsid w:val="00AC7815"/>
    <w:rsid w:val="00AD4374"/>
    <w:rsid w:val="00AD544B"/>
    <w:rsid w:val="00AE0C6B"/>
    <w:rsid w:val="00AE1093"/>
    <w:rsid w:val="00AE43B0"/>
    <w:rsid w:val="00AE5B2F"/>
    <w:rsid w:val="00AE6F86"/>
    <w:rsid w:val="00AF0957"/>
    <w:rsid w:val="00AF0BFE"/>
    <w:rsid w:val="00AF1320"/>
    <w:rsid w:val="00AF1D4B"/>
    <w:rsid w:val="00AF33AF"/>
    <w:rsid w:val="00AF4E0A"/>
    <w:rsid w:val="00AF52BD"/>
    <w:rsid w:val="00AF6BE3"/>
    <w:rsid w:val="00B0302C"/>
    <w:rsid w:val="00B03105"/>
    <w:rsid w:val="00B03C77"/>
    <w:rsid w:val="00B1119D"/>
    <w:rsid w:val="00B1157D"/>
    <w:rsid w:val="00B13A25"/>
    <w:rsid w:val="00B16A37"/>
    <w:rsid w:val="00B17D09"/>
    <w:rsid w:val="00B213DC"/>
    <w:rsid w:val="00B21D10"/>
    <w:rsid w:val="00B23331"/>
    <w:rsid w:val="00B24F3F"/>
    <w:rsid w:val="00B271CB"/>
    <w:rsid w:val="00B27DA5"/>
    <w:rsid w:val="00B27EB6"/>
    <w:rsid w:val="00B31EB2"/>
    <w:rsid w:val="00B3274C"/>
    <w:rsid w:val="00B32C19"/>
    <w:rsid w:val="00B37272"/>
    <w:rsid w:val="00B4149A"/>
    <w:rsid w:val="00B42BE2"/>
    <w:rsid w:val="00B43A1D"/>
    <w:rsid w:val="00B47497"/>
    <w:rsid w:val="00B52DC3"/>
    <w:rsid w:val="00B5791A"/>
    <w:rsid w:val="00B63B4F"/>
    <w:rsid w:val="00B6614C"/>
    <w:rsid w:val="00B66C68"/>
    <w:rsid w:val="00B67792"/>
    <w:rsid w:val="00B67B95"/>
    <w:rsid w:val="00B713ED"/>
    <w:rsid w:val="00B71C40"/>
    <w:rsid w:val="00B71D5D"/>
    <w:rsid w:val="00B72451"/>
    <w:rsid w:val="00B7360C"/>
    <w:rsid w:val="00B763A3"/>
    <w:rsid w:val="00B764AA"/>
    <w:rsid w:val="00B76A7C"/>
    <w:rsid w:val="00B812C3"/>
    <w:rsid w:val="00B81984"/>
    <w:rsid w:val="00B85398"/>
    <w:rsid w:val="00B9226C"/>
    <w:rsid w:val="00B94EF2"/>
    <w:rsid w:val="00B9504B"/>
    <w:rsid w:val="00B97358"/>
    <w:rsid w:val="00BA180F"/>
    <w:rsid w:val="00BA3406"/>
    <w:rsid w:val="00BA38E7"/>
    <w:rsid w:val="00BA3CB3"/>
    <w:rsid w:val="00BA4D5A"/>
    <w:rsid w:val="00BB1E0D"/>
    <w:rsid w:val="00BB3B7C"/>
    <w:rsid w:val="00BB3E4B"/>
    <w:rsid w:val="00BB5CE2"/>
    <w:rsid w:val="00BB6077"/>
    <w:rsid w:val="00BB6C03"/>
    <w:rsid w:val="00BC1ABA"/>
    <w:rsid w:val="00BC293C"/>
    <w:rsid w:val="00BC2EF3"/>
    <w:rsid w:val="00BC636A"/>
    <w:rsid w:val="00BC7ED5"/>
    <w:rsid w:val="00BC7FB5"/>
    <w:rsid w:val="00BD5D91"/>
    <w:rsid w:val="00BE6C0B"/>
    <w:rsid w:val="00BE7AE0"/>
    <w:rsid w:val="00BE7E47"/>
    <w:rsid w:val="00BF581F"/>
    <w:rsid w:val="00C00E6D"/>
    <w:rsid w:val="00C01B50"/>
    <w:rsid w:val="00C0415E"/>
    <w:rsid w:val="00C04EC4"/>
    <w:rsid w:val="00C102D1"/>
    <w:rsid w:val="00C11606"/>
    <w:rsid w:val="00C1218E"/>
    <w:rsid w:val="00C1249C"/>
    <w:rsid w:val="00C14AE1"/>
    <w:rsid w:val="00C17EDF"/>
    <w:rsid w:val="00C25D7F"/>
    <w:rsid w:val="00C27E7B"/>
    <w:rsid w:val="00C301B7"/>
    <w:rsid w:val="00C33759"/>
    <w:rsid w:val="00C339D9"/>
    <w:rsid w:val="00C35FDC"/>
    <w:rsid w:val="00C41599"/>
    <w:rsid w:val="00C41D88"/>
    <w:rsid w:val="00C44895"/>
    <w:rsid w:val="00C44C55"/>
    <w:rsid w:val="00C45E86"/>
    <w:rsid w:val="00C470C0"/>
    <w:rsid w:val="00C478AD"/>
    <w:rsid w:val="00C50343"/>
    <w:rsid w:val="00C51AE3"/>
    <w:rsid w:val="00C52965"/>
    <w:rsid w:val="00C57589"/>
    <w:rsid w:val="00C65C37"/>
    <w:rsid w:val="00C66372"/>
    <w:rsid w:val="00C66930"/>
    <w:rsid w:val="00C70917"/>
    <w:rsid w:val="00C70A5E"/>
    <w:rsid w:val="00C73B38"/>
    <w:rsid w:val="00C73FE0"/>
    <w:rsid w:val="00C74A9B"/>
    <w:rsid w:val="00C75060"/>
    <w:rsid w:val="00C77599"/>
    <w:rsid w:val="00C823D7"/>
    <w:rsid w:val="00C8247D"/>
    <w:rsid w:val="00C82935"/>
    <w:rsid w:val="00C85B49"/>
    <w:rsid w:val="00C85E55"/>
    <w:rsid w:val="00C86EA2"/>
    <w:rsid w:val="00C877D3"/>
    <w:rsid w:val="00C930DC"/>
    <w:rsid w:val="00C938CB"/>
    <w:rsid w:val="00C93953"/>
    <w:rsid w:val="00CA097F"/>
    <w:rsid w:val="00CA1BEE"/>
    <w:rsid w:val="00CA29E0"/>
    <w:rsid w:val="00CA2BD9"/>
    <w:rsid w:val="00CA4BC5"/>
    <w:rsid w:val="00CB0A94"/>
    <w:rsid w:val="00CB4142"/>
    <w:rsid w:val="00CB4B92"/>
    <w:rsid w:val="00CB594C"/>
    <w:rsid w:val="00CC085C"/>
    <w:rsid w:val="00CC1D54"/>
    <w:rsid w:val="00CC506F"/>
    <w:rsid w:val="00CC58D7"/>
    <w:rsid w:val="00CC5900"/>
    <w:rsid w:val="00CD550C"/>
    <w:rsid w:val="00CD63D1"/>
    <w:rsid w:val="00CD780A"/>
    <w:rsid w:val="00CE0007"/>
    <w:rsid w:val="00CE45D5"/>
    <w:rsid w:val="00CE7AD0"/>
    <w:rsid w:val="00CF004C"/>
    <w:rsid w:val="00CF2539"/>
    <w:rsid w:val="00CF771F"/>
    <w:rsid w:val="00D014D7"/>
    <w:rsid w:val="00D017C1"/>
    <w:rsid w:val="00D04979"/>
    <w:rsid w:val="00D05095"/>
    <w:rsid w:val="00D0594C"/>
    <w:rsid w:val="00D06AF4"/>
    <w:rsid w:val="00D107BF"/>
    <w:rsid w:val="00D10DC1"/>
    <w:rsid w:val="00D11726"/>
    <w:rsid w:val="00D143E6"/>
    <w:rsid w:val="00D15FFF"/>
    <w:rsid w:val="00D17257"/>
    <w:rsid w:val="00D2097A"/>
    <w:rsid w:val="00D24781"/>
    <w:rsid w:val="00D26B14"/>
    <w:rsid w:val="00D34193"/>
    <w:rsid w:val="00D35515"/>
    <w:rsid w:val="00D36730"/>
    <w:rsid w:val="00D371DE"/>
    <w:rsid w:val="00D46A8D"/>
    <w:rsid w:val="00D52178"/>
    <w:rsid w:val="00D545A6"/>
    <w:rsid w:val="00D57FCE"/>
    <w:rsid w:val="00D6227C"/>
    <w:rsid w:val="00D6337F"/>
    <w:rsid w:val="00D64128"/>
    <w:rsid w:val="00D6484F"/>
    <w:rsid w:val="00D6595F"/>
    <w:rsid w:val="00D678A2"/>
    <w:rsid w:val="00D67BC6"/>
    <w:rsid w:val="00D712C6"/>
    <w:rsid w:val="00D71957"/>
    <w:rsid w:val="00D71CC0"/>
    <w:rsid w:val="00D7255E"/>
    <w:rsid w:val="00D76CAD"/>
    <w:rsid w:val="00D772AF"/>
    <w:rsid w:val="00D7786D"/>
    <w:rsid w:val="00D82AB9"/>
    <w:rsid w:val="00D84711"/>
    <w:rsid w:val="00D8703F"/>
    <w:rsid w:val="00D87673"/>
    <w:rsid w:val="00D90962"/>
    <w:rsid w:val="00D90B99"/>
    <w:rsid w:val="00D91FF4"/>
    <w:rsid w:val="00D93A17"/>
    <w:rsid w:val="00D93F5B"/>
    <w:rsid w:val="00DA3905"/>
    <w:rsid w:val="00DB10E8"/>
    <w:rsid w:val="00DB13D6"/>
    <w:rsid w:val="00DB20F6"/>
    <w:rsid w:val="00DB3563"/>
    <w:rsid w:val="00DB3C06"/>
    <w:rsid w:val="00DB5119"/>
    <w:rsid w:val="00DB5CC2"/>
    <w:rsid w:val="00DD0465"/>
    <w:rsid w:val="00DD2EE1"/>
    <w:rsid w:val="00DD4036"/>
    <w:rsid w:val="00DD617A"/>
    <w:rsid w:val="00DD7EE4"/>
    <w:rsid w:val="00DE0DCC"/>
    <w:rsid w:val="00DE0ED5"/>
    <w:rsid w:val="00DE11EA"/>
    <w:rsid w:val="00DE1604"/>
    <w:rsid w:val="00DE3043"/>
    <w:rsid w:val="00DE6EEF"/>
    <w:rsid w:val="00DE727F"/>
    <w:rsid w:val="00DE7E6D"/>
    <w:rsid w:val="00E007AF"/>
    <w:rsid w:val="00E02EAF"/>
    <w:rsid w:val="00E0449A"/>
    <w:rsid w:val="00E14196"/>
    <w:rsid w:val="00E15247"/>
    <w:rsid w:val="00E15380"/>
    <w:rsid w:val="00E1652F"/>
    <w:rsid w:val="00E204A2"/>
    <w:rsid w:val="00E20A4D"/>
    <w:rsid w:val="00E2749D"/>
    <w:rsid w:val="00E30360"/>
    <w:rsid w:val="00E35046"/>
    <w:rsid w:val="00E36F97"/>
    <w:rsid w:val="00E37CF5"/>
    <w:rsid w:val="00E42714"/>
    <w:rsid w:val="00E46433"/>
    <w:rsid w:val="00E511FE"/>
    <w:rsid w:val="00E518A1"/>
    <w:rsid w:val="00E51961"/>
    <w:rsid w:val="00E556E2"/>
    <w:rsid w:val="00E60E15"/>
    <w:rsid w:val="00E64152"/>
    <w:rsid w:val="00E64F66"/>
    <w:rsid w:val="00E707AB"/>
    <w:rsid w:val="00E707D1"/>
    <w:rsid w:val="00E72BDB"/>
    <w:rsid w:val="00E86B12"/>
    <w:rsid w:val="00E9252E"/>
    <w:rsid w:val="00E95AC6"/>
    <w:rsid w:val="00E95FDC"/>
    <w:rsid w:val="00E965C8"/>
    <w:rsid w:val="00E979B9"/>
    <w:rsid w:val="00EA2D6F"/>
    <w:rsid w:val="00EA4C70"/>
    <w:rsid w:val="00EA53DE"/>
    <w:rsid w:val="00EA7044"/>
    <w:rsid w:val="00EA7CEF"/>
    <w:rsid w:val="00EA7F5A"/>
    <w:rsid w:val="00EB02D5"/>
    <w:rsid w:val="00EB2836"/>
    <w:rsid w:val="00EB302B"/>
    <w:rsid w:val="00EB472F"/>
    <w:rsid w:val="00EB51E3"/>
    <w:rsid w:val="00EB5779"/>
    <w:rsid w:val="00EC177C"/>
    <w:rsid w:val="00EC6472"/>
    <w:rsid w:val="00EC656A"/>
    <w:rsid w:val="00EC6FB2"/>
    <w:rsid w:val="00ED11B4"/>
    <w:rsid w:val="00ED31CD"/>
    <w:rsid w:val="00ED3E43"/>
    <w:rsid w:val="00ED42A6"/>
    <w:rsid w:val="00ED5840"/>
    <w:rsid w:val="00ED5B95"/>
    <w:rsid w:val="00ED6AB6"/>
    <w:rsid w:val="00EE06E1"/>
    <w:rsid w:val="00EE1ACC"/>
    <w:rsid w:val="00EE4968"/>
    <w:rsid w:val="00EE61BD"/>
    <w:rsid w:val="00EF1BB4"/>
    <w:rsid w:val="00EF3740"/>
    <w:rsid w:val="00EF4DDA"/>
    <w:rsid w:val="00F001E5"/>
    <w:rsid w:val="00F01050"/>
    <w:rsid w:val="00F04A10"/>
    <w:rsid w:val="00F07AFD"/>
    <w:rsid w:val="00F1143C"/>
    <w:rsid w:val="00F15273"/>
    <w:rsid w:val="00F1717F"/>
    <w:rsid w:val="00F20DA6"/>
    <w:rsid w:val="00F218A6"/>
    <w:rsid w:val="00F238CA"/>
    <w:rsid w:val="00F273B2"/>
    <w:rsid w:val="00F34900"/>
    <w:rsid w:val="00F34E4A"/>
    <w:rsid w:val="00F35813"/>
    <w:rsid w:val="00F40D4D"/>
    <w:rsid w:val="00F41215"/>
    <w:rsid w:val="00F4477B"/>
    <w:rsid w:val="00F44B1A"/>
    <w:rsid w:val="00F451BC"/>
    <w:rsid w:val="00F4550A"/>
    <w:rsid w:val="00F46303"/>
    <w:rsid w:val="00F472FB"/>
    <w:rsid w:val="00F51D8D"/>
    <w:rsid w:val="00F52A48"/>
    <w:rsid w:val="00F53A47"/>
    <w:rsid w:val="00F544C1"/>
    <w:rsid w:val="00F566A6"/>
    <w:rsid w:val="00F57E54"/>
    <w:rsid w:val="00F6123E"/>
    <w:rsid w:val="00F61241"/>
    <w:rsid w:val="00F71814"/>
    <w:rsid w:val="00F72822"/>
    <w:rsid w:val="00F7436C"/>
    <w:rsid w:val="00F74D61"/>
    <w:rsid w:val="00F764AB"/>
    <w:rsid w:val="00F76813"/>
    <w:rsid w:val="00F84056"/>
    <w:rsid w:val="00F840DC"/>
    <w:rsid w:val="00F868B3"/>
    <w:rsid w:val="00F90332"/>
    <w:rsid w:val="00F91877"/>
    <w:rsid w:val="00F93E58"/>
    <w:rsid w:val="00F97AE2"/>
    <w:rsid w:val="00FA0B8D"/>
    <w:rsid w:val="00FA2298"/>
    <w:rsid w:val="00FA2527"/>
    <w:rsid w:val="00FA2B4F"/>
    <w:rsid w:val="00FA4BA0"/>
    <w:rsid w:val="00FA5DCB"/>
    <w:rsid w:val="00FA6672"/>
    <w:rsid w:val="00FA6954"/>
    <w:rsid w:val="00FB1841"/>
    <w:rsid w:val="00FB1988"/>
    <w:rsid w:val="00FB1C20"/>
    <w:rsid w:val="00FB2DB6"/>
    <w:rsid w:val="00FB365F"/>
    <w:rsid w:val="00FB789D"/>
    <w:rsid w:val="00FB7F96"/>
    <w:rsid w:val="00FC0855"/>
    <w:rsid w:val="00FC1DD9"/>
    <w:rsid w:val="00FC230B"/>
    <w:rsid w:val="00FC5CEC"/>
    <w:rsid w:val="00FC6CAA"/>
    <w:rsid w:val="00FD429E"/>
    <w:rsid w:val="00FD798C"/>
    <w:rsid w:val="00FD7FBC"/>
    <w:rsid w:val="00FE106D"/>
    <w:rsid w:val="00FE15EE"/>
    <w:rsid w:val="00FE2F1A"/>
    <w:rsid w:val="00FE5E51"/>
    <w:rsid w:val="00FE7E14"/>
    <w:rsid w:val="00FF18BF"/>
    <w:rsid w:val="00FF4946"/>
    <w:rsid w:val="00FF5387"/>
    <w:rsid w:val="00FF54E2"/>
    <w:rsid w:val="00FF6CF7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7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D35D1"/>
    <w:pPr>
      <w:keepNext/>
      <w:spacing w:before="240" w:after="6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qFormat/>
    <w:rsid w:val="002345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49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B49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2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32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D71CC0"/>
    <w:rPr>
      <w:b/>
      <w:bCs/>
      <w:sz w:val="28"/>
      <w:szCs w:val="28"/>
    </w:rPr>
  </w:style>
  <w:style w:type="paragraph" w:styleId="a3">
    <w:name w:val="Block Text"/>
    <w:basedOn w:val="a"/>
    <w:rsid w:val="00C1218E"/>
    <w:pPr>
      <w:widowControl/>
      <w:autoSpaceDE/>
      <w:autoSpaceDN/>
      <w:adjustRightInd/>
      <w:spacing w:line="360" w:lineRule="auto"/>
      <w:ind w:left="6096" w:right="284" w:hanging="993"/>
      <w:jc w:val="both"/>
    </w:pPr>
    <w:rPr>
      <w:rFonts w:ascii="Times NR Cyr MT" w:hAnsi="Times NR Cyr MT"/>
      <w:kern w:val="28"/>
      <w:sz w:val="28"/>
      <w:lang w:val="en-US"/>
    </w:rPr>
  </w:style>
  <w:style w:type="paragraph" w:styleId="a4">
    <w:name w:val="Title"/>
    <w:basedOn w:val="a"/>
    <w:link w:val="a5"/>
    <w:qFormat/>
    <w:rsid w:val="00C1218E"/>
    <w:pPr>
      <w:widowControl/>
      <w:autoSpaceDE/>
      <w:autoSpaceDN/>
      <w:adjustRightInd/>
      <w:spacing w:line="288" w:lineRule="auto"/>
      <w:jc w:val="center"/>
    </w:pPr>
    <w:rPr>
      <w:b/>
      <w:sz w:val="28"/>
      <w:szCs w:val="28"/>
    </w:rPr>
  </w:style>
  <w:style w:type="paragraph" w:styleId="a6">
    <w:name w:val="Body Text Indent"/>
    <w:basedOn w:val="a"/>
    <w:link w:val="a7"/>
    <w:rsid w:val="00C1218E"/>
    <w:pPr>
      <w:widowControl/>
      <w:autoSpaceDE/>
      <w:autoSpaceDN/>
      <w:adjustRightInd/>
      <w:spacing w:line="260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330614"/>
    <w:rPr>
      <w:sz w:val="28"/>
    </w:rPr>
  </w:style>
  <w:style w:type="paragraph" w:styleId="20">
    <w:name w:val="Body Text Indent 2"/>
    <w:basedOn w:val="a"/>
    <w:rsid w:val="00776788"/>
    <w:pPr>
      <w:spacing w:after="120" w:line="480" w:lineRule="auto"/>
      <w:ind w:left="283"/>
    </w:pPr>
  </w:style>
  <w:style w:type="paragraph" w:styleId="21">
    <w:name w:val="Body Text 2"/>
    <w:basedOn w:val="a"/>
    <w:rsid w:val="00231363"/>
    <w:pPr>
      <w:spacing w:after="120" w:line="480" w:lineRule="auto"/>
    </w:pPr>
  </w:style>
  <w:style w:type="table" w:styleId="a8">
    <w:name w:val="Table Grid"/>
    <w:basedOn w:val="a1"/>
    <w:uiPriority w:val="59"/>
    <w:rsid w:val="0012499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6B4948"/>
    <w:pPr>
      <w:spacing w:before="2760" w:line="360" w:lineRule="auto"/>
      <w:ind w:left="800" w:right="1000"/>
      <w:jc w:val="center"/>
    </w:pPr>
    <w:rPr>
      <w:b/>
      <w:snapToGrid w:val="0"/>
      <w:sz w:val="32"/>
    </w:rPr>
  </w:style>
  <w:style w:type="paragraph" w:styleId="a9">
    <w:name w:val="Subtitle"/>
    <w:basedOn w:val="a"/>
    <w:qFormat/>
    <w:rsid w:val="00693A95"/>
    <w:pPr>
      <w:widowControl/>
      <w:autoSpaceDE/>
      <w:autoSpaceDN/>
      <w:adjustRightInd/>
      <w:jc w:val="center"/>
    </w:pPr>
    <w:rPr>
      <w:bCs/>
      <w:sz w:val="28"/>
      <w:szCs w:val="24"/>
    </w:rPr>
  </w:style>
  <w:style w:type="paragraph" w:styleId="aa">
    <w:name w:val="footer"/>
    <w:basedOn w:val="a"/>
    <w:link w:val="ab"/>
    <w:uiPriority w:val="99"/>
    <w:rsid w:val="0023457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34574"/>
  </w:style>
  <w:style w:type="paragraph" w:styleId="ad">
    <w:name w:val="header"/>
    <w:basedOn w:val="a"/>
    <w:rsid w:val="00234574"/>
    <w:pPr>
      <w:tabs>
        <w:tab w:val="center" w:pos="4677"/>
        <w:tab w:val="right" w:pos="9355"/>
      </w:tabs>
    </w:pPr>
  </w:style>
  <w:style w:type="paragraph" w:styleId="ae">
    <w:name w:val="Plain Text"/>
    <w:basedOn w:val="a"/>
    <w:link w:val="af"/>
    <w:rsid w:val="00E9252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">
    <w:name w:val="Текст Знак"/>
    <w:link w:val="ae"/>
    <w:rsid w:val="00E9252E"/>
    <w:rPr>
      <w:rFonts w:ascii="Courier New" w:hAnsi="Courier New"/>
    </w:rPr>
  </w:style>
  <w:style w:type="paragraph" w:styleId="af0">
    <w:name w:val="Body Text"/>
    <w:basedOn w:val="a"/>
    <w:link w:val="af1"/>
    <w:rsid w:val="00BB3E4B"/>
    <w:pPr>
      <w:spacing w:after="120"/>
    </w:pPr>
  </w:style>
  <w:style w:type="character" w:customStyle="1" w:styleId="af1">
    <w:name w:val="Основной текст Знак"/>
    <w:basedOn w:val="a0"/>
    <w:link w:val="af0"/>
    <w:rsid w:val="00BB3E4B"/>
  </w:style>
  <w:style w:type="paragraph" w:customStyle="1" w:styleId="ConsPlusTitle">
    <w:name w:val="ConsPlusTitle"/>
    <w:rsid w:val="00BB3E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660F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2F34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34E9"/>
  </w:style>
  <w:style w:type="paragraph" w:styleId="af3">
    <w:name w:val="List Paragraph"/>
    <w:basedOn w:val="a"/>
    <w:uiPriority w:val="34"/>
    <w:qFormat/>
    <w:rsid w:val="008E64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232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44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AF33A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AF33AF"/>
    <w:rPr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D90962"/>
    <w:rPr>
      <w:rFonts w:ascii="Arial" w:hAnsi="Arial" w:cs="Arial"/>
      <w:sz w:val="26"/>
      <w:szCs w:val="26"/>
    </w:rPr>
  </w:style>
  <w:style w:type="character" w:customStyle="1" w:styleId="af5">
    <w:name w:val="Гипертекстовая ссылка"/>
    <w:uiPriority w:val="99"/>
    <w:rsid w:val="00D90962"/>
    <w:rPr>
      <w:b/>
      <w:bCs/>
      <w:color w:val="106BBE"/>
    </w:rPr>
  </w:style>
  <w:style w:type="character" w:styleId="af6">
    <w:name w:val="Hyperlink"/>
    <w:uiPriority w:val="99"/>
    <w:unhideWhenUsed/>
    <w:rsid w:val="00216BB0"/>
    <w:rPr>
      <w:color w:val="0000FF"/>
      <w:u w:val="single"/>
    </w:rPr>
  </w:style>
  <w:style w:type="paragraph" w:customStyle="1" w:styleId="af7">
    <w:name w:val="Чкалова"/>
    <w:basedOn w:val="a"/>
    <w:qFormat/>
    <w:rsid w:val="00216BB0"/>
    <w:pPr>
      <w:shd w:val="clear" w:color="auto" w:fill="FFFFFF"/>
      <w:ind w:firstLine="346"/>
      <w:jc w:val="both"/>
    </w:pPr>
    <w:rPr>
      <w:color w:val="000000"/>
      <w:spacing w:val="2"/>
      <w:sz w:val="22"/>
      <w:szCs w:val="22"/>
    </w:rPr>
  </w:style>
  <w:style w:type="character" w:styleId="af8">
    <w:name w:val="Strong"/>
    <w:uiPriority w:val="22"/>
    <w:qFormat/>
    <w:rsid w:val="00D57FCE"/>
    <w:rPr>
      <w:b/>
      <w:bCs/>
    </w:rPr>
  </w:style>
  <w:style w:type="character" w:customStyle="1" w:styleId="a5">
    <w:name w:val="Название Знак"/>
    <w:link w:val="a4"/>
    <w:rsid w:val="00D57FCE"/>
    <w:rPr>
      <w:b/>
      <w:sz w:val="28"/>
      <w:szCs w:val="28"/>
    </w:rPr>
  </w:style>
  <w:style w:type="character" w:customStyle="1" w:styleId="50">
    <w:name w:val="Заголовок 5 Знак"/>
    <w:link w:val="5"/>
    <w:rsid w:val="00965D37"/>
    <w:rPr>
      <w:b/>
      <w:bCs/>
      <w:i/>
      <w:iCs/>
      <w:sz w:val="26"/>
      <w:szCs w:val="26"/>
    </w:rPr>
  </w:style>
  <w:style w:type="paragraph" w:styleId="32">
    <w:name w:val="Body Text Indent 3"/>
    <w:basedOn w:val="a"/>
    <w:link w:val="33"/>
    <w:unhideWhenUsed/>
    <w:rsid w:val="00C4159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C41599"/>
    <w:rPr>
      <w:sz w:val="16"/>
      <w:szCs w:val="16"/>
    </w:rPr>
  </w:style>
  <w:style w:type="paragraph" w:customStyle="1" w:styleId="11">
    <w:name w:val="Абзац списка11"/>
    <w:basedOn w:val="a"/>
    <w:uiPriority w:val="99"/>
    <w:rsid w:val="00426701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B2DB6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</w:rPr>
  </w:style>
  <w:style w:type="paragraph" w:styleId="10">
    <w:name w:val="toc 1"/>
    <w:basedOn w:val="a"/>
    <w:next w:val="a"/>
    <w:autoRedefine/>
    <w:uiPriority w:val="39"/>
    <w:rsid w:val="00FB2DB6"/>
  </w:style>
  <w:style w:type="paragraph" w:styleId="34">
    <w:name w:val="toc 3"/>
    <w:basedOn w:val="a"/>
    <w:next w:val="a"/>
    <w:autoRedefine/>
    <w:uiPriority w:val="39"/>
    <w:rsid w:val="00FB2DB6"/>
    <w:pPr>
      <w:ind w:left="400"/>
    </w:pPr>
  </w:style>
  <w:style w:type="paragraph" w:styleId="afa">
    <w:name w:val="Balloon Text"/>
    <w:basedOn w:val="a"/>
    <w:link w:val="afb"/>
    <w:rsid w:val="00D712C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D712C6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F6123E"/>
  </w:style>
  <w:style w:type="paragraph" w:customStyle="1" w:styleId="Style17">
    <w:name w:val="Style17"/>
    <w:basedOn w:val="a"/>
    <w:uiPriority w:val="99"/>
    <w:rsid w:val="00F6123E"/>
    <w:pPr>
      <w:jc w:val="center"/>
    </w:pPr>
    <w:rPr>
      <w:rFonts w:eastAsia="Calibri"/>
      <w:sz w:val="24"/>
      <w:szCs w:val="24"/>
    </w:rPr>
  </w:style>
  <w:style w:type="character" w:customStyle="1" w:styleId="FontStyle29">
    <w:name w:val="Font Style29"/>
    <w:uiPriority w:val="99"/>
    <w:rsid w:val="00F6123E"/>
    <w:rPr>
      <w:rFonts w:ascii="Times New Roman" w:hAnsi="Times New Roman"/>
      <w:color w:val="000000"/>
      <w:sz w:val="26"/>
    </w:rPr>
  </w:style>
  <w:style w:type="character" w:customStyle="1" w:styleId="Hyperlink3">
    <w:name w:val="Hyperlink.3"/>
    <w:rsid w:val="00F6123E"/>
    <w:rPr>
      <w:sz w:val="28"/>
      <w:szCs w:val="28"/>
      <w:lang w:val="ru-RU"/>
    </w:rPr>
  </w:style>
  <w:style w:type="character" w:customStyle="1" w:styleId="Hyperlink2">
    <w:name w:val="Hyperlink.2"/>
    <w:rsid w:val="00F6123E"/>
    <w:rPr>
      <w:color w:val="0000FF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7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D35D1"/>
    <w:pPr>
      <w:keepNext/>
      <w:spacing w:before="240" w:after="6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qFormat/>
    <w:rsid w:val="002345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49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B49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2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32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D71CC0"/>
    <w:rPr>
      <w:b/>
      <w:bCs/>
      <w:sz w:val="28"/>
      <w:szCs w:val="28"/>
    </w:rPr>
  </w:style>
  <w:style w:type="paragraph" w:styleId="a3">
    <w:name w:val="Block Text"/>
    <w:basedOn w:val="a"/>
    <w:rsid w:val="00C1218E"/>
    <w:pPr>
      <w:widowControl/>
      <w:autoSpaceDE/>
      <w:autoSpaceDN/>
      <w:adjustRightInd/>
      <w:spacing w:line="360" w:lineRule="auto"/>
      <w:ind w:left="6096" w:right="284" w:hanging="993"/>
      <w:jc w:val="both"/>
    </w:pPr>
    <w:rPr>
      <w:rFonts w:ascii="Times NR Cyr MT" w:hAnsi="Times NR Cyr MT"/>
      <w:kern w:val="28"/>
      <w:sz w:val="28"/>
      <w:lang w:val="en-US"/>
    </w:rPr>
  </w:style>
  <w:style w:type="paragraph" w:styleId="a4">
    <w:name w:val="Title"/>
    <w:basedOn w:val="a"/>
    <w:link w:val="a5"/>
    <w:qFormat/>
    <w:rsid w:val="00C1218E"/>
    <w:pPr>
      <w:widowControl/>
      <w:autoSpaceDE/>
      <w:autoSpaceDN/>
      <w:adjustRightInd/>
      <w:spacing w:line="288" w:lineRule="auto"/>
      <w:jc w:val="center"/>
    </w:pPr>
    <w:rPr>
      <w:b/>
      <w:sz w:val="28"/>
      <w:szCs w:val="28"/>
    </w:rPr>
  </w:style>
  <w:style w:type="paragraph" w:styleId="a6">
    <w:name w:val="Body Text Indent"/>
    <w:basedOn w:val="a"/>
    <w:link w:val="a7"/>
    <w:rsid w:val="00C1218E"/>
    <w:pPr>
      <w:widowControl/>
      <w:autoSpaceDE/>
      <w:autoSpaceDN/>
      <w:adjustRightInd/>
      <w:spacing w:line="260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330614"/>
    <w:rPr>
      <w:sz w:val="28"/>
    </w:rPr>
  </w:style>
  <w:style w:type="paragraph" w:styleId="20">
    <w:name w:val="Body Text Indent 2"/>
    <w:basedOn w:val="a"/>
    <w:rsid w:val="00776788"/>
    <w:pPr>
      <w:spacing w:after="120" w:line="480" w:lineRule="auto"/>
      <w:ind w:left="283"/>
    </w:pPr>
  </w:style>
  <w:style w:type="paragraph" w:styleId="21">
    <w:name w:val="Body Text 2"/>
    <w:basedOn w:val="a"/>
    <w:rsid w:val="00231363"/>
    <w:pPr>
      <w:spacing w:after="120" w:line="480" w:lineRule="auto"/>
    </w:pPr>
  </w:style>
  <w:style w:type="table" w:styleId="a8">
    <w:name w:val="Table Grid"/>
    <w:basedOn w:val="a1"/>
    <w:uiPriority w:val="59"/>
    <w:rsid w:val="0012499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6B4948"/>
    <w:pPr>
      <w:spacing w:before="2760" w:line="360" w:lineRule="auto"/>
      <w:ind w:left="800" w:right="1000"/>
      <w:jc w:val="center"/>
    </w:pPr>
    <w:rPr>
      <w:b/>
      <w:snapToGrid w:val="0"/>
      <w:sz w:val="32"/>
    </w:rPr>
  </w:style>
  <w:style w:type="paragraph" w:styleId="a9">
    <w:name w:val="Subtitle"/>
    <w:basedOn w:val="a"/>
    <w:qFormat/>
    <w:rsid w:val="00693A95"/>
    <w:pPr>
      <w:widowControl/>
      <w:autoSpaceDE/>
      <w:autoSpaceDN/>
      <w:adjustRightInd/>
      <w:jc w:val="center"/>
    </w:pPr>
    <w:rPr>
      <w:bCs/>
      <w:sz w:val="28"/>
      <w:szCs w:val="24"/>
    </w:rPr>
  </w:style>
  <w:style w:type="paragraph" w:styleId="aa">
    <w:name w:val="footer"/>
    <w:basedOn w:val="a"/>
    <w:link w:val="ab"/>
    <w:uiPriority w:val="99"/>
    <w:rsid w:val="0023457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34574"/>
  </w:style>
  <w:style w:type="paragraph" w:styleId="ad">
    <w:name w:val="header"/>
    <w:basedOn w:val="a"/>
    <w:rsid w:val="00234574"/>
    <w:pPr>
      <w:tabs>
        <w:tab w:val="center" w:pos="4677"/>
        <w:tab w:val="right" w:pos="9355"/>
      </w:tabs>
    </w:pPr>
  </w:style>
  <w:style w:type="paragraph" w:styleId="ae">
    <w:name w:val="Plain Text"/>
    <w:basedOn w:val="a"/>
    <w:link w:val="af"/>
    <w:rsid w:val="00E9252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">
    <w:name w:val="Текст Знак"/>
    <w:link w:val="ae"/>
    <w:rsid w:val="00E9252E"/>
    <w:rPr>
      <w:rFonts w:ascii="Courier New" w:hAnsi="Courier New"/>
    </w:rPr>
  </w:style>
  <w:style w:type="paragraph" w:styleId="af0">
    <w:name w:val="Body Text"/>
    <w:basedOn w:val="a"/>
    <w:link w:val="af1"/>
    <w:rsid w:val="00BB3E4B"/>
    <w:pPr>
      <w:spacing w:after="120"/>
    </w:pPr>
  </w:style>
  <w:style w:type="character" w:customStyle="1" w:styleId="af1">
    <w:name w:val="Основной текст Знак"/>
    <w:basedOn w:val="a0"/>
    <w:link w:val="af0"/>
    <w:rsid w:val="00BB3E4B"/>
  </w:style>
  <w:style w:type="paragraph" w:customStyle="1" w:styleId="ConsPlusTitle">
    <w:name w:val="ConsPlusTitle"/>
    <w:rsid w:val="00BB3E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660F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2F34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34E9"/>
  </w:style>
  <w:style w:type="paragraph" w:styleId="af3">
    <w:name w:val="List Paragraph"/>
    <w:basedOn w:val="a"/>
    <w:uiPriority w:val="34"/>
    <w:qFormat/>
    <w:rsid w:val="008E64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232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44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AF33A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AF33AF"/>
    <w:rPr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D90962"/>
    <w:rPr>
      <w:rFonts w:ascii="Arial" w:hAnsi="Arial" w:cs="Arial"/>
      <w:sz w:val="26"/>
      <w:szCs w:val="26"/>
    </w:rPr>
  </w:style>
  <w:style w:type="character" w:customStyle="1" w:styleId="af5">
    <w:name w:val="Гипертекстовая ссылка"/>
    <w:uiPriority w:val="99"/>
    <w:rsid w:val="00D90962"/>
    <w:rPr>
      <w:b/>
      <w:bCs/>
      <w:color w:val="106BBE"/>
    </w:rPr>
  </w:style>
  <w:style w:type="character" w:styleId="af6">
    <w:name w:val="Hyperlink"/>
    <w:uiPriority w:val="99"/>
    <w:unhideWhenUsed/>
    <w:rsid w:val="00216BB0"/>
    <w:rPr>
      <w:color w:val="0000FF"/>
      <w:u w:val="single"/>
    </w:rPr>
  </w:style>
  <w:style w:type="paragraph" w:customStyle="1" w:styleId="af7">
    <w:name w:val="Чкалова"/>
    <w:basedOn w:val="a"/>
    <w:qFormat/>
    <w:rsid w:val="00216BB0"/>
    <w:pPr>
      <w:shd w:val="clear" w:color="auto" w:fill="FFFFFF"/>
      <w:ind w:firstLine="346"/>
      <w:jc w:val="both"/>
    </w:pPr>
    <w:rPr>
      <w:color w:val="000000"/>
      <w:spacing w:val="2"/>
      <w:sz w:val="22"/>
      <w:szCs w:val="22"/>
    </w:rPr>
  </w:style>
  <w:style w:type="character" w:styleId="af8">
    <w:name w:val="Strong"/>
    <w:uiPriority w:val="22"/>
    <w:qFormat/>
    <w:rsid w:val="00D57FCE"/>
    <w:rPr>
      <w:b/>
      <w:bCs/>
    </w:rPr>
  </w:style>
  <w:style w:type="character" w:customStyle="1" w:styleId="a5">
    <w:name w:val="Название Знак"/>
    <w:link w:val="a4"/>
    <w:rsid w:val="00D57FCE"/>
    <w:rPr>
      <w:b/>
      <w:sz w:val="28"/>
      <w:szCs w:val="28"/>
    </w:rPr>
  </w:style>
  <w:style w:type="character" w:customStyle="1" w:styleId="50">
    <w:name w:val="Заголовок 5 Знак"/>
    <w:link w:val="5"/>
    <w:rsid w:val="00965D37"/>
    <w:rPr>
      <w:b/>
      <w:bCs/>
      <w:i/>
      <w:iCs/>
      <w:sz w:val="26"/>
      <w:szCs w:val="26"/>
    </w:rPr>
  </w:style>
  <w:style w:type="paragraph" w:styleId="32">
    <w:name w:val="Body Text Indent 3"/>
    <w:basedOn w:val="a"/>
    <w:link w:val="33"/>
    <w:unhideWhenUsed/>
    <w:rsid w:val="00C4159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C41599"/>
    <w:rPr>
      <w:sz w:val="16"/>
      <w:szCs w:val="16"/>
    </w:rPr>
  </w:style>
  <w:style w:type="paragraph" w:customStyle="1" w:styleId="11">
    <w:name w:val="Абзац списка11"/>
    <w:basedOn w:val="a"/>
    <w:uiPriority w:val="99"/>
    <w:rsid w:val="00426701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B2DB6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</w:rPr>
  </w:style>
  <w:style w:type="paragraph" w:styleId="10">
    <w:name w:val="toc 1"/>
    <w:basedOn w:val="a"/>
    <w:next w:val="a"/>
    <w:autoRedefine/>
    <w:uiPriority w:val="39"/>
    <w:rsid w:val="00FB2DB6"/>
  </w:style>
  <w:style w:type="paragraph" w:styleId="34">
    <w:name w:val="toc 3"/>
    <w:basedOn w:val="a"/>
    <w:next w:val="a"/>
    <w:autoRedefine/>
    <w:uiPriority w:val="39"/>
    <w:rsid w:val="00FB2DB6"/>
    <w:pPr>
      <w:ind w:left="400"/>
    </w:pPr>
  </w:style>
  <w:style w:type="paragraph" w:styleId="afa">
    <w:name w:val="Balloon Text"/>
    <w:basedOn w:val="a"/>
    <w:link w:val="afb"/>
    <w:rsid w:val="00D712C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D712C6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F6123E"/>
  </w:style>
  <w:style w:type="paragraph" w:customStyle="1" w:styleId="Style17">
    <w:name w:val="Style17"/>
    <w:basedOn w:val="a"/>
    <w:uiPriority w:val="99"/>
    <w:rsid w:val="00F6123E"/>
    <w:pPr>
      <w:jc w:val="center"/>
    </w:pPr>
    <w:rPr>
      <w:rFonts w:eastAsia="Calibri"/>
      <w:sz w:val="24"/>
      <w:szCs w:val="24"/>
    </w:rPr>
  </w:style>
  <w:style w:type="character" w:customStyle="1" w:styleId="FontStyle29">
    <w:name w:val="Font Style29"/>
    <w:uiPriority w:val="99"/>
    <w:rsid w:val="00F6123E"/>
    <w:rPr>
      <w:rFonts w:ascii="Times New Roman" w:hAnsi="Times New Roman"/>
      <w:color w:val="000000"/>
      <w:sz w:val="26"/>
    </w:rPr>
  </w:style>
  <w:style w:type="character" w:customStyle="1" w:styleId="Hyperlink3">
    <w:name w:val="Hyperlink.3"/>
    <w:rsid w:val="00F6123E"/>
    <w:rPr>
      <w:sz w:val="28"/>
      <w:szCs w:val="28"/>
      <w:lang w:val="ru-RU"/>
    </w:rPr>
  </w:style>
  <w:style w:type="character" w:customStyle="1" w:styleId="Hyperlink2">
    <w:name w:val="Hyperlink.2"/>
    <w:rsid w:val="00F6123E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znanium.com/catalog.php?item=booksearch&amp;code=&#1073;&#1091;&#1093;&#1075;&#1072;&#1083;&#1090;&#1077;&#1088;&#1089;&#1082;&#1072;&#1103;+&#1086;&#1090;&#1095;&#1077;&#1090;&#1085;&#1086;&#1089;&#1090;&#1100;&amp;page=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lib.myilibrary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10800200&amp;sub=20001" TargetMode="External"/><Relationship Id="rId17" Type="http://schemas.openxmlformats.org/officeDocument/2006/relationships/hyperlink" Target="http://znanium.com/catalog.php?item=booksearch&amp;code=&#1073;&#1091;&#1093;&#1075;&#1072;&#1083;&#1090;&#1077;&#1088;&#1089;&#1082;&#1072;&#1103;+&#1086;&#1090;&#1095;&#1077;&#1090;&#1085;&#1086;&#1089;&#1090;&#1100;&amp;page=2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item=booksearch&amp;code=%D0%B1%D1%83%D1%85%D0%B3%D0%B0%D0%BB%D1%82%D0%B5%D1%80%D1%81%D0%BA%D0%B0%D1%8F+%D0%BE%D1%82%D1%87%D0%B5%D1%82%D0%BD%D0%BE%D1%81%D1%82%D1%8C&amp;page=2" TargetMode="External"/><Relationship Id="rId20" Type="http://schemas.openxmlformats.org/officeDocument/2006/relationships/hyperlink" Target="http://www.unn.ru/e-library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2025268&amp;sub=5" TargetMode="External"/><Relationship Id="rId24" Type="http://schemas.openxmlformats.org/officeDocument/2006/relationships/hyperlink" Target="http://www.garant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http://www.consultant.ru" TargetMode="External"/><Relationship Id="rId10" Type="http://schemas.openxmlformats.org/officeDocument/2006/relationships/hyperlink" Target="http://ivo.garant.ru/document?id=12028809&amp;sub=1" TargetMode="External"/><Relationship Id="rId19" Type="http://schemas.openxmlformats.org/officeDocument/2006/relationships/hyperlink" Target="http://www.unn.ru/books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0064072&amp;sub=3" TargetMode="External"/><Relationship Id="rId14" Type="http://schemas.openxmlformats.org/officeDocument/2006/relationships/footer" Target="footer2.xml"/><Relationship Id="rId22" Type="http://schemas.openxmlformats.org/officeDocument/2006/relationships/hyperlink" Target="http://e.lanbook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66B6689-728D-43FA-9150-6DE94C24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22130</Words>
  <Characters>126141</Characters>
  <Application>Microsoft Office Word</Application>
  <DocSecurity>0</DocSecurity>
  <Lines>1051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147976</CharactersWithSpaces>
  <SharedDoc>false</SharedDoc>
  <HLinks>
    <vt:vector size="390" baseType="variant">
      <vt:variant>
        <vt:i4>3080299</vt:i4>
      </vt:variant>
      <vt:variant>
        <vt:i4>231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1769492</vt:i4>
      </vt:variant>
      <vt:variant>
        <vt:i4>228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6684783</vt:i4>
      </vt:variant>
      <vt:variant>
        <vt:i4>225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983054</vt:i4>
      </vt:variant>
      <vt:variant>
        <vt:i4>222</vt:i4>
      </vt:variant>
      <vt:variant>
        <vt:i4>0</vt:i4>
      </vt:variant>
      <vt:variant>
        <vt:i4>5</vt:i4>
      </vt:variant>
      <vt:variant>
        <vt:lpwstr>http://uisrussia.msu.ru/</vt:lpwstr>
      </vt:variant>
      <vt:variant>
        <vt:lpwstr/>
      </vt:variant>
      <vt:variant>
        <vt:i4>8126516</vt:i4>
      </vt:variant>
      <vt:variant>
        <vt:i4>219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6422624</vt:i4>
      </vt:variant>
      <vt:variant>
        <vt:i4>216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4980753</vt:i4>
      </vt:variant>
      <vt:variant>
        <vt:i4>213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5767177</vt:i4>
      </vt:variant>
      <vt:variant>
        <vt:i4>210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1572874</vt:i4>
      </vt:variant>
      <vt:variant>
        <vt:i4>207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1179719</vt:i4>
      </vt:variant>
      <vt:variant>
        <vt:i4>204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1572944</vt:i4>
      </vt:variant>
      <vt:variant>
        <vt:i4>201</vt:i4>
      </vt:variant>
      <vt:variant>
        <vt:i4>0</vt:i4>
      </vt:variant>
      <vt:variant>
        <vt:i4>5</vt:i4>
      </vt:variant>
      <vt:variant>
        <vt:lpwstr>http://znanium.com/bookread2.php?book=429975</vt:lpwstr>
      </vt:variant>
      <vt:variant>
        <vt:lpwstr/>
      </vt:variant>
      <vt:variant>
        <vt:i4>1179743</vt:i4>
      </vt:variant>
      <vt:variant>
        <vt:i4>198</vt:i4>
      </vt:variant>
      <vt:variant>
        <vt:i4>0</vt:i4>
      </vt:variant>
      <vt:variant>
        <vt:i4>5</vt:i4>
      </vt:variant>
      <vt:variant>
        <vt:lpwstr>http://znanium.com/bookread2.php?book=434057</vt:lpwstr>
      </vt:variant>
      <vt:variant>
        <vt:lpwstr/>
      </vt:variant>
      <vt:variant>
        <vt:i4>1835100</vt:i4>
      </vt:variant>
      <vt:variant>
        <vt:i4>195</vt:i4>
      </vt:variant>
      <vt:variant>
        <vt:i4>0</vt:i4>
      </vt:variant>
      <vt:variant>
        <vt:i4>5</vt:i4>
      </vt:variant>
      <vt:variant>
        <vt:lpwstr>http://znanium.com/bookread2.php?book=481634</vt:lpwstr>
      </vt:variant>
      <vt:variant>
        <vt:lpwstr/>
      </vt:variant>
      <vt:variant>
        <vt:i4>1245278</vt:i4>
      </vt:variant>
      <vt:variant>
        <vt:i4>192</vt:i4>
      </vt:variant>
      <vt:variant>
        <vt:i4>0</vt:i4>
      </vt:variant>
      <vt:variant>
        <vt:i4>5</vt:i4>
      </vt:variant>
      <vt:variant>
        <vt:lpwstr>http://znanium.com/bookread2.php?book=497478</vt:lpwstr>
      </vt:variant>
      <vt:variant>
        <vt:lpwstr/>
      </vt:variant>
      <vt:variant>
        <vt:i4>1245270</vt:i4>
      </vt:variant>
      <vt:variant>
        <vt:i4>189</vt:i4>
      </vt:variant>
      <vt:variant>
        <vt:i4>0</vt:i4>
      </vt:variant>
      <vt:variant>
        <vt:i4>5</vt:i4>
      </vt:variant>
      <vt:variant>
        <vt:lpwstr>http://znanium.com/bookread2.php?book=915105</vt:lpwstr>
      </vt:variant>
      <vt:variant>
        <vt:lpwstr/>
      </vt:variant>
      <vt:variant>
        <vt:i4>6029383</vt:i4>
      </vt:variant>
      <vt:variant>
        <vt:i4>186</vt:i4>
      </vt:variant>
      <vt:variant>
        <vt:i4>0</vt:i4>
      </vt:variant>
      <vt:variant>
        <vt:i4>5</vt:i4>
      </vt:variant>
      <vt:variant>
        <vt:lpwstr>http://www.biblio-online.ru/book/BE32DC43-A352-43FF-834B-973D452A4D33</vt:lpwstr>
      </vt:variant>
      <vt:variant>
        <vt:lpwstr/>
      </vt:variant>
      <vt:variant>
        <vt:i4>1245275</vt:i4>
      </vt:variant>
      <vt:variant>
        <vt:i4>183</vt:i4>
      </vt:variant>
      <vt:variant>
        <vt:i4>0</vt:i4>
      </vt:variant>
      <vt:variant>
        <vt:i4>5</vt:i4>
      </vt:variant>
      <vt:variant>
        <vt:lpwstr>http://znanium.com/bookread2.php?book=450757</vt:lpwstr>
      </vt:variant>
      <vt:variant>
        <vt:lpwstr/>
      </vt:variant>
      <vt:variant>
        <vt:i4>1245270</vt:i4>
      </vt:variant>
      <vt:variant>
        <vt:i4>180</vt:i4>
      </vt:variant>
      <vt:variant>
        <vt:i4>0</vt:i4>
      </vt:variant>
      <vt:variant>
        <vt:i4>5</vt:i4>
      </vt:variant>
      <vt:variant>
        <vt:lpwstr>http://znanium.com/bookread2.php?book=915105</vt:lpwstr>
      </vt:variant>
      <vt:variant>
        <vt:lpwstr/>
      </vt:variant>
      <vt:variant>
        <vt:i4>1245275</vt:i4>
      </vt:variant>
      <vt:variant>
        <vt:i4>177</vt:i4>
      </vt:variant>
      <vt:variant>
        <vt:i4>0</vt:i4>
      </vt:variant>
      <vt:variant>
        <vt:i4>5</vt:i4>
      </vt:variant>
      <vt:variant>
        <vt:lpwstr>http://znanium.com/bookread2.php?book=450757</vt:lpwstr>
      </vt:variant>
      <vt:variant>
        <vt:lpwstr/>
      </vt:variant>
      <vt:variant>
        <vt:i4>1179743</vt:i4>
      </vt:variant>
      <vt:variant>
        <vt:i4>174</vt:i4>
      </vt:variant>
      <vt:variant>
        <vt:i4>0</vt:i4>
      </vt:variant>
      <vt:variant>
        <vt:i4>5</vt:i4>
      </vt:variant>
      <vt:variant>
        <vt:lpwstr>http://znanium.com/bookread2.php?book=944181</vt:lpwstr>
      </vt:variant>
      <vt:variant>
        <vt:lpwstr/>
      </vt:variant>
      <vt:variant>
        <vt:i4>1572957</vt:i4>
      </vt:variant>
      <vt:variant>
        <vt:i4>171</vt:i4>
      </vt:variant>
      <vt:variant>
        <vt:i4>0</vt:i4>
      </vt:variant>
      <vt:variant>
        <vt:i4>5</vt:i4>
      </vt:variant>
      <vt:variant>
        <vt:lpwstr>http://znanium.com/bookread2.php?book=443903</vt:lpwstr>
      </vt:variant>
      <vt:variant>
        <vt:lpwstr/>
      </vt:variant>
      <vt:variant>
        <vt:i4>1507408</vt:i4>
      </vt:variant>
      <vt:variant>
        <vt:i4>168</vt:i4>
      </vt:variant>
      <vt:variant>
        <vt:i4>0</vt:i4>
      </vt:variant>
      <vt:variant>
        <vt:i4>5</vt:i4>
      </vt:variant>
      <vt:variant>
        <vt:lpwstr>http://znanium.com/bookread2.php?book=418464</vt:lpwstr>
      </vt:variant>
      <vt:variant>
        <vt:lpwstr/>
      </vt:variant>
      <vt:variant>
        <vt:i4>2555957</vt:i4>
      </vt:variant>
      <vt:variant>
        <vt:i4>165</vt:i4>
      </vt:variant>
      <vt:variant>
        <vt:i4>0</vt:i4>
      </vt:variant>
      <vt:variant>
        <vt:i4>5</vt:i4>
      </vt:variant>
      <vt:variant>
        <vt:lpwstr>http://znanium.com/catalog.php?bookinfo=412827</vt:lpwstr>
      </vt:variant>
      <vt:variant>
        <vt:lpwstr/>
      </vt:variant>
      <vt:variant>
        <vt:i4>1835097</vt:i4>
      </vt:variant>
      <vt:variant>
        <vt:i4>162</vt:i4>
      </vt:variant>
      <vt:variant>
        <vt:i4>0</vt:i4>
      </vt:variant>
      <vt:variant>
        <vt:i4>5</vt:i4>
      </vt:variant>
      <vt:variant>
        <vt:lpwstr>http://znanium.com/bookread2.php?book=757837</vt:lpwstr>
      </vt:variant>
      <vt:variant>
        <vt:lpwstr/>
      </vt:variant>
      <vt:variant>
        <vt:i4>524318</vt:i4>
      </vt:variant>
      <vt:variant>
        <vt:i4>159</vt:i4>
      </vt:variant>
      <vt:variant>
        <vt:i4>0</vt:i4>
      </vt:variant>
      <vt:variant>
        <vt:i4>5</vt:i4>
      </vt:variant>
      <vt:variant>
        <vt:lpwstr>http://www.biblio-online.ru/book/05A6AB2B-1A76-480A-8FA9-28570DBFE8BE</vt:lpwstr>
      </vt:variant>
      <vt:variant>
        <vt:lpwstr/>
      </vt:variant>
      <vt:variant>
        <vt:i4>1900635</vt:i4>
      </vt:variant>
      <vt:variant>
        <vt:i4>156</vt:i4>
      </vt:variant>
      <vt:variant>
        <vt:i4>0</vt:i4>
      </vt:variant>
      <vt:variant>
        <vt:i4>5</vt:i4>
      </vt:variant>
      <vt:variant>
        <vt:lpwstr>http://znanium.com/bookread2.php?book=939018</vt:lpwstr>
      </vt:variant>
      <vt:variant>
        <vt:lpwstr/>
      </vt:variant>
      <vt:variant>
        <vt:i4>2621490</vt:i4>
      </vt:variant>
      <vt:variant>
        <vt:i4>153</vt:i4>
      </vt:variant>
      <vt:variant>
        <vt:i4>0</vt:i4>
      </vt:variant>
      <vt:variant>
        <vt:i4>5</vt:i4>
      </vt:variant>
      <vt:variant>
        <vt:lpwstr>http://znanium.com/catalog.php?bookinfo=511979</vt:lpwstr>
      </vt:variant>
      <vt:variant>
        <vt:lpwstr/>
      </vt:variant>
      <vt:variant>
        <vt:i4>2752561</vt:i4>
      </vt:variant>
      <vt:variant>
        <vt:i4>150</vt:i4>
      </vt:variant>
      <vt:variant>
        <vt:i4>0</vt:i4>
      </vt:variant>
      <vt:variant>
        <vt:i4>5</vt:i4>
      </vt:variant>
      <vt:variant>
        <vt:lpwstr>http://znanium.com/catalog.php?bookinfo=512674</vt:lpwstr>
      </vt:variant>
      <vt:variant>
        <vt:lpwstr/>
      </vt:variant>
      <vt:variant>
        <vt:i4>1179735</vt:i4>
      </vt:variant>
      <vt:variant>
        <vt:i4>147</vt:i4>
      </vt:variant>
      <vt:variant>
        <vt:i4>0</vt:i4>
      </vt:variant>
      <vt:variant>
        <vt:i4>5</vt:i4>
      </vt:variant>
      <vt:variant>
        <vt:lpwstr>http://znanium.com/bookread2.php?book=450796</vt:lpwstr>
      </vt:variant>
      <vt:variant>
        <vt:lpwstr/>
      </vt:variant>
      <vt:variant>
        <vt:i4>1572955</vt:i4>
      </vt:variant>
      <vt:variant>
        <vt:i4>144</vt:i4>
      </vt:variant>
      <vt:variant>
        <vt:i4>0</vt:i4>
      </vt:variant>
      <vt:variant>
        <vt:i4>5</vt:i4>
      </vt:variant>
      <vt:variant>
        <vt:lpwstr>http://znanium.com/bookread2.php?book=881385</vt:lpwstr>
      </vt:variant>
      <vt:variant>
        <vt:lpwstr/>
      </vt:variant>
      <vt:variant>
        <vt:i4>1507413</vt:i4>
      </vt:variant>
      <vt:variant>
        <vt:i4>141</vt:i4>
      </vt:variant>
      <vt:variant>
        <vt:i4>0</vt:i4>
      </vt:variant>
      <vt:variant>
        <vt:i4>5</vt:i4>
      </vt:variant>
      <vt:variant>
        <vt:lpwstr>http://znanium.com/bookread2.php?book=492890</vt:lpwstr>
      </vt:variant>
      <vt:variant>
        <vt:lpwstr/>
      </vt:variant>
      <vt:variant>
        <vt:i4>5963799</vt:i4>
      </vt:variant>
      <vt:variant>
        <vt:i4>138</vt:i4>
      </vt:variant>
      <vt:variant>
        <vt:i4>0</vt:i4>
      </vt:variant>
      <vt:variant>
        <vt:i4>5</vt:i4>
      </vt:variant>
      <vt:variant>
        <vt:lpwstr>http://www.biblio-online.ru/book/67C7EAB6-2E14-46B0-B190-3E8A1F201BBF</vt:lpwstr>
      </vt:variant>
      <vt:variant>
        <vt:lpwstr/>
      </vt:variant>
      <vt:variant>
        <vt:i4>917565</vt:i4>
      </vt:variant>
      <vt:variant>
        <vt:i4>135</vt:i4>
      </vt:variant>
      <vt:variant>
        <vt:i4>0</vt:i4>
      </vt:variant>
      <vt:variant>
        <vt:i4>5</vt:i4>
      </vt:variant>
      <vt:variant>
        <vt:lpwstr>http://www.consultant.ru/document/cons_doc_LAW_42704/</vt:lpwstr>
      </vt:variant>
      <vt:variant>
        <vt:lpwstr/>
      </vt:variant>
      <vt:variant>
        <vt:i4>524344</vt:i4>
      </vt:variant>
      <vt:variant>
        <vt:i4>132</vt:i4>
      </vt:variant>
      <vt:variant>
        <vt:i4>0</vt:i4>
      </vt:variant>
      <vt:variant>
        <vt:i4>5</vt:i4>
      </vt:variant>
      <vt:variant>
        <vt:lpwstr>http://www.consultant.ru/document/cons_doc_LAW_33547/</vt:lpwstr>
      </vt:variant>
      <vt:variant>
        <vt:lpwstr/>
      </vt:variant>
      <vt:variant>
        <vt:i4>393271</vt:i4>
      </vt:variant>
      <vt:variant>
        <vt:i4>129</vt:i4>
      </vt:variant>
      <vt:variant>
        <vt:i4>0</vt:i4>
      </vt:variant>
      <vt:variant>
        <vt:i4>5</vt:i4>
      </vt:variant>
      <vt:variant>
        <vt:lpwstr>http://www.consultant.ru/document/Cons_doc_LAW_99214/</vt:lpwstr>
      </vt:variant>
      <vt:variant>
        <vt:lpwstr/>
      </vt:variant>
      <vt:variant>
        <vt:i4>2555915</vt:i4>
      </vt:variant>
      <vt:variant>
        <vt:i4>126</vt:i4>
      </vt:variant>
      <vt:variant>
        <vt:i4>0</vt:i4>
      </vt:variant>
      <vt:variant>
        <vt:i4>5</vt:i4>
      </vt:variant>
      <vt:variant>
        <vt:lpwstr>http://www.consultant.ru/document/cons_doc_LAW_136661/</vt:lpwstr>
      </vt:variant>
      <vt:variant>
        <vt:lpwstr/>
      </vt:variant>
      <vt:variant>
        <vt:i4>2555912</vt:i4>
      </vt:variant>
      <vt:variant>
        <vt:i4>123</vt:i4>
      </vt:variant>
      <vt:variant>
        <vt:i4>0</vt:i4>
      </vt:variant>
      <vt:variant>
        <vt:i4>5</vt:i4>
      </vt:variant>
      <vt:variant>
        <vt:lpwstr>http://www.consultant.ru/document/cons_doc_LAW_136662/</vt:lpwstr>
      </vt:variant>
      <vt:variant>
        <vt:lpwstr/>
      </vt:variant>
      <vt:variant>
        <vt:i4>5505055</vt:i4>
      </vt:variant>
      <vt:variant>
        <vt:i4>120</vt:i4>
      </vt:variant>
      <vt:variant>
        <vt:i4>0</vt:i4>
      </vt:variant>
      <vt:variant>
        <vt:i4>5</vt:i4>
      </vt:variant>
      <vt:variant>
        <vt:lpwstr>http://www.consultant.ru/cons/cgi/online.cgi?req=doc&amp;base=OTN&amp;n=8487</vt:lpwstr>
      </vt:variant>
      <vt:variant>
        <vt:lpwstr/>
      </vt:variant>
      <vt:variant>
        <vt:i4>5177395</vt:i4>
      </vt:variant>
      <vt:variant>
        <vt:i4>117</vt:i4>
      </vt:variant>
      <vt:variant>
        <vt:i4>0</vt:i4>
      </vt:variant>
      <vt:variant>
        <vt:i4>5</vt:i4>
      </vt:variant>
      <vt:variant>
        <vt:lpwstr>http://www.consultant.ru/cons/cgi/online.cgi?req=doc;base=OTN;n=8693</vt:lpwstr>
      </vt:variant>
      <vt:variant>
        <vt:lpwstr>0</vt:lpwstr>
      </vt:variant>
      <vt:variant>
        <vt:i4>5439534</vt:i4>
      </vt:variant>
      <vt:variant>
        <vt:i4>114</vt:i4>
      </vt:variant>
      <vt:variant>
        <vt:i4>0</vt:i4>
      </vt:variant>
      <vt:variant>
        <vt:i4>5</vt:i4>
      </vt:variant>
      <vt:variant>
        <vt:lpwstr>http://www.consultant.ru/cons/cgi/online.cgi?req=doc&amp;base=OTN&amp;n=8692</vt:lpwstr>
      </vt:variant>
      <vt:variant>
        <vt:lpwstr>0</vt:lpwstr>
      </vt:variant>
      <vt:variant>
        <vt:i4>2424842</vt:i4>
      </vt:variant>
      <vt:variant>
        <vt:i4>111</vt:i4>
      </vt:variant>
      <vt:variant>
        <vt:i4>0</vt:i4>
      </vt:variant>
      <vt:variant>
        <vt:i4>5</vt:i4>
      </vt:variant>
      <vt:variant>
        <vt:lpwstr>http://www.consultant.ru/document/cons_doc_LAW_167655/</vt:lpwstr>
      </vt:variant>
      <vt:variant>
        <vt:lpwstr/>
      </vt:variant>
      <vt:variant>
        <vt:i4>5701676</vt:i4>
      </vt:variant>
      <vt:variant>
        <vt:i4>108</vt:i4>
      </vt:variant>
      <vt:variant>
        <vt:i4>0</vt:i4>
      </vt:variant>
      <vt:variant>
        <vt:i4>5</vt:i4>
      </vt:variant>
      <vt:variant>
        <vt:lpwstr>http://www.consultant.ru/cons/cgi/online.cgi?req=doc&amp;base=STR&amp;n=18289</vt:lpwstr>
      </vt:variant>
      <vt:variant>
        <vt:lpwstr>0</vt:lpwstr>
      </vt:variant>
      <vt:variant>
        <vt:i4>2424834</vt:i4>
      </vt:variant>
      <vt:variant>
        <vt:i4>105</vt:i4>
      </vt:variant>
      <vt:variant>
        <vt:i4>0</vt:i4>
      </vt:variant>
      <vt:variant>
        <vt:i4>5</vt:i4>
      </vt:variant>
      <vt:variant>
        <vt:lpwstr>http://www.consultant.ru/document/cons_doc_LAW_124768/</vt:lpwstr>
      </vt:variant>
      <vt:variant>
        <vt:lpwstr/>
      </vt:variant>
      <vt:variant>
        <vt:i4>2883595</vt:i4>
      </vt:variant>
      <vt:variant>
        <vt:i4>102</vt:i4>
      </vt:variant>
      <vt:variant>
        <vt:i4>0</vt:i4>
      </vt:variant>
      <vt:variant>
        <vt:i4>5</vt:i4>
      </vt:variant>
      <vt:variant>
        <vt:lpwstr>http://www.consultant.ru/document/cons_doc_LAW_119326/</vt:lpwstr>
      </vt:variant>
      <vt:variant>
        <vt:lpwstr/>
      </vt:variant>
      <vt:variant>
        <vt:i4>2097224</vt:i4>
      </vt:variant>
      <vt:variant>
        <vt:i4>99</vt:i4>
      </vt:variant>
      <vt:variant>
        <vt:i4>0</vt:i4>
      </vt:variant>
      <vt:variant>
        <vt:i4>5</vt:i4>
      </vt:variant>
      <vt:variant>
        <vt:lpwstr>http://www.consultant.ru/document/cons_doc_LAW_17579/36e874d3fe241d9a2c1e4fca0a96e25d90d61231/</vt:lpwstr>
      </vt:variant>
      <vt:variant>
        <vt:lpwstr/>
      </vt:variant>
      <vt:variant>
        <vt:i4>1507388</vt:i4>
      </vt:variant>
      <vt:variant>
        <vt:i4>96</vt:i4>
      </vt:variant>
      <vt:variant>
        <vt:i4>0</vt:i4>
      </vt:variant>
      <vt:variant>
        <vt:i4>5</vt:i4>
      </vt:variant>
      <vt:variant>
        <vt:lpwstr>http://www.consultant.ru/document/cons_doc_LAW_5142/</vt:lpwstr>
      </vt:variant>
      <vt:variant>
        <vt:lpwstr/>
      </vt:variant>
      <vt:variant>
        <vt:i4>4128783</vt:i4>
      </vt:variant>
      <vt:variant>
        <vt:i4>93</vt:i4>
      </vt:variant>
      <vt:variant>
        <vt:i4>0</vt:i4>
      </vt:variant>
      <vt:variant>
        <vt:i4>5</vt:i4>
      </vt:variant>
      <vt:variant>
        <vt:lpwstr>http://www.consultant.ru/document/cons_doc_LAW_305/</vt:lpwstr>
      </vt:variant>
      <vt:variant>
        <vt:lpwstr/>
      </vt:variant>
      <vt:variant>
        <vt:i4>917557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http://www.consultant.ru/document/cons_doc_LAW_22481/</vt:lpwstr>
      </vt:variant>
      <vt:variant>
        <vt:lpwstr/>
      </vt:variant>
      <vt:variant>
        <vt:i4>983096</vt:i4>
      </vt:variant>
      <vt:variant>
        <vt:i4>87</vt:i4>
      </vt:variant>
      <vt:variant>
        <vt:i4>0</vt:i4>
      </vt:variant>
      <vt:variant>
        <vt:i4>5</vt:i4>
      </vt:variant>
      <vt:variant>
        <vt:lpwstr>http://www.consultant.ru/document/cons_doc_LAW_95629/</vt:lpwstr>
      </vt:variant>
      <vt:variant>
        <vt:lpwstr/>
      </vt:variant>
      <vt:variant>
        <vt:i4>3473462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http://ivo.garant.ru/document?id=10800200&amp;sub=20001</vt:lpwstr>
      </vt:variant>
      <vt:variant>
        <vt:lpwstr/>
      </vt:variant>
      <vt:variant>
        <vt:i4>4063292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http://ivo.garant.ru/document?id=12025268&amp;sub=5</vt:lpwstr>
      </vt:variant>
      <vt:variant>
        <vt:lpwstr/>
      </vt:variant>
      <vt:variant>
        <vt:i4>3473463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http://ivo.garant.ru/document?id=12028809&amp;sub=1</vt:lpwstr>
      </vt:variant>
      <vt:variant>
        <vt:lpwstr/>
      </vt:variant>
      <vt:variant>
        <vt:i4>4063282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http://ivo.garant.ru/document?id=10064072&amp;sub=3</vt:lpwstr>
      </vt:variant>
      <vt:variant>
        <vt:lpwstr/>
      </vt:variant>
      <vt:variant>
        <vt:i4>1507385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_Toc506139980</vt:lpwstr>
      </vt:variant>
      <vt:variant>
        <vt:i4>1572921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_Toc506139979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_Toc506139978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_Toc506139977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_Toc506139976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_Toc506139975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_Toc506139974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_Toc506139973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_Toc506139972</vt:lpwstr>
      </vt:variant>
      <vt:variant>
        <vt:i4>1572921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_Toc506139971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_Toc506139970</vt:lpwstr>
      </vt:variant>
      <vt:variant>
        <vt:i4>1638457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_Toc506139969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BOLSHAKOVAIV</dc:creator>
  <cp:lastModifiedBy>Кузнецова Анастасия Викторовна</cp:lastModifiedBy>
  <cp:revision>2</cp:revision>
  <cp:lastPrinted>2017-03-09T08:55:00Z</cp:lastPrinted>
  <dcterms:created xsi:type="dcterms:W3CDTF">2020-02-17T07:51:00Z</dcterms:created>
  <dcterms:modified xsi:type="dcterms:W3CDTF">2020-02-17T07:51:00Z</dcterms:modified>
</cp:coreProperties>
</file>