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CF2A" w14:textId="77777777" w:rsidR="00332F6C" w:rsidRPr="00040C31" w:rsidRDefault="00332F6C" w:rsidP="00332F6C">
      <w:pPr>
        <w:pStyle w:val="af2"/>
        <w:spacing w:line="288" w:lineRule="auto"/>
        <w:ind w:right="-286"/>
        <w:jc w:val="center"/>
        <w:rPr>
          <w:rFonts w:ascii="Times New Roman" w:hAnsi="Times New Roman"/>
          <w:kern w:val="2"/>
          <w:sz w:val="24"/>
          <w:szCs w:val="24"/>
        </w:rPr>
      </w:pPr>
      <w:r w:rsidRPr="00040C31">
        <w:rPr>
          <w:rFonts w:ascii="Times New Roman" w:hAnsi="Times New Roman"/>
          <w:kern w:val="2"/>
          <w:sz w:val="24"/>
          <w:szCs w:val="24"/>
        </w:rPr>
        <w:t>МИНИСТЕРСТВО НАУКИ И ВЫСШЕГО ОБРАЗОВАНИЯ РОССИЙСКОЙ ФЕДЕРАЦИИ</w:t>
      </w:r>
    </w:p>
    <w:p w14:paraId="553B58EC" w14:textId="77777777" w:rsidR="00332F6C" w:rsidRPr="00040C31" w:rsidRDefault="00332F6C" w:rsidP="00332F6C">
      <w:pPr>
        <w:spacing w:after="0" w:line="240" w:lineRule="auto"/>
        <w:jc w:val="center"/>
        <w:rPr>
          <w:rFonts w:ascii="Times New Roman" w:hAnsi="Times New Roman"/>
          <w:b/>
          <w:sz w:val="24"/>
          <w:szCs w:val="24"/>
        </w:rPr>
      </w:pPr>
      <w:r w:rsidRPr="00040C31">
        <w:rPr>
          <w:rFonts w:ascii="Times New Roman" w:hAnsi="Times New Roman"/>
          <w:b/>
          <w:sz w:val="24"/>
          <w:szCs w:val="24"/>
        </w:rPr>
        <w:t xml:space="preserve">Федеральное государственное автономное </w:t>
      </w:r>
    </w:p>
    <w:p w14:paraId="60CF2754" w14:textId="77777777" w:rsidR="00332F6C" w:rsidRPr="00040C31" w:rsidRDefault="00332F6C" w:rsidP="00332F6C">
      <w:pPr>
        <w:spacing w:after="0" w:line="240" w:lineRule="auto"/>
        <w:jc w:val="center"/>
        <w:rPr>
          <w:rFonts w:ascii="Times New Roman" w:hAnsi="Times New Roman"/>
          <w:sz w:val="24"/>
          <w:szCs w:val="24"/>
          <w:u w:val="single"/>
        </w:rPr>
      </w:pPr>
      <w:r w:rsidRPr="00040C31">
        <w:rPr>
          <w:rFonts w:ascii="Times New Roman" w:hAnsi="Times New Roman"/>
          <w:b/>
          <w:sz w:val="24"/>
          <w:szCs w:val="24"/>
        </w:rPr>
        <w:t>образовательное учреждение высшего образования</w:t>
      </w:r>
    </w:p>
    <w:p w14:paraId="0624BA4E" w14:textId="77777777" w:rsidR="00332F6C" w:rsidRPr="00040C31" w:rsidRDefault="00332F6C" w:rsidP="00332F6C">
      <w:pPr>
        <w:spacing w:after="0" w:line="240" w:lineRule="auto"/>
        <w:jc w:val="center"/>
        <w:rPr>
          <w:rFonts w:ascii="Times New Roman" w:hAnsi="Times New Roman"/>
          <w:b/>
          <w:sz w:val="24"/>
          <w:szCs w:val="24"/>
        </w:rPr>
      </w:pPr>
      <w:r w:rsidRPr="00040C31">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14:paraId="4A0BEE52" w14:textId="77777777" w:rsidR="00332F6C" w:rsidRPr="00040C31" w:rsidRDefault="00332F6C" w:rsidP="00332F6C">
      <w:pPr>
        <w:spacing w:after="0" w:line="240" w:lineRule="auto"/>
        <w:jc w:val="center"/>
        <w:rPr>
          <w:rFonts w:ascii="Times New Roman" w:hAnsi="Times New Roman"/>
          <w:b/>
          <w:sz w:val="24"/>
          <w:szCs w:val="24"/>
        </w:rPr>
      </w:pPr>
    </w:p>
    <w:p w14:paraId="46C28B2B" w14:textId="77777777" w:rsidR="00332F6C" w:rsidRPr="00040C31" w:rsidRDefault="00332F6C" w:rsidP="00332F6C">
      <w:pPr>
        <w:spacing w:after="0" w:line="240" w:lineRule="auto"/>
        <w:jc w:val="center"/>
        <w:rPr>
          <w:rFonts w:ascii="Times New Roman" w:hAnsi="Times New Roman"/>
          <w:b/>
          <w:sz w:val="24"/>
          <w:szCs w:val="24"/>
        </w:rPr>
      </w:pPr>
      <w:r w:rsidRPr="00040C31">
        <w:rPr>
          <w:rFonts w:ascii="Times New Roman" w:hAnsi="Times New Roman"/>
          <w:b/>
          <w:sz w:val="24"/>
          <w:szCs w:val="24"/>
        </w:rPr>
        <w:t>Институт экономики и предпринимательства</w:t>
      </w:r>
      <w:r w:rsidRPr="00040C31">
        <w:rPr>
          <w:rFonts w:ascii="Times New Roman" w:hAnsi="Times New Roman"/>
          <w:b/>
          <w:sz w:val="24"/>
          <w:szCs w:val="24"/>
        </w:rPr>
        <w:br/>
      </w:r>
    </w:p>
    <w:p w14:paraId="3061C01F" w14:textId="77777777" w:rsidR="00332F6C" w:rsidRPr="00040C31" w:rsidRDefault="00332F6C" w:rsidP="00332F6C">
      <w:pPr>
        <w:spacing w:after="0" w:line="240" w:lineRule="auto"/>
        <w:ind w:left="5245"/>
        <w:rPr>
          <w:rFonts w:ascii="Times New Roman" w:hAnsi="Times New Roman"/>
          <w:sz w:val="24"/>
          <w:szCs w:val="24"/>
        </w:rPr>
      </w:pPr>
      <w:r w:rsidRPr="00040C31">
        <w:rPr>
          <w:rFonts w:ascii="Times New Roman" w:hAnsi="Times New Roman"/>
          <w:sz w:val="24"/>
          <w:szCs w:val="24"/>
        </w:rPr>
        <w:t>УТВЕРЖДАЮ</w:t>
      </w:r>
    </w:p>
    <w:p w14:paraId="31143463" w14:textId="77777777" w:rsidR="00332F6C" w:rsidRPr="00040C31" w:rsidRDefault="00332F6C" w:rsidP="00332F6C">
      <w:pPr>
        <w:spacing w:after="0" w:line="240" w:lineRule="auto"/>
        <w:ind w:left="5245"/>
        <w:rPr>
          <w:rFonts w:ascii="Times New Roman" w:hAnsi="Times New Roman"/>
          <w:sz w:val="24"/>
          <w:szCs w:val="24"/>
        </w:rPr>
      </w:pPr>
      <w:r w:rsidRPr="00040C31">
        <w:rPr>
          <w:rFonts w:ascii="Times New Roman" w:hAnsi="Times New Roman"/>
          <w:sz w:val="24"/>
          <w:szCs w:val="24"/>
        </w:rPr>
        <w:t>Директор института экономики и</w:t>
      </w:r>
    </w:p>
    <w:p w14:paraId="6F2A8C9C" w14:textId="77777777" w:rsidR="00332F6C" w:rsidRPr="00040C31" w:rsidRDefault="00332F6C" w:rsidP="00332F6C">
      <w:pPr>
        <w:spacing w:after="0" w:line="240" w:lineRule="auto"/>
        <w:ind w:left="5245"/>
        <w:rPr>
          <w:rFonts w:ascii="Times New Roman" w:hAnsi="Times New Roman"/>
          <w:sz w:val="24"/>
          <w:szCs w:val="24"/>
        </w:rPr>
      </w:pPr>
      <w:r w:rsidRPr="00040C31">
        <w:rPr>
          <w:rFonts w:ascii="Times New Roman" w:hAnsi="Times New Roman"/>
          <w:sz w:val="24"/>
          <w:szCs w:val="24"/>
        </w:rPr>
        <w:t>предпринимательства</w:t>
      </w:r>
    </w:p>
    <w:p w14:paraId="4E6123EC" w14:textId="77777777" w:rsidR="00332F6C" w:rsidRPr="00040C31" w:rsidRDefault="00332F6C" w:rsidP="00332F6C">
      <w:pPr>
        <w:spacing w:after="0" w:line="240" w:lineRule="auto"/>
        <w:ind w:left="5245"/>
        <w:rPr>
          <w:rFonts w:ascii="Times New Roman" w:hAnsi="Times New Roman"/>
          <w:sz w:val="24"/>
          <w:szCs w:val="24"/>
        </w:rPr>
      </w:pPr>
      <w:r w:rsidRPr="00040C31">
        <w:rPr>
          <w:rFonts w:ascii="Times New Roman" w:hAnsi="Times New Roman"/>
          <w:sz w:val="24"/>
          <w:szCs w:val="24"/>
        </w:rPr>
        <w:t>_____________ А.О. Грудзинский</w:t>
      </w:r>
    </w:p>
    <w:p w14:paraId="03ACBAE7" w14:textId="77777777" w:rsidR="00003EC2" w:rsidRDefault="00003EC2" w:rsidP="00507357">
      <w:pPr>
        <w:tabs>
          <w:tab w:val="left" w:pos="5670"/>
        </w:tabs>
        <w:spacing w:line="240" w:lineRule="auto"/>
        <w:ind w:left="5670" w:hanging="567"/>
        <w:rPr>
          <w:rFonts w:ascii="Times New Roman" w:hAnsi="Times New Roman"/>
          <w:sz w:val="26"/>
          <w:szCs w:val="26"/>
        </w:rPr>
      </w:pPr>
    </w:p>
    <w:p w14:paraId="53CD1053" w14:textId="77777777" w:rsidR="00C033CA" w:rsidRDefault="00C033CA" w:rsidP="00507357">
      <w:pPr>
        <w:tabs>
          <w:tab w:val="left" w:pos="5670"/>
        </w:tabs>
        <w:spacing w:line="240" w:lineRule="auto"/>
        <w:ind w:left="5670" w:hanging="567"/>
        <w:rPr>
          <w:rFonts w:ascii="Times New Roman" w:hAnsi="Times New Roman"/>
          <w:sz w:val="26"/>
          <w:szCs w:val="26"/>
        </w:rPr>
      </w:pPr>
    </w:p>
    <w:p w14:paraId="7CF821A1" w14:textId="77777777" w:rsidR="00C033CA" w:rsidRPr="00507357" w:rsidRDefault="00C033CA" w:rsidP="00507357">
      <w:pPr>
        <w:tabs>
          <w:tab w:val="left" w:pos="5670"/>
        </w:tabs>
        <w:spacing w:line="240" w:lineRule="auto"/>
        <w:ind w:left="5670" w:hanging="567"/>
        <w:rPr>
          <w:rFonts w:ascii="Times New Roman" w:hAnsi="Times New Roman"/>
          <w:sz w:val="24"/>
          <w:szCs w:val="24"/>
        </w:rPr>
      </w:pPr>
    </w:p>
    <w:p w14:paraId="148AEC63" w14:textId="77777777" w:rsidR="00EC4A53" w:rsidRDefault="002031BC" w:rsidP="00C033CA">
      <w:pPr>
        <w:spacing w:after="0" w:line="240" w:lineRule="auto"/>
        <w:jc w:val="center"/>
        <w:rPr>
          <w:rFonts w:ascii="Times New Roman" w:hAnsi="Times New Roman"/>
          <w:b/>
          <w:sz w:val="24"/>
          <w:szCs w:val="24"/>
        </w:rPr>
      </w:pPr>
      <w:r w:rsidRPr="00507357">
        <w:rPr>
          <w:rFonts w:ascii="Times New Roman" w:hAnsi="Times New Roman"/>
          <w:b/>
          <w:sz w:val="24"/>
          <w:szCs w:val="24"/>
        </w:rPr>
        <w:t xml:space="preserve">ПРОГРАММА   </w:t>
      </w:r>
      <w:r>
        <w:rPr>
          <w:rFonts w:ascii="Times New Roman" w:hAnsi="Times New Roman"/>
          <w:b/>
          <w:sz w:val="24"/>
          <w:szCs w:val="24"/>
        </w:rPr>
        <w:t xml:space="preserve">ПРОИЗВОДСТВЕННОЙ </w:t>
      </w:r>
      <w:r w:rsidRPr="00507357">
        <w:rPr>
          <w:rFonts w:ascii="Times New Roman" w:hAnsi="Times New Roman"/>
          <w:b/>
          <w:sz w:val="24"/>
          <w:szCs w:val="24"/>
        </w:rPr>
        <w:t>ПРАКТИКИ</w:t>
      </w:r>
    </w:p>
    <w:p w14:paraId="309B5BD8" w14:textId="77777777" w:rsidR="00003EC2" w:rsidRDefault="002031BC" w:rsidP="00C033CA">
      <w:pPr>
        <w:spacing w:after="0" w:line="240" w:lineRule="auto"/>
        <w:jc w:val="center"/>
        <w:rPr>
          <w:rFonts w:ascii="Times New Roman" w:hAnsi="Times New Roman"/>
          <w:b/>
          <w:sz w:val="24"/>
          <w:szCs w:val="24"/>
        </w:rPr>
      </w:pPr>
      <w:r>
        <w:rPr>
          <w:rFonts w:ascii="Times New Roman" w:hAnsi="Times New Roman"/>
          <w:b/>
          <w:sz w:val="24"/>
          <w:szCs w:val="24"/>
        </w:rPr>
        <w:t xml:space="preserve">(ПРАКТИКИ </w:t>
      </w:r>
      <w:r w:rsidRPr="00507357">
        <w:rPr>
          <w:rFonts w:ascii="Times New Roman" w:hAnsi="Times New Roman"/>
          <w:b/>
          <w:sz w:val="24"/>
          <w:szCs w:val="24"/>
        </w:rPr>
        <w:t>ПО ПОЛУЧЕНИЮ ПРОФЕССИОНАЛЬНЫХ УМЕНИЙ И ОПЫТА</w:t>
      </w:r>
    </w:p>
    <w:p w14:paraId="531F4B0E" w14:textId="77777777" w:rsidR="002031BC" w:rsidRDefault="002031BC" w:rsidP="00C033CA">
      <w:pPr>
        <w:spacing w:after="0" w:line="240" w:lineRule="auto"/>
        <w:jc w:val="center"/>
        <w:rPr>
          <w:rFonts w:ascii="Times New Roman" w:hAnsi="Times New Roman"/>
          <w:b/>
          <w:sz w:val="24"/>
          <w:szCs w:val="24"/>
        </w:rPr>
      </w:pPr>
      <w:r w:rsidRPr="00507357">
        <w:rPr>
          <w:rFonts w:ascii="Times New Roman" w:hAnsi="Times New Roman"/>
          <w:b/>
          <w:sz w:val="24"/>
          <w:szCs w:val="24"/>
        </w:rPr>
        <w:t xml:space="preserve"> ПРОФЕССИОНАЛЬНОЙ ДЕЯТЕЛЬНОСТИ: </w:t>
      </w:r>
    </w:p>
    <w:p w14:paraId="728F2CE7" w14:textId="77777777" w:rsidR="00507357" w:rsidRPr="00507357" w:rsidRDefault="002031BC" w:rsidP="00C033CA">
      <w:pPr>
        <w:spacing w:after="0" w:line="240" w:lineRule="auto"/>
        <w:jc w:val="center"/>
        <w:rPr>
          <w:rFonts w:ascii="Times New Roman" w:hAnsi="Times New Roman"/>
          <w:b/>
          <w:sz w:val="24"/>
          <w:szCs w:val="24"/>
        </w:rPr>
      </w:pPr>
      <w:r w:rsidRPr="00507357">
        <w:rPr>
          <w:rFonts w:ascii="Times New Roman" w:hAnsi="Times New Roman"/>
          <w:b/>
          <w:sz w:val="24"/>
          <w:szCs w:val="24"/>
        </w:rPr>
        <w:t>ПЕДАГОГИЧЕСКОЙ ПРАКТИКИ</w:t>
      </w:r>
      <w:r>
        <w:rPr>
          <w:rFonts w:ascii="Times New Roman" w:hAnsi="Times New Roman"/>
          <w:b/>
          <w:sz w:val="24"/>
          <w:szCs w:val="24"/>
        </w:rPr>
        <w:t>)</w:t>
      </w:r>
    </w:p>
    <w:p w14:paraId="79BA8B6E" w14:textId="77777777" w:rsidR="00332F6C" w:rsidRDefault="00332F6C" w:rsidP="00332F6C">
      <w:pPr>
        <w:spacing w:after="0" w:line="240" w:lineRule="auto"/>
        <w:jc w:val="center"/>
        <w:rPr>
          <w:rFonts w:ascii="Times New Roman" w:hAnsi="Times New Roman"/>
          <w:sz w:val="24"/>
          <w:szCs w:val="24"/>
        </w:rPr>
      </w:pPr>
    </w:p>
    <w:p w14:paraId="0484025C" w14:textId="77777777" w:rsidR="00332F6C" w:rsidRPr="00040C31" w:rsidRDefault="00332F6C" w:rsidP="00332F6C">
      <w:pPr>
        <w:spacing w:after="0" w:line="240" w:lineRule="auto"/>
        <w:jc w:val="center"/>
        <w:rPr>
          <w:rFonts w:ascii="Times New Roman" w:hAnsi="Times New Roman"/>
          <w:sz w:val="24"/>
          <w:szCs w:val="24"/>
        </w:rPr>
      </w:pPr>
      <w:r w:rsidRPr="00040C31">
        <w:rPr>
          <w:rFonts w:ascii="Times New Roman" w:hAnsi="Times New Roman"/>
          <w:sz w:val="24"/>
          <w:szCs w:val="24"/>
        </w:rPr>
        <w:t>Уровень высшего образования</w:t>
      </w:r>
    </w:p>
    <w:p w14:paraId="575B3F97" w14:textId="77777777" w:rsidR="00332F6C" w:rsidRPr="00040C31" w:rsidRDefault="00332F6C" w:rsidP="00332F6C">
      <w:pPr>
        <w:spacing w:after="0" w:line="240" w:lineRule="auto"/>
        <w:jc w:val="center"/>
        <w:rPr>
          <w:rFonts w:ascii="Times New Roman" w:hAnsi="Times New Roman"/>
          <w:b/>
          <w:sz w:val="24"/>
          <w:szCs w:val="24"/>
          <w:u w:val="single"/>
        </w:rPr>
      </w:pPr>
      <w:r w:rsidRPr="00040C31">
        <w:rPr>
          <w:rFonts w:ascii="Times New Roman" w:hAnsi="Times New Roman"/>
          <w:b/>
          <w:sz w:val="24"/>
          <w:szCs w:val="24"/>
          <w:u w:val="single"/>
        </w:rPr>
        <w:t>Магистратура</w:t>
      </w:r>
    </w:p>
    <w:p w14:paraId="62A35839" w14:textId="77777777" w:rsidR="00332F6C" w:rsidRPr="00040C31" w:rsidRDefault="00332F6C" w:rsidP="00332F6C">
      <w:pPr>
        <w:spacing w:after="0" w:line="240" w:lineRule="auto"/>
        <w:jc w:val="center"/>
        <w:rPr>
          <w:rFonts w:ascii="Times New Roman" w:hAnsi="Times New Roman"/>
          <w:sz w:val="24"/>
          <w:szCs w:val="24"/>
        </w:rPr>
      </w:pPr>
    </w:p>
    <w:p w14:paraId="2F7C70C7" w14:textId="77777777" w:rsidR="00332F6C" w:rsidRPr="00040C31" w:rsidRDefault="00332F6C" w:rsidP="00332F6C">
      <w:pPr>
        <w:spacing w:after="0" w:line="240" w:lineRule="auto"/>
        <w:jc w:val="center"/>
        <w:rPr>
          <w:rFonts w:ascii="Times New Roman" w:hAnsi="Times New Roman"/>
          <w:sz w:val="24"/>
          <w:szCs w:val="24"/>
        </w:rPr>
      </w:pPr>
      <w:r w:rsidRPr="00040C31">
        <w:rPr>
          <w:rFonts w:ascii="Times New Roman" w:hAnsi="Times New Roman"/>
          <w:sz w:val="24"/>
          <w:szCs w:val="24"/>
        </w:rPr>
        <w:t xml:space="preserve">Направление подготовки </w:t>
      </w:r>
    </w:p>
    <w:p w14:paraId="53FF559D" w14:textId="77777777" w:rsidR="00332F6C" w:rsidRPr="00040C31" w:rsidRDefault="00332F6C" w:rsidP="00332F6C">
      <w:pPr>
        <w:spacing w:after="0" w:line="240" w:lineRule="auto"/>
        <w:jc w:val="center"/>
        <w:rPr>
          <w:rFonts w:ascii="Times New Roman" w:hAnsi="Times New Roman"/>
          <w:b/>
          <w:sz w:val="24"/>
          <w:szCs w:val="24"/>
          <w:u w:val="single"/>
        </w:rPr>
      </w:pPr>
      <w:r w:rsidRPr="00040C31">
        <w:rPr>
          <w:rFonts w:ascii="Times New Roman" w:hAnsi="Times New Roman"/>
          <w:b/>
          <w:sz w:val="24"/>
          <w:szCs w:val="24"/>
          <w:u w:val="single"/>
        </w:rPr>
        <w:t>38.04.02 Менеджмент</w:t>
      </w:r>
    </w:p>
    <w:p w14:paraId="05844147" w14:textId="77777777" w:rsidR="00332F6C" w:rsidRPr="00040C31" w:rsidRDefault="00332F6C" w:rsidP="00332F6C">
      <w:pPr>
        <w:spacing w:after="0" w:line="240" w:lineRule="auto"/>
        <w:jc w:val="center"/>
        <w:rPr>
          <w:rFonts w:ascii="Times New Roman" w:hAnsi="Times New Roman"/>
          <w:sz w:val="24"/>
          <w:szCs w:val="24"/>
        </w:rPr>
      </w:pPr>
    </w:p>
    <w:p w14:paraId="3DC90115" w14:textId="77777777" w:rsidR="00332F6C" w:rsidRPr="00040C31" w:rsidRDefault="00332F6C" w:rsidP="00332F6C">
      <w:pPr>
        <w:spacing w:after="0" w:line="240" w:lineRule="auto"/>
        <w:jc w:val="center"/>
        <w:rPr>
          <w:rFonts w:ascii="Times New Roman" w:hAnsi="Times New Roman"/>
          <w:sz w:val="24"/>
          <w:szCs w:val="24"/>
        </w:rPr>
      </w:pPr>
      <w:r w:rsidRPr="00040C31">
        <w:rPr>
          <w:rFonts w:ascii="Times New Roman" w:hAnsi="Times New Roman"/>
          <w:sz w:val="24"/>
          <w:szCs w:val="24"/>
        </w:rPr>
        <w:t>Направленность образовательной программы</w:t>
      </w:r>
    </w:p>
    <w:p w14:paraId="633B569F" w14:textId="77777777" w:rsidR="00332F6C" w:rsidRPr="00040C31" w:rsidRDefault="00332F6C" w:rsidP="00332F6C">
      <w:pPr>
        <w:jc w:val="center"/>
        <w:rPr>
          <w:rFonts w:ascii="Times New Roman" w:hAnsi="Times New Roman"/>
          <w:b/>
          <w:bCs/>
          <w:color w:val="000000"/>
          <w:sz w:val="24"/>
          <w:szCs w:val="24"/>
          <w:u w:val="single"/>
        </w:rPr>
      </w:pPr>
      <w:r w:rsidRPr="00040C31">
        <w:rPr>
          <w:rFonts w:ascii="Times New Roman" w:hAnsi="Times New Roman"/>
          <w:b/>
          <w:bCs/>
          <w:color w:val="000000"/>
          <w:sz w:val="24"/>
          <w:szCs w:val="24"/>
          <w:u w:val="single"/>
        </w:rPr>
        <w:t>Менеджмент в индустрии гостеприимства</w:t>
      </w:r>
    </w:p>
    <w:p w14:paraId="7677035A" w14:textId="77777777" w:rsidR="00332F6C" w:rsidRPr="00040C31" w:rsidRDefault="00332F6C" w:rsidP="00332F6C">
      <w:pPr>
        <w:spacing w:after="0" w:line="240" w:lineRule="auto"/>
        <w:jc w:val="center"/>
        <w:rPr>
          <w:rFonts w:ascii="Times New Roman" w:hAnsi="Times New Roman"/>
          <w:sz w:val="24"/>
          <w:szCs w:val="24"/>
        </w:rPr>
      </w:pPr>
    </w:p>
    <w:p w14:paraId="4EC87B9F" w14:textId="77777777" w:rsidR="00332F6C" w:rsidRPr="00040C31" w:rsidRDefault="00332F6C" w:rsidP="00332F6C">
      <w:pPr>
        <w:spacing w:after="0" w:line="240" w:lineRule="auto"/>
        <w:jc w:val="center"/>
        <w:rPr>
          <w:rFonts w:ascii="Times New Roman" w:hAnsi="Times New Roman"/>
          <w:sz w:val="24"/>
          <w:szCs w:val="24"/>
        </w:rPr>
      </w:pPr>
      <w:r w:rsidRPr="00040C31">
        <w:rPr>
          <w:rFonts w:ascii="Times New Roman" w:hAnsi="Times New Roman"/>
          <w:sz w:val="24"/>
          <w:szCs w:val="24"/>
        </w:rPr>
        <w:t xml:space="preserve">Квалификация </w:t>
      </w:r>
    </w:p>
    <w:p w14:paraId="7C3B5A33" w14:textId="77777777" w:rsidR="00332F6C" w:rsidRPr="00040C31" w:rsidRDefault="00332F6C" w:rsidP="00332F6C">
      <w:pPr>
        <w:spacing w:after="0" w:line="240" w:lineRule="auto"/>
        <w:jc w:val="center"/>
        <w:rPr>
          <w:rFonts w:ascii="Times New Roman" w:hAnsi="Times New Roman"/>
          <w:b/>
          <w:sz w:val="24"/>
          <w:szCs w:val="24"/>
          <w:u w:val="single"/>
        </w:rPr>
      </w:pPr>
      <w:r w:rsidRPr="00040C31">
        <w:rPr>
          <w:rFonts w:ascii="Times New Roman" w:hAnsi="Times New Roman"/>
          <w:b/>
          <w:sz w:val="24"/>
          <w:szCs w:val="24"/>
          <w:u w:val="single"/>
        </w:rPr>
        <w:t>Магистр</w:t>
      </w:r>
    </w:p>
    <w:p w14:paraId="0C0055C2" w14:textId="77777777" w:rsidR="00332F6C" w:rsidRPr="00040C31" w:rsidRDefault="00332F6C" w:rsidP="00332F6C">
      <w:pPr>
        <w:spacing w:after="0" w:line="240" w:lineRule="auto"/>
        <w:jc w:val="center"/>
        <w:rPr>
          <w:rFonts w:ascii="Times New Roman" w:hAnsi="Times New Roman"/>
          <w:b/>
          <w:sz w:val="24"/>
          <w:szCs w:val="24"/>
        </w:rPr>
      </w:pPr>
    </w:p>
    <w:p w14:paraId="03E6B771" w14:textId="77777777" w:rsidR="00332F6C" w:rsidRPr="00040C31" w:rsidRDefault="00332F6C" w:rsidP="00332F6C">
      <w:pPr>
        <w:spacing w:after="0" w:line="240" w:lineRule="auto"/>
        <w:jc w:val="center"/>
        <w:rPr>
          <w:rFonts w:ascii="Times New Roman" w:hAnsi="Times New Roman"/>
          <w:sz w:val="24"/>
          <w:szCs w:val="24"/>
        </w:rPr>
      </w:pPr>
      <w:r w:rsidRPr="00040C31">
        <w:rPr>
          <w:rFonts w:ascii="Times New Roman" w:hAnsi="Times New Roman"/>
          <w:sz w:val="24"/>
          <w:szCs w:val="24"/>
        </w:rPr>
        <w:t>Форма обучения</w:t>
      </w:r>
    </w:p>
    <w:p w14:paraId="451813DC" w14:textId="77777777" w:rsidR="00332F6C" w:rsidRPr="00040C31" w:rsidRDefault="00332F6C" w:rsidP="00332F6C">
      <w:pPr>
        <w:spacing w:after="0" w:line="240" w:lineRule="auto"/>
        <w:jc w:val="center"/>
        <w:rPr>
          <w:rFonts w:ascii="Times New Roman" w:hAnsi="Times New Roman"/>
          <w:b/>
          <w:sz w:val="24"/>
          <w:szCs w:val="24"/>
        </w:rPr>
      </w:pPr>
      <w:r w:rsidRPr="002775F4">
        <w:rPr>
          <w:rFonts w:ascii="Times New Roman" w:hAnsi="Times New Roman"/>
          <w:b/>
          <w:sz w:val="24"/>
          <w:szCs w:val="24"/>
        </w:rPr>
        <w:t>очно-заочная</w:t>
      </w:r>
    </w:p>
    <w:p w14:paraId="47BEC666" w14:textId="77777777" w:rsidR="00507357" w:rsidRPr="00507357" w:rsidRDefault="00507357" w:rsidP="00507357">
      <w:pPr>
        <w:spacing w:line="240" w:lineRule="auto"/>
        <w:jc w:val="center"/>
        <w:rPr>
          <w:rFonts w:ascii="Times New Roman" w:hAnsi="Times New Roman"/>
          <w:strike/>
          <w:color w:val="FF0000"/>
          <w:sz w:val="24"/>
          <w:szCs w:val="24"/>
        </w:rPr>
      </w:pPr>
    </w:p>
    <w:p w14:paraId="7CCE0AF9" w14:textId="77777777" w:rsidR="00507357" w:rsidRPr="00507357" w:rsidRDefault="00507357" w:rsidP="00507357">
      <w:pPr>
        <w:spacing w:line="240" w:lineRule="auto"/>
        <w:jc w:val="center"/>
        <w:rPr>
          <w:rFonts w:ascii="Times New Roman" w:hAnsi="Times New Roman"/>
          <w:sz w:val="24"/>
          <w:szCs w:val="24"/>
        </w:rPr>
      </w:pPr>
    </w:p>
    <w:p w14:paraId="0787DD15" w14:textId="77777777" w:rsidR="00332F6C" w:rsidRDefault="00332F6C" w:rsidP="00507357">
      <w:pPr>
        <w:spacing w:line="240" w:lineRule="auto"/>
        <w:jc w:val="center"/>
        <w:rPr>
          <w:rFonts w:ascii="Times New Roman" w:hAnsi="Times New Roman"/>
          <w:sz w:val="24"/>
          <w:szCs w:val="24"/>
        </w:rPr>
      </w:pPr>
    </w:p>
    <w:p w14:paraId="02393464" w14:textId="77777777" w:rsidR="00332F6C" w:rsidRDefault="00332F6C" w:rsidP="00507357">
      <w:pPr>
        <w:spacing w:line="240" w:lineRule="auto"/>
        <w:jc w:val="center"/>
        <w:rPr>
          <w:rFonts w:ascii="Times New Roman" w:hAnsi="Times New Roman"/>
          <w:sz w:val="24"/>
          <w:szCs w:val="24"/>
        </w:rPr>
      </w:pPr>
    </w:p>
    <w:p w14:paraId="679B97EC" w14:textId="77777777" w:rsidR="00332F6C" w:rsidRDefault="00332F6C" w:rsidP="00507357">
      <w:pPr>
        <w:spacing w:line="240" w:lineRule="auto"/>
        <w:jc w:val="center"/>
        <w:rPr>
          <w:rFonts w:ascii="Times New Roman" w:hAnsi="Times New Roman"/>
          <w:sz w:val="24"/>
          <w:szCs w:val="24"/>
        </w:rPr>
      </w:pPr>
    </w:p>
    <w:p w14:paraId="57203065" w14:textId="77777777" w:rsidR="00332F6C" w:rsidRDefault="00332F6C" w:rsidP="00507357">
      <w:pPr>
        <w:spacing w:line="240" w:lineRule="auto"/>
        <w:jc w:val="center"/>
        <w:rPr>
          <w:rFonts w:ascii="Times New Roman" w:hAnsi="Times New Roman"/>
          <w:sz w:val="24"/>
          <w:szCs w:val="24"/>
        </w:rPr>
      </w:pPr>
    </w:p>
    <w:p w14:paraId="08ED869C" w14:textId="77777777" w:rsidR="00507357" w:rsidRPr="00507357" w:rsidRDefault="00507357" w:rsidP="00507357">
      <w:pPr>
        <w:spacing w:line="240" w:lineRule="auto"/>
        <w:jc w:val="center"/>
        <w:rPr>
          <w:rFonts w:ascii="Times New Roman" w:hAnsi="Times New Roman"/>
          <w:sz w:val="24"/>
          <w:szCs w:val="24"/>
        </w:rPr>
      </w:pPr>
      <w:r w:rsidRPr="00507357">
        <w:rPr>
          <w:rFonts w:ascii="Times New Roman" w:hAnsi="Times New Roman"/>
          <w:sz w:val="24"/>
          <w:szCs w:val="24"/>
        </w:rPr>
        <w:t>Нижний Новгород</w:t>
      </w:r>
    </w:p>
    <w:p w14:paraId="1B51C213" w14:textId="3A0FE9DA" w:rsidR="00507357" w:rsidRPr="00507357" w:rsidRDefault="00AC0BC8" w:rsidP="00507357">
      <w:pPr>
        <w:spacing w:line="240" w:lineRule="auto"/>
        <w:ind w:firstLine="426"/>
        <w:jc w:val="center"/>
        <w:rPr>
          <w:rFonts w:ascii="Times New Roman" w:hAnsi="Times New Roman"/>
          <w:b/>
          <w:sz w:val="24"/>
          <w:szCs w:val="24"/>
        </w:rPr>
      </w:pPr>
      <w:r>
        <w:rPr>
          <w:rFonts w:ascii="Times New Roman" w:hAnsi="Times New Roman"/>
          <w:b/>
          <w:sz w:val="24"/>
          <w:szCs w:val="24"/>
        </w:rPr>
        <w:t>2019</w:t>
      </w:r>
    </w:p>
    <w:p w14:paraId="2A8F1D9C" w14:textId="77777777" w:rsidR="00507357" w:rsidRDefault="00507357" w:rsidP="00507357">
      <w:pPr>
        <w:spacing w:line="240" w:lineRule="auto"/>
        <w:ind w:firstLine="426"/>
        <w:jc w:val="center"/>
        <w:rPr>
          <w:rFonts w:ascii="Times New Roman" w:hAnsi="Times New Roman"/>
          <w:b/>
          <w:sz w:val="24"/>
          <w:szCs w:val="24"/>
        </w:rPr>
      </w:pPr>
    </w:p>
    <w:p w14:paraId="4F6FA0D2" w14:textId="77777777" w:rsidR="00003EC2" w:rsidRDefault="00003EC2" w:rsidP="00507357">
      <w:pPr>
        <w:spacing w:line="240" w:lineRule="auto"/>
        <w:ind w:firstLine="426"/>
        <w:jc w:val="center"/>
        <w:rPr>
          <w:rFonts w:ascii="Times New Roman" w:hAnsi="Times New Roman"/>
          <w:b/>
          <w:sz w:val="24"/>
          <w:szCs w:val="24"/>
        </w:rPr>
      </w:pPr>
    </w:p>
    <w:p w14:paraId="08796625" w14:textId="77777777" w:rsidR="00507357" w:rsidRPr="00507357" w:rsidRDefault="00507357" w:rsidP="00507357">
      <w:pPr>
        <w:spacing w:line="240" w:lineRule="auto"/>
        <w:jc w:val="center"/>
        <w:rPr>
          <w:rFonts w:ascii="Times New Roman" w:hAnsi="Times New Roman"/>
          <w:b/>
          <w:sz w:val="24"/>
          <w:szCs w:val="24"/>
          <w:lang w:eastAsia="en-US"/>
        </w:rPr>
      </w:pPr>
      <w:r w:rsidRPr="00507357">
        <w:rPr>
          <w:rFonts w:ascii="Times New Roman" w:hAnsi="Times New Roman"/>
          <w:b/>
          <w:sz w:val="24"/>
          <w:szCs w:val="24"/>
        </w:rPr>
        <w:lastRenderedPageBreak/>
        <w:t xml:space="preserve">1.  </w:t>
      </w:r>
      <w:r w:rsidRPr="00507357">
        <w:rPr>
          <w:rFonts w:ascii="Times New Roman" w:hAnsi="Times New Roman"/>
          <w:b/>
          <w:sz w:val="24"/>
          <w:szCs w:val="24"/>
          <w:lang w:eastAsia="en-US"/>
        </w:rPr>
        <w:t>Цель практики</w:t>
      </w:r>
    </w:p>
    <w:p w14:paraId="3450425A" w14:textId="77777777" w:rsidR="00507357" w:rsidRDefault="00507357" w:rsidP="00332F6C">
      <w:pPr>
        <w:pStyle w:val="ae"/>
        <w:jc w:val="both"/>
        <w:rPr>
          <w:rFonts w:ascii="Times New Roman" w:hAnsi="Times New Roman"/>
          <w:b/>
          <w:sz w:val="24"/>
          <w:szCs w:val="24"/>
          <w:lang w:eastAsia="en-US"/>
        </w:rPr>
      </w:pPr>
      <w:r w:rsidRPr="00507357">
        <w:rPr>
          <w:rFonts w:ascii="Times New Roman" w:hAnsi="Times New Roman"/>
          <w:sz w:val="24"/>
          <w:szCs w:val="24"/>
          <w:lang w:eastAsia="en-US"/>
        </w:rPr>
        <w:t>Практика является одним из элементов учебного процесса подготовки магистров</w:t>
      </w:r>
      <w:r w:rsidRPr="00507357">
        <w:rPr>
          <w:rFonts w:ascii="Times New Roman" w:hAnsi="Times New Roman"/>
          <w:b/>
          <w:sz w:val="24"/>
          <w:szCs w:val="24"/>
          <w:lang w:eastAsia="en-US"/>
        </w:rPr>
        <w:t>.</w:t>
      </w:r>
    </w:p>
    <w:p w14:paraId="060E5748" w14:textId="77777777" w:rsidR="00507357" w:rsidRPr="00507357" w:rsidRDefault="00507357" w:rsidP="00332F6C">
      <w:pPr>
        <w:pStyle w:val="ae"/>
        <w:jc w:val="both"/>
        <w:rPr>
          <w:rFonts w:ascii="Times New Roman" w:eastAsia="Calibri" w:hAnsi="Times New Roman"/>
          <w:sz w:val="24"/>
          <w:szCs w:val="24"/>
        </w:rPr>
      </w:pPr>
      <w:r w:rsidRPr="00507357">
        <w:rPr>
          <w:rFonts w:ascii="Times New Roman" w:hAnsi="Times New Roman"/>
          <w:b/>
          <w:sz w:val="24"/>
          <w:szCs w:val="24"/>
        </w:rPr>
        <w:t>Основными целями</w:t>
      </w:r>
      <w:r w:rsidR="0070162F">
        <w:rPr>
          <w:rFonts w:ascii="Times New Roman" w:hAnsi="Times New Roman"/>
          <w:b/>
          <w:sz w:val="24"/>
          <w:szCs w:val="24"/>
        </w:rPr>
        <w:t xml:space="preserve"> </w:t>
      </w:r>
      <w:r w:rsidRPr="00507357">
        <w:rPr>
          <w:rFonts w:ascii="Times New Roman" w:hAnsi="Times New Roman"/>
          <w:sz w:val="24"/>
          <w:szCs w:val="24"/>
          <w:lang w:eastAsia="en-US"/>
        </w:rPr>
        <w:t>практики по получению профессиональных умений и опыта професси</w:t>
      </w:r>
      <w:r w:rsidRPr="00507357">
        <w:rPr>
          <w:rFonts w:ascii="Times New Roman" w:hAnsi="Times New Roman"/>
          <w:sz w:val="24"/>
          <w:szCs w:val="24"/>
          <w:lang w:eastAsia="en-US"/>
        </w:rPr>
        <w:t>о</w:t>
      </w:r>
      <w:r w:rsidRPr="00507357">
        <w:rPr>
          <w:rFonts w:ascii="Times New Roman" w:hAnsi="Times New Roman"/>
          <w:sz w:val="24"/>
          <w:szCs w:val="24"/>
          <w:lang w:eastAsia="en-US"/>
        </w:rPr>
        <w:t>нальной деятельности</w:t>
      </w:r>
      <w:r w:rsidRPr="00507357">
        <w:rPr>
          <w:rFonts w:ascii="Times New Roman" w:hAnsi="Times New Roman"/>
          <w:sz w:val="24"/>
          <w:szCs w:val="24"/>
        </w:rPr>
        <w:t xml:space="preserve"> (далее – педагогическая практика)  являются:</w:t>
      </w:r>
    </w:p>
    <w:p w14:paraId="6F371DCD" w14:textId="77777777" w:rsidR="00507357" w:rsidRPr="00507357" w:rsidRDefault="00507357" w:rsidP="00332F6C">
      <w:pPr>
        <w:pStyle w:val="ae"/>
        <w:jc w:val="both"/>
        <w:rPr>
          <w:rFonts w:ascii="Times New Roman" w:hAnsi="Times New Roman"/>
          <w:sz w:val="24"/>
          <w:szCs w:val="24"/>
        </w:rPr>
      </w:pPr>
      <w:r w:rsidRPr="00507357">
        <w:rPr>
          <w:rFonts w:ascii="Times New Roman" w:hAnsi="Times New Roman"/>
          <w:sz w:val="24"/>
          <w:szCs w:val="24"/>
        </w:rPr>
        <w:t xml:space="preserve">• формирование практических </w:t>
      </w:r>
      <w:r w:rsidR="0070162F">
        <w:rPr>
          <w:rFonts w:ascii="Times New Roman" w:hAnsi="Times New Roman"/>
          <w:sz w:val="24"/>
          <w:szCs w:val="24"/>
        </w:rPr>
        <w:t>навыков и методики преподавания;</w:t>
      </w:r>
      <w:r w:rsidRPr="00507357">
        <w:rPr>
          <w:rFonts w:ascii="Times New Roman" w:hAnsi="Times New Roman"/>
          <w:sz w:val="24"/>
          <w:szCs w:val="24"/>
        </w:rPr>
        <w:t xml:space="preserve"> </w:t>
      </w:r>
    </w:p>
    <w:p w14:paraId="307F279A" w14:textId="77777777" w:rsidR="00507357" w:rsidRPr="00507357" w:rsidRDefault="00507357" w:rsidP="00332F6C">
      <w:pPr>
        <w:pStyle w:val="ae"/>
        <w:jc w:val="both"/>
        <w:rPr>
          <w:rFonts w:ascii="Times New Roman" w:hAnsi="Times New Roman"/>
          <w:sz w:val="24"/>
          <w:szCs w:val="24"/>
        </w:rPr>
      </w:pPr>
      <w:r w:rsidRPr="00507357">
        <w:rPr>
          <w:rFonts w:ascii="Times New Roman" w:hAnsi="Times New Roman"/>
          <w:sz w:val="24"/>
          <w:szCs w:val="24"/>
        </w:rPr>
        <w:t>• знакомство магистрантов со спецификой деятельности преподавателя специальных дисциплин и формирование умений выполнения педагогических функций;</w:t>
      </w:r>
    </w:p>
    <w:p w14:paraId="191F089A" w14:textId="77777777" w:rsidR="00507357" w:rsidRPr="00507357" w:rsidRDefault="00507357" w:rsidP="00332F6C">
      <w:pPr>
        <w:pStyle w:val="ae"/>
        <w:jc w:val="both"/>
        <w:rPr>
          <w:rFonts w:ascii="Times New Roman" w:hAnsi="Times New Roman"/>
          <w:sz w:val="24"/>
          <w:szCs w:val="24"/>
        </w:rPr>
      </w:pPr>
      <w:r w:rsidRPr="00507357">
        <w:rPr>
          <w:rFonts w:ascii="Times New Roman" w:hAnsi="Times New Roman"/>
          <w:sz w:val="24"/>
          <w:szCs w:val="24"/>
        </w:rPr>
        <w:t>• закрепление психолого-педагогических знаний в области высшей педагогики и приобретение навыков творческого подхода к решению педагогических задач.</w:t>
      </w:r>
    </w:p>
    <w:p w14:paraId="5699C4A0" w14:textId="77777777" w:rsidR="00507357" w:rsidRPr="00507357" w:rsidRDefault="00507357" w:rsidP="00332F6C">
      <w:pPr>
        <w:pStyle w:val="ae"/>
        <w:tabs>
          <w:tab w:val="left" w:pos="7710"/>
        </w:tabs>
        <w:jc w:val="both"/>
        <w:rPr>
          <w:rFonts w:ascii="Times New Roman" w:hAnsi="Times New Roman"/>
          <w:sz w:val="24"/>
          <w:szCs w:val="24"/>
        </w:rPr>
      </w:pPr>
      <w:r w:rsidRPr="00507357">
        <w:rPr>
          <w:rFonts w:ascii="Times New Roman" w:hAnsi="Times New Roman"/>
          <w:b/>
          <w:sz w:val="24"/>
          <w:szCs w:val="24"/>
        </w:rPr>
        <w:t>Задачи</w:t>
      </w:r>
      <w:r w:rsidRPr="00507357">
        <w:rPr>
          <w:rFonts w:ascii="Times New Roman" w:hAnsi="Times New Roman"/>
          <w:sz w:val="24"/>
          <w:szCs w:val="24"/>
        </w:rPr>
        <w:t xml:space="preserve"> педагогической практики:</w:t>
      </w:r>
      <w:r w:rsidRPr="00507357">
        <w:rPr>
          <w:rFonts w:ascii="Times New Roman" w:hAnsi="Times New Roman"/>
          <w:sz w:val="24"/>
          <w:szCs w:val="24"/>
        </w:rPr>
        <w:tab/>
      </w:r>
    </w:p>
    <w:p w14:paraId="64190F4E" w14:textId="77777777" w:rsidR="00507357" w:rsidRPr="00507357" w:rsidRDefault="00507357" w:rsidP="00332F6C">
      <w:pPr>
        <w:pStyle w:val="ae"/>
        <w:jc w:val="both"/>
        <w:rPr>
          <w:rFonts w:ascii="Times New Roman" w:hAnsi="Times New Roman"/>
          <w:color w:val="000000"/>
          <w:sz w:val="24"/>
          <w:szCs w:val="24"/>
        </w:rPr>
      </w:pPr>
      <w:r w:rsidRPr="00507357">
        <w:rPr>
          <w:rFonts w:ascii="Times New Roman" w:hAnsi="Times New Roman"/>
          <w:color w:val="000000"/>
          <w:sz w:val="24"/>
          <w:szCs w:val="24"/>
        </w:rPr>
        <w:t>1. Сформировать у магистранта представления о содержании и планировании учебного проце</w:t>
      </w:r>
      <w:r w:rsidRPr="00507357">
        <w:rPr>
          <w:rFonts w:ascii="Times New Roman" w:hAnsi="Times New Roman"/>
          <w:color w:val="000000"/>
          <w:sz w:val="24"/>
          <w:szCs w:val="24"/>
        </w:rPr>
        <w:t>с</w:t>
      </w:r>
      <w:r w:rsidRPr="00507357">
        <w:rPr>
          <w:rFonts w:ascii="Times New Roman" w:hAnsi="Times New Roman"/>
          <w:color w:val="000000"/>
          <w:sz w:val="24"/>
          <w:szCs w:val="24"/>
        </w:rPr>
        <w:t>са кафедры университета.</w:t>
      </w:r>
    </w:p>
    <w:p w14:paraId="306D13BB" w14:textId="77777777" w:rsidR="00507357" w:rsidRPr="00507357" w:rsidRDefault="00507357" w:rsidP="00332F6C">
      <w:pPr>
        <w:pStyle w:val="ae"/>
        <w:jc w:val="both"/>
        <w:rPr>
          <w:rFonts w:ascii="Times New Roman" w:hAnsi="Times New Roman"/>
          <w:color w:val="000000"/>
          <w:sz w:val="24"/>
          <w:szCs w:val="24"/>
        </w:rPr>
      </w:pPr>
      <w:r w:rsidRPr="00507357">
        <w:rPr>
          <w:rFonts w:ascii="Times New Roman" w:hAnsi="Times New Roman"/>
          <w:color w:val="000000"/>
          <w:sz w:val="24"/>
          <w:szCs w:val="24"/>
        </w:rPr>
        <w:t>2. Совершенствовать аналитическую и рефлексивную деятельность магистранта.</w:t>
      </w:r>
    </w:p>
    <w:p w14:paraId="639AB217" w14:textId="77777777" w:rsidR="00507357" w:rsidRPr="00507357" w:rsidRDefault="00507357" w:rsidP="00332F6C">
      <w:pPr>
        <w:pStyle w:val="ae"/>
        <w:jc w:val="both"/>
        <w:rPr>
          <w:rFonts w:ascii="Times New Roman" w:hAnsi="Times New Roman"/>
          <w:color w:val="000000"/>
          <w:sz w:val="24"/>
          <w:szCs w:val="24"/>
        </w:rPr>
      </w:pPr>
      <w:r w:rsidRPr="00507357">
        <w:rPr>
          <w:rFonts w:ascii="Times New Roman" w:hAnsi="Times New Roman"/>
          <w:color w:val="000000"/>
          <w:sz w:val="24"/>
          <w:szCs w:val="24"/>
        </w:rPr>
        <w:t>3. Сформировать умения и навыки проведения учебных занятий со студентами.</w:t>
      </w:r>
    </w:p>
    <w:p w14:paraId="40AF0F4C" w14:textId="77777777" w:rsidR="00507357" w:rsidRPr="00507357" w:rsidRDefault="00507357" w:rsidP="00332F6C">
      <w:pPr>
        <w:pStyle w:val="ae"/>
        <w:jc w:val="both"/>
        <w:rPr>
          <w:rFonts w:ascii="Times New Roman" w:hAnsi="Times New Roman"/>
          <w:b/>
          <w:sz w:val="24"/>
          <w:szCs w:val="24"/>
        </w:rPr>
      </w:pPr>
      <w:r w:rsidRPr="00507357">
        <w:rPr>
          <w:rFonts w:ascii="Times New Roman" w:hAnsi="Times New Roman"/>
          <w:color w:val="000000"/>
          <w:sz w:val="24"/>
          <w:szCs w:val="24"/>
        </w:rPr>
        <w:t>4. Сформировать адекватную самооценку, ответственность за результаты своего труда.</w:t>
      </w:r>
    </w:p>
    <w:p w14:paraId="16EAA284" w14:textId="77777777" w:rsidR="00507357" w:rsidRPr="00507357" w:rsidRDefault="00507357" w:rsidP="00507357">
      <w:pPr>
        <w:spacing w:line="240" w:lineRule="auto"/>
        <w:ind w:left="567"/>
        <w:jc w:val="center"/>
        <w:rPr>
          <w:rFonts w:ascii="Times New Roman" w:hAnsi="Times New Roman"/>
          <w:b/>
          <w:sz w:val="24"/>
          <w:szCs w:val="24"/>
          <w:lang w:eastAsia="en-US"/>
        </w:rPr>
      </w:pPr>
      <w:r w:rsidRPr="00507357">
        <w:rPr>
          <w:rFonts w:ascii="Times New Roman" w:hAnsi="Times New Roman"/>
          <w:b/>
          <w:sz w:val="24"/>
          <w:szCs w:val="24"/>
          <w:lang w:eastAsia="en-US"/>
        </w:rPr>
        <w:t>2. Место практики в структуре образовательной программы</w:t>
      </w:r>
    </w:p>
    <w:p w14:paraId="42695581" w14:textId="77777777" w:rsidR="00507357" w:rsidRPr="00507357" w:rsidRDefault="00507357" w:rsidP="00507357">
      <w:pPr>
        <w:spacing w:line="240" w:lineRule="auto"/>
        <w:rPr>
          <w:rFonts w:ascii="Times New Roman" w:eastAsia="Calibri" w:hAnsi="Times New Roman"/>
          <w:b/>
          <w:sz w:val="24"/>
          <w:szCs w:val="24"/>
        </w:rPr>
      </w:pPr>
      <w:r w:rsidRPr="00507357">
        <w:rPr>
          <w:rFonts w:ascii="Times New Roman" w:hAnsi="Times New Roman"/>
          <w:sz w:val="24"/>
          <w:szCs w:val="24"/>
          <w:lang w:eastAsia="en-US"/>
        </w:rPr>
        <w:t xml:space="preserve">Вид практики:  </w:t>
      </w:r>
      <w:r w:rsidR="00332F6C">
        <w:rPr>
          <w:rFonts w:ascii="Times New Roman" w:hAnsi="Times New Roman"/>
          <w:b/>
          <w:sz w:val="24"/>
          <w:szCs w:val="24"/>
          <w:lang w:eastAsia="en-US"/>
        </w:rPr>
        <w:t>производственная</w:t>
      </w:r>
    </w:p>
    <w:p w14:paraId="5E020E80" w14:textId="77777777" w:rsidR="00507357" w:rsidRPr="00507357" w:rsidRDefault="00507357" w:rsidP="00507357">
      <w:pPr>
        <w:spacing w:line="240" w:lineRule="auto"/>
        <w:jc w:val="both"/>
        <w:rPr>
          <w:rFonts w:ascii="Times New Roman" w:hAnsi="Times New Roman"/>
          <w:b/>
          <w:sz w:val="24"/>
          <w:szCs w:val="24"/>
          <w:lang w:eastAsia="en-US"/>
        </w:rPr>
      </w:pPr>
      <w:r w:rsidRPr="00507357">
        <w:rPr>
          <w:rFonts w:ascii="Times New Roman" w:hAnsi="Times New Roman"/>
          <w:sz w:val="24"/>
          <w:szCs w:val="24"/>
          <w:lang w:eastAsia="en-US"/>
        </w:rPr>
        <w:t xml:space="preserve">Тип практики: </w:t>
      </w:r>
      <w:r w:rsidRPr="00507357">
        <w:rPr>
          <w:rFonts w:ascii="Times New Roman" w:hAnsi="Times New Roman"/>
          <w:b/>
          <w:sz w:val="24"/>
          <w:szCs w:val="24"/>
        </w:rPr>
        <w:t>практика по получению профессиональных умений и опыта професси</w:t>
      </w:r>
      <w:r w:rsidRPr="00507357">
        <w:rPr>
          <w:rFonts w:ascii="Times New Roman" w:hAnsi="Times New Roman"/>
          <w:b/>
          <w:sz w:val="24"/>
          <w:szCs w:val="24"/>
        </w:rPr>
        <w:t>о</w:t>
      </w:r>
      <w:r w:rsidRPr="00507357">
        <w:rPr>
          <w:rFonts w:ascii="Times New Roman" w:hAnsi="Times New Roman"/>
          <w:b/>
          <w:sz w:val="24"/>
          <w:szCs w:val="24"/>
        </w:rPr>
        <w:t>нальной деятельности:</w:t>
      </w:r>
      <w:r w:rsidRPr="00507357">
        <w:rPr>
          <w:rFonts w:ascii="Times New Roman" w:hAnsi="Times New Roman"/>
          <w:b/>
          <w:sz w:val="24"/>
          <w:szCs w:val="24"/>
          <w:lang w:eastAsia="en-US"/>
        </w:rPr>
        <w:t xml:space="preserve"> педагогическая</w:t>
      </w:r>
    </w:p>
    <w:p w14:paraId="0FF34023" w14:textId="11F25389" w:rsidR="00507357" w:rsidRPr="001D4620" w:rsidRDefault="00507357" w:rsidP="00507357">
      <w:pPr>
        <w:spacing w:line="240" w:lineRule="auto"/>
        <w:jc w:val="both"/>
        <w:rPr>
          <w:rFonts w:ascii="Times New Roman" w:hAnsi="Times New Roman"/>
          <w:color w:val="FF0000"/>
          <w:sz w:val="24"/>
          <w:szCs w:val="24"/>
          <w:lang w:eastAsia="en-US"/>
        </w:rPr>
      </w:pPr>
      <w:r w:rsidRPr="00507357">
        <w:rPr>
          <w:rFonts w:ascii="Times New Roman" w:hAnsi="Times New Roman"/>
          <w:sz w:val="24"/>
          <w:szCs w:val="24"/>
          <w:lang w:eastAsia="en-US"/>
        </w:rPr>
        <w:t xml:space="preserve">Способ проведения:  </w:t>
      </w:r>
      <w:r w:rsidRPr="00507357">
        <w:rPr>
          <w:rFonts w:ascii="Times New Roman" w:hAnsi="Times New Roman"/>
          <w:b/>
          <w:sz w:val="24"/>
          <w:szCs w:val="24"/>
          <w:lang w:eastAsia="en-US"/>
        </w:rPr>
        <w:t>стационарная</w:t>
      </w:r>
      <w:r w:rsidR="000A3C03">
        <w:rPr>
          <w:rFonts w:ascii="Times New Roman" w:hAnsi="Times New Roman"/>
          <w:b/>
          <w:sz w:val="24"/>
          <w:szCs w:val="24"/>
          <w:lang w:eastAsia="en-US"/>
        </w:rPr>
        <w:t xml:space="preserve">, </w:t>
      </w:r>
      <w:r w:rsidR="000A3C03" w:rsidRPr="0035122E">
        <w:rPr>
          <w:rFonts w:ascii="Times New Roman" w:hAnsi="Times New Roman"/>
          <w:b/>
          <w:sz w:val="24"/>
          <w:szCs w:val="24"/>
          <w:lang w:eastAsia="en-US"/>
        </w:rPr>
        <w:t>выездная</w:t>
      </w:r>
    </w:p>
    <w:p w14:paraId="01F026F5" w14:textId="77777777" w:rsidR="00507357" w:rsidRPr="00507357" w:rsidRDefault="00507357" w:rsidP="00507357">
      <w:pPr>
        <w:spacing w:line="240" w:lineRule="auto"/>
        <w:jc w:val="both"/>
        <w:rPr>
          <w:rFonts w:ascii="Times New Roman" w:hAnsi="Times New Roman"/>
          <w:i/>
          <w:sz w:val="24"/>
          <w:szCs w:val="24"/>
          <w:lang w:eastAsia="en-US"/>
        </w:rPr>
      </w:pPr>
      <w:r w:rsidRPr="00507357">
        <w:rPr>
          <w:rFonts w:ascii="Times New Roman" w:hAnsi="Times New Roman"/>
          <w:sz w:val="24"/>
          <w:szCs w:val="24"/>
          <w:lang w:eastAsia="en-US"/>
        </w:rPr>
        <w:t xml:space="preserve">Форма проведения: </w:t>
      </w:r>
      <w:r w:rsidRPr="00507357">
        <w:rPr>
          <w:rFonts w:ascii="Times New Roman" w:hAnsi="Times New Roman"/>
          <w:b/>
          <w:sz w:val="24"/>
          <w:szCs w:val="24"/>
          <w:lang w:eastAsia="en-US"/>
        </w:rPr>
        <w:t>дискретно:</w:t>
      </w:r>
      <w:r w:rsidRPr="00507357">
        <w:rPr>
          <w:rFonts w:ascii="Times New Roman" w:hAnsi="Times New Roman"/>
          <w:b/>
          <w:sz w:val="24"/>
          <w:szCs w:val="24"/>
        </w:rPr>
        <w:t xml:space="preserve"> по видам практик</w:t>
      </w:r>
      <w:r w:rsidRPr="00507357">
        <w:rPr>
          <w:rFonts w:ascii="Times New Roman" w:hAnsi="Times New Roman"/>
          <w:sz w:val="24"/>
          <w:szCs w:val="24"/>
        </w:rPr>
        <w:t xml:space="preserve"> - путем выделения в календарном учебном графике непрерывного периода учебного времени для проведения каждого вида (совокупности видов) практики</w:t>
      </w:r>
    </w:p>
    <w:p w14:paraId="751326DE" w14:textId="77777777" w:rsidR="00507357" w:rsidRPr="00507357" w:rsidRDefault="00507357" w:rsidP="00507357">
      <w:pPr>
        <w:spacing w:line="240" w:lineRule="auto"/>
        <w:jc w:val="both"/>
        <w:rPr>
          <w:rFonts w:ascii="Times New Roman" w:hAnsi="Times New Roman"/>
          <w:sz w:val="24"/>
          <w:szCs w:val="24"/>
          <w:lang w:eastAsia="en-US"/>
        </w:rPr>
      </w:pPr>
      <w:r w:rsidRPr="00507357">
        <w:rPr>
          <w:rFonts w:ascii="Times New Roman" w:hAnsi="Times New Roman"/>
          <w:sz w:val="24"/>
          <w:szCs w:val="24"/>
          <w:lang w:eastAsia="en-US"/>
        </w:rPr>
        <w:t>Общая трудоемкость практики (не зависимо от формы обучения) составляет:</w:t>
      </w:r>
    </w:p>
    <w:p w14:paraId="7AC716BF" w14:textId="77777777" w:rsidR="00507357" w:rsidRPr="00507357" w:rsidRDefault="00507357" w:rsidP="00507357">
      <w:pPr>
        <w:pStyle w:val="a6"/>
        <w:spacing w:before="0" w:beforeAutospacing="0" w:after="0" w:afterAutospacing="0"/>
        <w:contextualSpacing/>
        <w:jc w:val="both"/>
      </w:pPr>
      <w:r w:rsidRPr="00507357">
        <w:rPr>
          <w:b/>
        </w:rPr>
        <w:t xml:space="preserve">Объем практики </w:t>
      </w:r>
      <w:r w:rsidRPr="00507357">
        <w:t>в зачетных единицах и ее продолжительности в неделях либо в академич</w:t>
      </w:r>
      <w:r w:rsidRPr="00507357">
        <w:t>е</w:t>
      </w:r>
      <w:r w:rsidRPr="00507357">
        <w:t>ских или астрономических часах:</w:t>
      </w:r>
    </w:p>
    <w:tbl>
      <w:tblPr>
        <w:tblStyle w:val="a3"/>
        <w:tblW w:w="0" w:type="auto"/>
        <w:tblLook w:val="04A0" w:firstRow="1" w:lastRow="0" w:firstColumn="1" w:lastColumn="0" w:noHBand="0" w:noVBand="1"/>
      </w:tblPr>
      <w:tblGrid>
        <w:gridCol w:w="2020"/>
        <w:gridCol w:w="4467"/>
        <w:gridCol w:w="3118"/>
      </w:tblGrid>
      <w:tr w:rsidR="00507357" w:rsidRPr="00507357" w14:paraId="717346B9" w14:textId="77777777" w:rsidTr="00507357">
        <w:tc>
          <w:tcPr>
            <w:tcW w:w="9605" w:type="dxa"/>
            <w:gridSpan w:val="3"/>
            <w:tcBorders>
              <w:top w:val="single" w:sz="4" w:space="0" w:color="000000"/>
              <w:left w:val="single" w:sz="4" w:space="0" w:color="000000"/>
              <w:bottom w:val="single" w:sz="4" w:space="0" w:color="000000"/>
              <w:right w:val="single" w:sz="4" w:space="0" w:color="000000"/>
            </w:tcBorders>
            <w:vAlign w:val="center"/>
            <w:hideMark/>
          </w:tcPr>
          <w:p w14:paraId="42C09725" w14:textId="77777777" w:rsidR="00507357" w:rsidRPr="00507357" w:rsidRDefault="00507357" w:rsidP="00507357">
            <w:pPr>
              <w:pStyle w:val="Default"/>
              <w:jc w:val="center"/>
            </w:pPr>
            <w:r w:rsidRPr="00507357">
              <w:t>Очно-заочная форма</w:t>
            </w:r>
          </w:p>
        </w:tc>
      </w:tr>
      <w:tr w:rsidR="00507357" w:rsidRPr="00507357" w14:paraId="05FBACC4" w14:textId="77777777" w:rsidTr="00507357">
        <w:tc>
          <w:tcPr>
            <w:tcW w:w="2020" w:type="dxa"/>
            <w:tcBorders>
              <w:top w:val="single" w:sz="4" w:space="0" w:color="000000"/>
              <w:left w:val="single" w:sz="4" w:space="0" w:color="000000"/>
              <w:bottom w:val="single" w:sz="4" w:space="0" w:color="000000"/>
              <w:right w:val="single" w:sz="4" w:space="0" w:color="000000"/>
            </w:tcBorders>
            <w:vAlign w:val="center"/>
            <w:hideMark/>
          </w:tcPr>
          <w:p w14:paraId="6E6D10B4" w14:textId="77777777" w:rsidR="00507357" w:rsidRPr="00507357" w:rsidRDefault="00507357" w:rsidP="00507357">
            <w:pPr>
              <w:spacing w:line="240" w:lineRule="auto"/>
              <w:rPr>
                <w:rFonts w:ascii="Times New Roman" w:hAnsi="Times New Roman"/>
                <w:sz w:val="24"/>
                <w:szCs w:val="24"/>
              </w:rPr>
            </w:pPr>
            <w:r w:rsidRPr="00507357">
              <w:rPr>
                <w:rFonts w:ascii="Times New Roman" w:hAnsi="Times New Roman"/>
                <w:sz w:val="24"/>
                <w:szCs w:val="24"/>
              </w:rPr>
              <w:t>Б2.В.02.03(П)</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26C000" w14:textId="77777777" w:rsidR="00507357" w:rsidRPr="00507357" w:rsidRDefault="00507357" w:rsidP="00507357">
            <w:pPr>
              <w:pStyle w:val="Default"/>
              <w:jc w:val="both"/>
            </w:pPr>
            <w:r w:rsidRPr="00507357">
              <w:t>Практика по получению профессионал</w:t>
            </w:r>
            <w:r w:rsidRPr="00507357">
              <w:t>ь</w:t>
            </w:r>
            <w:r w:rsidRPr="00507357">
              <w:t>ных умений и опыта профессиональной деятельности (педагогическая практика)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A0AE86" w14:textId="77777777" w:rsidR="00507357" w:rsidRPr="00507357" w:rsidRDefault="00507357" w:rsidP="00507357">
            <w:pPr>
              <w:pStyle w:val="Default"/>
              <w:jc w:val="center"/>
            </w:pPr>
            <w:r w:rsidRPr="00507357">
              <w:t xml:space="preserve">216 часов </w:t>
            </w:r>
          </w:p>
          <w:p w14:paraId="4553FB15" w14:textId="77777777" w:rsidR="00507357" w:rsidRPr="00507357" w:rsidRDefault="00507357" w:rsidP="00507357">
            <w:pPr>
              <w:pStyle w:val="Default"/>
              <w:jc w:val="center"/>
            </w:pPr>
            <w:r w:rsidRPr="00507357">
              <w:t>6 зачетных единиц</w:t>
            </w:r>
          </w:p>
          <w:p w14:paraId="41D43B81" w14:textId="77777777" w:rsidR="00507357" w:rsidRPr="00507357" w:rsidRDefault="00507357" w:rsidP="00507357">
            <w:pPr>
              <w:pStyle w:val="Default"/>
              <w:jc w:val="center"/>
            </w:pPr>
            <w:r w:rsidRPr="00507357">
              <w:t>3недели</w:t>
            </w:r>
          </w:p>
        </w:tc>
      </w:tr>
    </w:tbl>
    <w:p w14:paraId="231F9A12" w14:textId="77777777" w:rsidR="00507357" w:rsidRPr="00507357" w:rsidRDefault="00507357" w:rsidP="00507357">
      <w:pPr>
        <w:spacing w:line="240" w:lineRule="auto"/>
        <w:ind w:firstLine="567"/>
        <w:jc w:val="both"/>
        <w:rPr>
          <w:rFonts w:ascii="Times New Roman" w:hAnsi="Times New Roman"/>
          <w:sz w:val="24"/>
          <w:szCs w:val="24"/>
        </w:rPr>
      </w:pPr>
      <w:r w:rsidRPr="00507357">
        <w:rPr>
          <w:rFonts w:ascii="Times New Roman" w:hAnsi="Times New Roman"/>
          <w:sz w:val="24"/>
          <w:szCs w:val="24"/>
        </w:rPr>
        <w:t>Педагогическая практика базируется на содержании общенаучных и профессиональных дисциплин основной образовательн</w:t>
      </w:r>
      <w:r w:rsidR="001D4620">
        <w:rPr>
          <w:rFonts w:ascii="Times New Roman" w:hAnsi="Times New Roman"/>
          <w:sz w:val="24"/>
          <w:szCs w:val="24"/>
        </w:rPr>
        <w:t>ой программы «Менеджмент в индустрии гостеприимства</w:t>
      </w:r>
      <w:r w:rsidRPr="00507357">
        <w:rPr>
          <w:rFonts w:ascii="Times New Roman" w:hAnsi="Times New Roman"/>
          <w:sz w:val="24"/>
          <w:szCs w:val="24"/>
        </w:rPr>
        <w:t xml:space="preserve">». </w:t>
      </w:r>
    </w:p>
    <w:p w14:paraId="0E66673B" w14:textId="77777777" w:rsidR="00507357" w:rsidRPr="00507357" w:rsidRDefault="00507357" w:rsidP="00507357">
      <w:pPr>
        <w:spacing w:line="240" w:lineRule="auto"/>
        <w:ind w:firstLine="709"/>
        <w:jc w:val="both"/>
        <w:rPr>
          <w:rFonts w:ascii="Times New Roman" w:hAnsi="Times New Roman"/>
          <w:sz w:val="24"/>
          <w:szCs w:val="24"/>
        </w:rPr>
      </w:pPr>
      <w:r w:rsidRPr="00507357">
        <w:rPr>
          <w:rFonts w:ascii="Times New Roman" w:hAnsi="Times New Roman"/>
          <w:sz w:val="24"/>
          <w:szCs w:val="24"/>
        </w:rPr>
        <w:t>Практический опыт, полученный при прохождении практики, способствует более глуб</w:t>
      </w:r>
      <w:r w:rsidRPr="00507357">
        <w:rPr>
          <w:rFonts w:ascii="Times New Roman" w:hAnsi="Times New Roman"/>
          <w:sz w:val="24"/>
          <w:szCs w:val="24"/>
        </w:rPr>
        <w:t>о</w:t>
      </w:r>
      <w:r w:rsidRPr="00507357">
        <w:rPr>
          <w:rFonts w:ascii="Times New Roman" w:hAnsi="Times New Roman"/>
          <w:sz w:val="24"/>
          <w:szCs w:val="24"/>
        </w:rPr>
        <w:t>кому освоению дисциплин, предусмотренных учебным планом и подготовке к решению задач педагогической деятельности магистранта в будущем.</w:t>
      </w:r>
    </w:p>
    <w:p w14:paraId="0992E8E0" w14:textId="77777777" w:rsidR="00003EC2" w:rsidRDefault="00003EC2" w:rsidP="00507357">
      <w:pPr>
        <w:autoSpaceDE w:val="0"/>
        <w:autoSpaceDN w:val="0"/>
        <w:adjustRightInd w:val="0"/>
        <w:spacing w:line="240" w:lineRule="auto"/>
        <w:ind w:firstLine="708"/>
        <w:jc w:val="center"/>
        <w:rPr>
          <w:rFonts w:ascii="Times New Roman" w:eastAsia="HiddenHorzOCR" w:hAnsi="Times New Roman"/>
          <w:b/>
          <w:sz w:val="24"/>
          <w:szCs w:val="24"/>
        </w:rPr>
      </w:pPr>
    </w:p>
    <w:p w14:paraId="63FC93D1" w14:textId="77777777" w:rsidR="00507357" w:rsidRPr="00507357" w:rsidRDefault="00507357" w:rsidP="00507357">
      <w:pPr>
        <w:autoSpaceDE w:val="0"/>
        <w:autoSpaceDN w:val="0"/>
        <w:adjustRightInd w:val="0"/>
        <w:spacing w:line="240" w:lineRule="auto"/>
        <w:ind w:firstLine="708"/>
        <w:jc w:val="center"/>
        <w:rPr>
          <w:rFonts w:ascii="Times New Roman" w:eastAsia="HiddenHorzOCR" w:hAnsi="Times New Roman"/>
          <w:b/>
          <w:sz w:val="24"/>
          <w:szCs w:val="24"/>
        </w:rPr>
      </w:pPr>
      <w:r w:rsidRPr="00507357">
        <w:rPr>
          <w:rFonts w:ascii="Times New Roman" w:eastAsia="HiddenHorzOCR" w:hAnsi="Times New Roman"/>
          <w:b/>
          <w:sz w:val="24"/>
          <w:szCs w:val="24"/>
        </w:rPr>
        <w:t>3. Место и сроки проведения  практики</w:t>
      </w:r>
    </w:p>
    <w:p w14:paraId="6BBFACD6" w14:textId="77777777" w:rsidR="00507357" w:rsidRPr="00507357" w:rsidRDefault="00507357" w:rsidP="00507357">
      <w:pPr>
        <w:autoSpaceDE w:val="0"/>
        <w:autoSpaceDN w:val="0"/>
        <w:adjustRightInd w:val="0"/>
        <w:spacing w:line="240" w:lineRule="auto"/>
        <w:ind w:firstLine="708"/>
        <w:jc w:val="both"/>
        <w:rPr>
          <w:rFonts w:ascii="Times New Roman" w:eastAsia="HiddenHorzOCR" w:hAnsi="Times New Roman"/>
          <w:sz w:val="24"/>
          <w:szCs w:val="24"/>
        </w:rPr>
      </w:pPr>
      <w:r w:rsidRPr="00507357">
        <w:rPr>
          <w:rFonts w:ascii="Times New Roman" w:eastAsia="HiddenHorzOCR" w:hAnsi="Times New Roman"/>
          <w:i/>
          <w:sz w:val="24"/>
          <w:szCs w:val="24"/>
        </w:rPr>
        <w:t xml:space="preserve">Возможные места проведения </w:t>
      </w:r>
      <w:proofErr w:type="spellStart"/>
      <w:r w:rsidRPr="00507357">
        <w:rPr>
          <w:rFonts w:ascii="Times New Roman" w:eastAsia="HiddenHorzOCR" w:hAnsi="Times New Roman"/>
          <w:i/>
          <w:sz w:val="24"/>
          <w:szCs w:val="24"/>
        </w:rPr>
        <w:t>nрактики</w:t>
      </w:r>
      <w:proofErr w:type="spellEnd"/>
      <w:r w:rsidRPr="00507357">
        <w:rPr>
          <w:rFonts w:ascii="Times New Roman" w:eastAsia="HiddenHorzOCR" w:hAnsi="Times New Roman"/>
          <w:i/>
          <w:sz w:val="24"/>
          <w:szCs w:val="24"/>
        </w:rPr>
        <w:t xml:space="preserve"> (базы практики):</w:t>
      </w:r>
      <w:r w:rsidRPr="00507357">
        <w:rPr>
          <w:rFonts w:ascii="Times New Roman" w:eastAsia="HiddenHorzOCR" w:hAnsi="Times New Roman"/>
          <w:sz w:val="24"/>
          <w:szCs w:val="24"/>
        </w:rPr>
        <w:t xml:space="preserve"> ННГУ им. Н.И. Лобачевского</w:t>
      </w:r>
    </w:p>
    <w:tbl>
      <w:tblPr>
        <w:tblStyle w:val="a3"/>
        <w:tblW w:w="0" w:type="auto"/>
        <w:tblLook w:val="04A0" w:firstRow="1" w:lastRow="0" w:firstColumn="1" w:lastColumn="0" w:noHBand="0" w:noVBand="1"/>
      </w:tblPr>
      <w:tblGrid>
        <w:gridCol w:w="2020"/>
        <w:gridCol w:w="4467"/>
        <w:gridCol w:w="3118"/>
      </w:tblGrid>
      <w:tr w:rsidR="00507357" w14:paraId="1A8D6EDE" w14:textId="77777777" w:rsidTr="00507357">
        <w:tc>
          <w:tcPr>
            <w:tcW w:w="9605" w:type="dxa"/>
            <w:gridSpan w:val="3"/>
            <w:tcBorders>
              <w:top w:val="single" w:sz="4" w:space="0" w:color="000000"/>
              <w:left w:val="single" w:sz="4" w:space="0" w:color="000000"/>
              <w:bottom w:val="single" w:sz="4" w:space="0" w:color="000000"/>
              <w:right w:val="single" w:sz="4" w:space="0" w:color="000000"/>
            </w:tcBorders>
            <w:vAlign w:val="center"/>
            <w:hideMark/>
          </w:tcPr>
          <w:p w14:paraId="33568DDF" w14:textId="77777777" w:rsidR="00507357" w:rsidRPr="00507357" w:rsidRDefault="00507357" w:rsidP="00507357">
            <w:pPr>
              <w:pStyle w:val="Default"/>
              <w:jc w:val="center"/>
              <w:rPr>
                <w:sz w:val="20"/>
                <w:szCs w:val="20"/>
              </w:rPr>
            </w:pPr>
            <w:r w:rsidRPr="00507357">
              <w:rPr>
                <w:sz w:val="20"/>
                <w:szCs w:val="20"/>
              </w:rPr>
              <w:t>Очно-заочная форма</w:t>
            </w:r>
          </w:p>
        </w:tc>
      </w:tr>
      <w:tr w:rsidR="00507357" w14:paraId="261281E1" w14:textId="77777777" w:rsidTr="00507357">
        <w:tc>
          <w:tcPr>
            <w:tcW w:w="2020" w:type="dxa"/>
            <w:tcBorders>
              <w:top w:val="single" w:sz="4" w:space="0" w:color="000000"/>
              <w:left w:val="single" w:sz="4" w:space="0" w:color="000000"/>
              <w:bottom w:val="single" w:sz="4" w:space="0" w:color="000000"/>
              <w:right w:val="single" w:sz="4" w:space="0" w:color="000000"/>
            </w:tcBorders>
            <w:vAlign w:val="center"/>
            <w:hideMark/>
          </w:tcPr>
          <w:p w14:paraId="3EE2FFBC" w14:textId="77777777" w:rsidR="00507357" w:rsidRPr="00507357" w:rsidRDefault="00507357" w:rsidP="00507357">
            <w:pPr>
              <w:spacing w:line="240" w:lineRule="auto"/>
              <w:rPr>
                <w:rFonts w:ascii="Times New Roman" w:hAnsi="Times New Roman"/>
              </w:rPr>
            </w:pPr>
            <w:r w:rsidRPr="00507357">
              <w:rPr>
                <w:rFonts w:ascii="Times New Roman" w:hAnsi="Times New Roman"/>
              </w:rPr>
              <w:t>Б2.В.02.03(П)</w:t>
            </w:r>
          </w:p>
        </w:tc>
        <w:tc>
          <w:tcPr>
            <w:tcW w:w="4467" w:type="dxa"/>
            <w:tcBorders>
              <w:top w:val="single" w:sz="4" w:space="0" w:color="000000"/>
              <w:left w:val="single" w:sz="4" w:space="0" w:color="000000"/>
              <w:bottom w:val="single" w:sz="4" w:space="0" w:color="000000"/>
              <w:right w:val="single" w:sz="4" w:space="0" w:color="000000"/>
            </w:tcBorders>
            <w:hideMark/>
          </w:tcPr>
          <w:p w14:paraId="257994E8" w14:textId="77777777" w:rsidR="00507357" w:rsidRDefault="00507357" w:rsidP="00507357">
            <w:pPr>
              <w:pStyle w:val="Default"/>
              <w:jc w:val="both"/>
              <w:rPr>
                <w:sz w:val="20"/>
                <w:szCs w:val="20"/>
              </w:rPr>
            </w:pPr>
            <w:r>
              <w:rPr>
                <w:sz w:val="20"/>
                <w:szCs w:val="20"/>
              </w:rPr>
              <w:t>Практика по получению профессиональных ум</w:t>
            </w:r>
            <w:r>
              <w:rPr>
                <w:sz w:val="20"/>
                <w:szCs w:val="20"/>
              </w:rPr>
              <w:t>е</w:t>
            </w:r>
            <w:r>
              <w:rPr>
                <w:sz w:val="20"/>
                <w:szCs w:val="20"/>
              </w:rPr>
              <w:t>ний и опыта профессиональной деятельности (педагогическая практика)</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452584E" w14:textId="77777777" w:rsidR="00507357" w:rsidRDefault="00507357" w:rsidP="00507357">
            <w:pPr>
              <w:pStyle w:val="Default"/>
              <w:jc w:val="center"/>
              <w:rPr>
                <w:sz w:val="20"/>
                <w:szCs w:val="20"/>
              </w:rPr>
            </w:pPr>
            <w:r>
              <w:rPr>
                <w:sz w:val="20"/>
                <w:szCs w:val="20"/>
              </w:rPr>
              <w:t>3курс, 5 семестр</w:t>
            </w:r>
          </w:p>
        </w:tc>
      </w:tr>
    </w:tbl>
    <w:p w14:paraId="2F0D4A8A" w14:textId="77777777" w:rsidR="001D4620" w:rsidRDefault="001D4620" w:rsidP="008642E1">
      <w:pPr>
        <w:pStyle w:val="ae"/>
        <w:rPr>
          <w:rFonts w:ascii="Times New Roman" w:hAnsi="Times New Roman"/>
          <w:sz w:val="24"/>
          <w:szCs w:val="24"/>
          <w:lang w:eastAsia="en-US"/>
        </w:rPr>
      </w:pPr>
    </w:p>
    <w:p w14:paraId="2BF153A5" w14:textId="77777777" w:rsidR="001D4620" w:rsidRDefault="001D4620" w:rsidP="008642E1">
      <w:pPr>
        <w:pStyle w:val="ae"/>
        <w:rPr>
          <w:rFonts w:ascii="Times New Roman" w:hAnsi="Times New Roman"/>
          <w:sz w:val="24"/>
          <w:szCs w:val="24"/>
          <w:lang w:eastAsia="en-US"/>
        </w:rPr>
      </w:pPr>
    </w:p>
    <w:p w14:paraId="6422ADAB" w14:textId="77777777" w:rsidR="00507357" w:rsidRPr="008642E1" w:rsidRDefault="00507357" w:rsidP="008642E1">
      <w:pPr>
        <w:pStyle w:val="ae"/>
        <w:rPr>
          <w:rFonts w:ascii="Times New Roman" w:hAnsi="Times New Roman"/>
          <w:sz w:val="24"/>
          <w:szCs w:val="24"/>
          <w:lang w:eastAsia="en-US"/>
        </w:rPr>
      </w:pPr>
      <w:r w:rsidRPr="008642E1">
        <w:rPr>
          <w:rFonts w:ascii="Times New Roman" w:hAnsi="Times New Roman"/>
          <w:sz w:val="24"/>
          <w:szCs w:val="24"/>
          <w:lang w:eastAsia="en-US"/>
        </w:rPr>
        <w:t>Прохождение практики предусматривает:</w:t>
      </w:r>
    </w:p>
    <w:p w14:paraId="216D52F6" w14:textId="77777777" w:rsidR="00507357" w:rsidRPr="008642E1" w:rsidRDefault="00507357" w:rsidP="008642E1">
      <w:pPr>
        <w:pStyle w:val="ae"/>
        <w:rPr>
          <w:rFonts w:ascii="Times New Roman" w:hAnsi="Times New Roman"/>
          <w:sz w:val="24"/>
          <w:szCs w:val="24"/>
          <w:lang w:eastAsia="en-US"/>
        </w:rPr>
      </w:pPr>
      <w:r w:rsidRPr="008642E1">
        <w:rPr>
          <w:rFonts w:ascii="Times New Roman" w:hAnsi="Times New Roman"/>
          <w:sz w:val="24"/>
          <w:szCs w:val="24"/>
          <w:u w:val="single"/>
          <w:lang w:eastAsia="en-US"/>
        </w:rPr>
        <w:t>а</w:t>
      </w:r>
      <w:r w:rsidRPr="008642E1">
        <w:rPr>
          <w:rFonts w:ascii="Times New Roman" w:hAnsi="Times New Roman"/>
          <w:sz w:val="24"/>
          <w:szCs w:val="24"/>
          <w:lang w:eastAsia="en-US"/>
        </w:rPr>
        <w:t>) Контактную работу – практические занятия;</w:t>
      </w:r>
    </w:p>
    <w:p w14:paraId="7A147909" w14:textId="77777777" w:rsidR="00507357" w:rsidRPr="008642E1" w:rsidRDefault="00507357" w:rsidP="008642E1">
      <w:pPr>
        <w:pStyle w:val="ae"/>
        <w:rPr>
          <w:rFonts w:ascii="Times New Roman" w:hAnsi="Times New Roman"/>
          <w:i/>
          <w:sz w:val="24"/>
          <w:szCs w:val="24"/>
          <w:lang w:eastAsia="en-US"/>
        </w:rPr>
      </w:pPr>
      <w:r w:rsidRPr="008642E1">
        <w:rPr>
          <w:rFonts w:ascii="Times New Roman" w:hAnsi="Times New Roman"/>
          <w:sz w:val="24"/>
          <w:szCs w:val="24"/>
          <w:lang w:eastAsia="en-US"/>
        </w:rPr>
        <w:lastRenderedPageBreak/>
        <w:t>б) КСР – проведение консультаций по расписанию;</w:t>
      </w:r>
    </w:p>
    <w:p w14:paraId="7E744E05" w14:textId="1581F661" w:rsidR="00507357" w:rsidRPr="008642E1" w:rsidRDefault="00507357" w:rsidP="008642E1">
      <w:pPr>
        <w:pStyle w:val="ae"/>
        <w:rPr>
          <w:rFonts w:ascii="Times New Roman" w:hAnsi="Times New Roman"/>
          <w:sz w:val="24"/>
          <w:szCs w:val="24"/>
          <w:lang w:eastAsia="en-US"/>
        </w:rPr>
      </w:pPr>
      <w:r w:rsidRPr="008642E1">
        <w:rPr>
          <w:rFonts w:ascii="Times New Roman" w:hAnsi="Times New Roman"/>
          <w:sz w:val="24"/>
          <w:szCs w:val="24"/>
          <w:lang w:eastAsia="en-US"/>
        </w:rPr>
        <w:t xml:space="preserve">в) </w:t>
      </w:r>
      <w:r w:rsidR="0037198B">
        <w:rPr>
          <w:rFonts w:ascii="Times New Roman" w:hAnsi="Times New Roman"/>
          <w:sz w:val="24"/>
          <w:szCs w:val="24"/>
          <w:lang w:eastAsia="en-US"/>
        </w:rPr>
        <w:t xml:space="preserve">Под иной формой работы </w:t>
      </w:r>
      <w:r w:rsidRPr="008642E1">
        <w:rPr>
          <w:rFonts w:ascii="Times New Roman" w:hAnsi="Times New Roman"/>
          <w:sz w:val="24"/>
          <w:szCs w:val="24"/>
          <w:lang w:eastAsia="en-US"/>
        </w:rPr>
        <w:t xml:space="preserve">понимается выполнение индивидуального задания по практике и подготовка отчета по практике. </w:t>
      </w:r>
    </w:p>
    <w:p w14:paraId="4EE20A7B" w14:textId="77777777" w:rsidR="00507357" w:rsidRPr="008642E1" w:rsidRDefault="00507357" w:rsidP="008642E1">
      <w:pPr>
        <w:pStyle w:val="ae"/>
        <w:rPr>
          <w:rFonts w:ascii="Times New Roman" w:hAnsi="Times New Roman"/>
          <w:sz w:val="24"/>
          <w:szCs w:val="24"/>
          <w:lang w:eastAsia="en-US"/>
        </w:rPr>
      </w:pPr>
      <w:r w:rsidRPr="008642E1">
        <w:rPr>
          <w:rFonts w:ascii="Times New Roman" w:hAnsi="Times New Roman"/>
          <w:sz w:val="24"/>
          <w:szCs w:val="24"/>
          <w:lang w:eastAsia="en-US"/>
        </w:rPr>
        <w:t>г) промежуточный контроль – зачет с оценкой.</w:t>
      </w:r>
    </w:p>
    <w:p w14:paraId="50B8E37B" w14:textId="77777777" w:rsidR="00B671D2" w:rsidRPr="00CC11FF" w:rsidRDefault="00FE3AEF" w:rsidP="00507357">
      <w:pPr>
        <w:autoSpaceDE w:val="0"/>
        <w:autoSpaceDN w:val="0"/>
        <w:adjustRightInd w:val="0"/>
        <w:spacing w:after="0" w:line="240" w:lineRule="auto"/>
        <w:ind w:firstLine="708"/>
        <w:jc w:val="center"/>
        <w:rPr>
          <w:rFonts w:ascii="Times New Roman" w:eastAsia="HiddenHorzOCR" w:hAnsi="Times New Roman"/>
          <w:b/>
          <w:sz w:val="24"/>
          <w:szCs w:val="24"/>
        </w:rPr>
      </w:pPr>
      <w:r w:rsidRPr="00CC11FF">
        <w:rPr>
          <w:rFonts w:ascii="Times New Roman" w:eastAsia="HiddenHorzOCR" w:hAnsi="Times New Roman"/>
          <w:b/>
          <w:sz w:val="24"/>
          <w:szCs w:val="24"/>
        </w:rPr>
        <w:t>Структура практики</w:t>
      </w:r>
    </w:p>
    <w:tbl>
      <w:tblPr>
        <w:tblW w:w="5138"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0"/>
        <w:gridCol w:w="465"/>
        <w:gridCol w:w="510"/>
        <w:gridCol w:w="547"/>
        <w:gridCol w:w="482"/>
        <w:gridCol w:w="469"/>
        <w:gridCol w:w="312"/>
        <w:gridCol w:w="317"/>
        <w:gridCol w:w="308"/>
        <w:gridCol w:w="343"/>
        <w:gridCol w:w="313"/>
        <w:gridCol w:w="469"/>
        <w:gridCol w:w="547"/>
        <w:gridCol w:w="382"/>
        <w:gridCol w:w="271"/>
        <w:gridCol w:w="396"/>
        <w:gridCol w:w="420"/>
        <w:gridCol w:w="423"/>
        <w:gridCol w:w="592"/>
      </w:tblGrid>
      <w:tr w:rsidR="00B5018C" w:rsidRPr="001443A2" w14:paraId="3A6E40D0" w14:textId="77777777" w:rsidTr="00507357">
        <w:trPr>
          <w:trHeight w:val="135"/>
        </w:trPr>
        <w:tc>
          <w:tcPr>
            <w:tcW w:w="1293" w:type="pct"/>
            <w:vMerge w:val="restart"/>
            <w:tcBorders>
              <w:right w:val="single" w:sz="4" w:space="0" w:color="auto"/>
            </w:tcBorders>
            <w:tcMar>
              <w:left w:w="0" w:type="dxa"/>
              <w:right w:w="0" w:type="dxa"/>
            </w:tcMar>
          </w:tcPr>
          <w:p w14:paraId="5FFBB482" w14:textId="77777777" w:rsidR="00B5018C" w:rsidRPr="001443A2" w:rsidRDefault="00B5018C" w:rsidP="00507357">
            <w:pPr>
              <w:tabs>
                <w:tab w:val="left" w:pos="567"/>
                <w:tab w:val="num" w:pos="822"/>
              </w:tabs>
              <w:spacing w:after="0" w:line="240" w:lineRule="auto"/>
              <w:ind w:firstLine="142"/>
              <w:rPr>
                <w:rFonts w:ascii="Times New Roman" w:hAnsi="Times New Roman"/>
                <w:b/>
                <w:sz w:val="18"/>
                <w:szCs w:val="18"/>
              </w:rPr>
            </w:pPr>
            <w:r w:rsidRPr="001443A2">
              <w:rPr>
                <w:rFonts w:ascii="Times New Roman" w:hAnsi="Times New Roman"/>
                <w:b/>
                <w:sz w:val="18"/>
                <w:szCs w:val="18"/>
              </w:rPr>
              <w:t>Наименование и краткое с</w:t>
            </w:r>
            <w:r w:rsidRPr="001443A2">
              <w:rPr>
                <w:rFonts w:ascii="Times New Roman" w:hAnsi="Times New Roman"/>
                <w:b/>
                <w:sz w:val="18"/>
                <w:szCs w:val="18"/>
              </w:rPr>
              <w:t>о</w:t>
            </w:r>
            <w:r w:rsidRPr="001443A2">
              <w:rPr>
                <w:rFonts w:ascii="Times New Roman" w:hAnsi="Times New Roman"/>
                <w:b/>
                <w:sz w:val="18"/>
                <w:szCs w:val="18"/>
              </w:rPr>
              <w:t>держание разделов и тем ди</w:t>
            </w:r>
            <w:r w:rsidRPr="001443A2">
              <w:rPr>
                <w:rFonts w:ascii="Times New Roman" w:hAnsi="Times New Roman"/>
                <w:b/>
                <w:sz w:val="18"/>
                <w:szCs w:val="18"/>
              </w:rPr>
              <w:t>с</w:t>
            </w:r>
            <w:r w:rsidRPr="001443A2">
              <w:rPr>
                <w:rFonts w:ascii="Times New Roman" w:hAnsi="Times New Roman"/>
                <w:b/>
                <w:sz w:val="18"/>
                <w:szCs w:val="18"/>
              </w:rPr>
              <w:t xml:space="preserve">циплины, </w:t>
            </w:r>
          </w:p>
          <w:p w14:paraId="5648BC5D" w14:textId="77777777" w:rsidR="00B5018C" w:rsidRPr="001443A2" w:rsidRDefault="00B5018C" w:rsidP="00507357">
            <w:pPr>
              <w:tabs>
                <w:tab w:val="left" w:pos="567"/>
                <w:tab w:val="num" w:pos="822"/>
              </w:tabs>
              <w:spacing w:after="0" w:line="240" w:lineRule="auto"/>
              <w:ind w:firstLine="142"/>
              <w:rPr>
                <w:rFonts w:ascii="Times New Roman" w:hAnsi="Times New Roman"/>
                <w:sz w:val="18"/>
                <w:szCs w:val="18"/>
              </w:rPr>
            </w:pPr>
            <w:r w:rsidRPr="001443A2">
              <w:rPr>
                <w:rFonts w:ascii="Times New Roman" w:hAnsi="Times New Roman"/>
                <w:b/>
                <w:sz w:val="18"/>
                <w:szCs w:val="18"/>
              </w:rPr>
              <w:t>форма промежуточной атт</w:t>
            </w:r>
            <w:r w:rsidRPr="001443A2">
              <w:rPr>
                <w:rFonts w:ascii="Times New Roman" w:hAnsi="Times New Roman"/>
                <w:b/>
                <w:sz w:val="18"/>
                <w:szCs w:val="18"/>
              </w:rPr>
              <w:t>е</w:t>
            </w:r>
            <w:r w:rsidRPr="001443A2">
              <w:rPr>
                <w:rFonts w:ascii="Times New Roman" w:hAnsi="Times New Roman"/>
                <w:b/>
                <w:sz w:val="18"/>
                <w:szCs w:val="18"/>
              </w:rPr>
              <w:t xml:space="preserve">стации по дисциплине </w:t>
            </w:r>
          </w:p>
        </w:tc>
        <w:tc>
          <w:tcPr>
            <w:tcW w:w="746" w:type="pct"/>
            <w:gridSpan w:val="3"/>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F6F0D28"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b/>
                <w:sz w:val="18"/>
                <w:szCs w:val="18"/>
              </w:rPr>
            </w:pPr>
            <w:r w:rsidRPr="001443A2">
              <w:rPr>
                <w:rFonts w:ascii="Times New Roman" w:hAnsi="Times New Roman"/>
                <w:b/>
                <w:sz w:val="18"/>
                <w:szCs w:val="18"/>
              </w:rPr>
              <w:t>Всего</w:t>
            </w:r>
          </w:p>
          <w:p w14:paraId="22589B6A" w14:textId="77777777" w:rsidR="00B5018C" w:rsidRPr="001443A2" w:rsidRDefault="00B5018C" w:rsidP="00507357">
            <w:pPr>
              <w:tabs>
                <w:tab w:val="left" w:pos="567"/>
                <w:tab w:val="num" w:pos="822"/>
              </w:tabs>
              <w:spacing w:after="0" w:line="240" w:lineRule="auto"/>
              <w:ind w:right="-110"/>
              <w:rPr>
                <w:rFonts w:ascii="Times New Roman" w:hAnsi="Times New Roman"/>
                <w:b/>
                <w:sz w:val="18"/>
                <w:szCs w:val="18"/>
              </w:rPr>
            </w:pPr>
            <w:r w:rsidRPr="001443A2">
              <w:rPr>
                <w:rFonts w:ascii="Times New Roman" w:hAnsi="Times New Roman"/>
                <w:b/>
                <w:sz w:val="18"/>
                <w:szCs w:val="18"/>
              </w:rPr>
              <w:t>(часы)</w:t>
            </w:r>
          </w:p>
        </w:tc>
        <w:tc>
          <w:tcPr>
            <w:tcW w:w="2961" w:type="pct"/>
            <w:gridSpan w:val="15"/>
            <w:tcBorders>
              <w:left w:val="single" w:sz="4" w:space="0" w:color="auto"/>
            </w:tcBorders>
            <w:tcMar>
              <w:left w:w="0" w:type="dxa"/>
              <w:right w:w="0" w:type="dxa"/>
            </w:tcMar>
          </w:tcPr>
          <w:p w14:paraId="3C4EE9DB"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r w:rsidRPr="001443A2">
              <w:rPr>
                <w:rFonts w:ascii="Times New Roman" w:hAnsi="Times New Roman"/>
                <w:b/>
                <w:sz w:val="18"/>
                <w:szCs w:val="18"/>
              </w:rPr>
              <w:t>В том числе</w:t>
            </w:r>
          </w:p>
        </w:tc>
      </w:tr>
      <w:tr w:rsidR="00B5018C" w:rsidRPr="001443A2" w14:paraId="0E0DA215" w14:textId="77777777" w:rsidTr="00507357">
        <w:trPr>
          <w:trHeight w:val="794"/>
        </w:trPr>
        <w:tc>
          <w:tcPr>
            <w:tcW w:w="1293" w:type="pct"/>
            <w:vMerge/>
            <w:tcBorders>
              <w:right w:val="single" w:sz="4" w:space="0" w:color="auto"/>
            </w:tcBorders>
            <w:tcMar>
              <w:left w:w="0" w:type="dxa"/>
              <w:right w:w="0" w:type="dxa"/>
            </w:tcMar>
          </w:tcPr>
          <w:p w14:paraId="32B945A1" w14:textId="77777777" w:rsidR="00B5018C" w:rsidRPr="001443A2" w:rsidRDefault="00B5018C" w:rsidP="00507357">
            <w:pPr>
              <w:tabs>
                <w:tab w:val="left" w:pos="567"/>
                <w:tab w:val="num" w:pos="822"/>
              </w:tabs>
              <w:spacing w:after="0" w:line="240" w:lineRule="auto"/>
              <w:ind w:firstLine="142"/>
              <w:rPr>
                <w:rFonts w:ascii="Times New Roman" w:hAnsi="Times New Roman"/>
                <w:sz w:val="18"/>
                <w:szCs w:val="18"/>
              </w:rPr>
            </w:pPr>
          </w:p>
        </w:tc>
        <w:tc>
          <w:tcPr>
            <w:tcW w:w="746" w:type="pct"/>
            <w:gridSpan w:val="3"/>
            <w:vMerge/>
            <w:tcBorders>
              <w:top w:val="single" w:sz="4" w:space="0" w:color="auto"/>
              <w:left w:val="single" w:sz="4" w:space="0" w:color="auto"/>
              <w:bottom w:val="single" w:sz="4" w:space="0" w:color="auto"/>
              <w:right w:val="single" w:sz="4" w:space="0" w:color="auto"/>
            </w:tcBorders>
            <w:tcMar>
              <w:left w:w="0" w:type="dxa"/>
              <w:right w:w="0" w:type="dxa"/>
            </w:tcMar>
          </w:tcPr>
          <w:p w14:paraId="08B0F1B5" w14:textId="77777777" w:rsidR="00B5018C" w:rsidRPr="001443A2" w:rsidRDefault="00B5018C" w:rsidP="00507357">
            <w:pPr>
              <w:tabs>
                <w:tab w:val="left" w:pos="567"/>
                <w:tab w:val="num" w:pos="822"/>
              </w:tabs>
              <w:spacing w:after="0" w:line="240" w:lineRule="auto"/>
              <w:ind w:left="-284" w:firstLine="142"/>
              <w:rPr>
                <w:rFonts w:ascii="Times New Roman" w:hAnsi="Times New Roman"/>
                <w:sz w:val="18"/>
                <w:szCs w:val="18"/>
              </w:rPr>
            </w:pPr>
          </w:p>
        </w:tc>
        <w:tc>
          <w:tcPr>
            <w:tcW w:w="2258" w:type="pct"/>
            <w:gridSpan w:val="12"/>
            <w:tcBorders>
              <w:left w:val="single" w:sz="4" w:space="0" w:color="auto"/>
            </w:tcBorders>
            <w:tcMar>
              <w:left w:w="0" w:type="dxa"/>
              <w:right w:w="0" w:type="dxa"/>
            </w:tcMar>
          </w:tcPr>
          <w:p w14:paraId="0735536C" w14:textId="77777777" w:rsidR="00B5018C" w:rsidRPr="001443A2" w:rsidRDefault="00B5018C" w:rsidP="00507357">
            <w:pPr>
              <w:tabs>
                <w:tab w:val="left" w:pos="567"/>
              </w:tabs>
              <w:spacing w:after="0" w:line="240" w:lineRule="auto"/>
              <w:ind w:left="151" w:firstLine="142"/>
              <w:jc w:val="center"/>
              <w:rPr>
                <w:rFonts w:ascii="Times New Roman" w:hAnsi="Times New Roman"/>
                <w:b/>
                <w:sz w:val="18"/>
                <w:szCs w:val="18"/>
              </w:rPr>
            </w:pPr>
            <w:r w:rsidRPr="001443A2">
              <w:rPr>
                <w:rFonts w:ascii="Times New Roman" w:hAnsi="Times New Roman"/>
                <w:b/>
                <w:sz w:val="18"/>
                <w:szCs w:val="18"/>
              </w:rPr>
              <w:t>Контактная работа (работа во взаимодействии с преподавателем), часы</w:t>
            </w:r>
            <w:r w:rsidRPr="001443A2">
              <w:rPr>
                <w:rFonts w:ascii="Times New Roman" w:hAnsi="Times New Roman"/>
                <w:sz w:val="18"/>
                <w:szCs w:val="18"/>
              </w:rPr>
              <w:t xml:space="preserve"> из них</w:t>
            </w:r>
          </w:p>
        </w:tc>
        <w:tc>
          <w:tcPr>
            <w:tcW w:w="703" w:type="pct"/>
            <w:gridSpan w:val="3"/>
            <w:vMerge w:val="restart"/>
            <w:tcMar>
              <w:left w:w="0" w:type="dxa"/>
              <w:right w:w="0" w:type="dxa"/>
            </w:tcMar>
            <w:textDirection w:val="btLr"/>
          </w:tcPr>
          <w:p w14:paraId="23CDFF39" w14:textId="77777777" w:rsidR="00B5018C" w:rsidRPr="001443A2" w:rsidRDefault="00B5018C" w:rsidP="00507357">
            <w:pPr>
              <w:tabs>
                <w:tab w:val="left" w:pos="567"/>
                <w:tab w:val="num" w:pos="822"/>
              </w:tabs>
              <w:spacing w:after="0" w:line="240" w:lineRule="auto"/>
              <w:jc w:val="center"/>
              <w:rPr>
                <w:rFonts w:ascii="Times New Roman" w:hAnsi="Times New Roman"/>
                <w:b/>
                <w:sz w:val="18"/>
                <w:szCs w:val="18"/>
              </w:rPr>
            </w:pPr>
            <w:r w:rsidRPr="001443A2">
              <w:rPr>
                <w:rFonts w:ascii="Times New Roman" w:hAnsi="Times New Roman"/>
                <w:b/>
                <w:sz w:val="18"/>
                <w:szCs w:val="18"/>
              </w:rPr>
              <w:t>Самостоятельная работа обучающегося, часы</w:t>
            </w:r>
          </w:p>
          <w:p w14:paraId="30C4EEE5" w14:textId="77777777" w:rsidR="00B5018C" w:rsidRPr="001443A2" w:rsidRDefault="00B5018C" w:rsidP="00507357">
            <w:pPr>
              <w:tabs>
                <w:tab w:val="left" w:pos="567"/>
                <w:tab w:val="num" w:pos="822"/>
              </w:tabs>
              <w:spacing w:after="0" w:line="240" w:lineRule="auto"/>
              <w:ind w:left="-284" w:right="113" w:firstLine="142"/>
              <w:jc w:val="center"/>
              <w:rPr>
                <w:rFonts w:ascii="Times New Roman" w:hAnsi="Times New Roman"/>
                <w:sz w:val="18"/>
                <w:szCs w:val="18"/>
              </w:rPr>
            </w:pPr>
          </w:p>
        </w:tc>
      </w:tr>
      <w:tr w:rsidR="00B5018C" w:rsidRPr="001443A2" w14:paraId="0D585BA1" w14:textId="77777777" w:rsidTr="00507357">
        <w:trPr>
          <w:trHeight w:val="1429"/>
        </w:trPr>
        <w:tc>
          <w:tcPr>
            <w:tcW w:w="1293" w:type="pct"/>
            <w:vMerge/>
            <w:tcBorders>
              <w:right w:val="single" w:sz="4" w:space="0" w:color="auto"/>
            </w:tcBorders>
            <w:tcMar>
              <w:left w:w="0" w:type="dxa"/>
              <w:right w:w="0" w:type="dxa"/>
            </w:tcMar>
          </w:tcPr>
          <w:p w14:paraId="3C0FBFC5" w14:textId="77777777" w:rsidR="00B5018C" w:rsidRPr="001443A2" w:rsidRDefault="00B5018C" w:rsidP="00507357">
            <w:pPr>
              <w:tabs>
                <w:tab w:val="left" w:pos="567"/>
                <w:tab w:val="num" w:pos="822"/>
              </w:tabs>
              <w:spacing w:after="0" w:line="240" w:lineRule="auto"/>
              <w:ind w:firstLine="142"/>
              <w:rPr>
                <w:rFonts w:ascii="Times New Roman" w:hAnsi="Times New Roman"/>
                <w:sz w:val="18"/>
                <w:szCs w:val="18"/>
              </w:rPr>
            </w:pPr>
          </w:p>
        </w:tc>
        <w:tc>
          <w:tcPr>
            <w:tcW w:w="746" w:type="pct"/>
            <w:gridSpan w:val="3"/>
            <w:vMerge/>
            <w:tcBorders>
              <w:top w:val="single" w:sz="4" w:space="0" w:color="auto"/>
              <w:left w:val="single" w:sz="4" w:space="0" w:color="auto"/>
              <w:bottom w:val="single" w:sz="4" w:space="0" w:color="auto"/>
              <w:right w:val="single" w:sz="4" w:space="0" w:color="auto"/>
            </w:tcBorders>
            <w:tcMar>
              <w:left w:w="0" w:type="dxa"/>
              <w:right w:w="0" w:type="dxa"/>
            </w:tcMar>
          </w:tcPr>
          <w:p w14:paraId="433CAEA0" w14:textId="77777777" w:rsidR="00B5018C" w:rsidRPr="001443A2" w:rsidRDefault="00B5018C" w:rsidP="00507357">
            <w:pPr>
              <w:tabs>
                <w:tab w:val="left" w:pos="567"/>
                <w:tab w:val="num" w:pos="822"/>
              </w:tabs>
              <w:spacing w:after="0" w:line="240" w:lineRule="auto"/>
              <w:ind w:left="-284" w:firstLine="142"/>
              <w:rPr>
                <w:rFonts w:ascii="Times New Roman" w:hAnsi="Times New Roman"/>
                <w:sz w:val="18"/>
                <w:szCs w:val="18"/>
              </w:rPr>
            </w:pPr>
          </w:p>
        </w:tc>
        <w:tc>
          <w:tcPr>
            <w:tcW w:w="619" w:type="pct"/>
            <w:gridSpan w:val="3"/>
            <w:tcBorders>
              <w:left w:val="single" w:sz="4" w:space="0" w:color="auto"/>
            </w:tcBorders>
            <w:tcMar>
              <w:left w:w="0" w:type="dxa"/>
              <w:right w:w="0" w:type="dxa"/>
            </w:tcMar>
            <w:textDirection w:val="btLr"/>
            <w:tcFitText/>
            <w:vAlign w:val="center"/>
          </w:tcPr>
          <w:p w14:paraId="0A040399" w14:textId="77777777" w:rsidR="00B5018C" w:rsidRPr="001443A2" w:rsidRDefault="00B5018C" w:rsidP="00507357">
            <w:pPr>
              <w:tabs>
                <w:tab w:val="left" w:pos="567"/>
                <w:tab w:val="num" w:pos="5396"/>
              </w:tabs>
              <w:spacing w:after="0" w:line="240" w:lineRule="auto"/>
              <w:ind w:left="57" w:right="57" w:firstLine="142"/>
              <w:jc w:val="center"/>
              <w:rPr>
                <w:rFonts w:ascii="Times New Roman" w:hAnsi="Times New Roman"/>
                <w:b/>
                <w:sz w:val="18"/>
                <w:szCs w:val="18"/>
              </w:rPr>
            </w:pPr>
            <w:r w:rsidRPr="001443A2">
              <w:rPr>
                <w:rFonts w:ascii="Times New Roman" w:hAnsi="Times New Roman"/>
                <w:b/>
                <w:sz w:val="18"/>
                <w:szCs w:val="18"/>
              </w:rPr>
              <w:t>Занятия ле</w:t>
            </w:r>
            <w:r w:rsidRPr="001443A2">
              <w:rPr>
                <w:rFonts w:ascii="Times New Roman" w:hAnsi="Times New Roman"/>
                <w:b/>
                <w:sz w:val="18"/>
                <w:szCs w:val="18"/>
              </w:rPr>
              <w:t>к</w:t>
            </w:r>
            <w:r w:rsidRPr="001443A2">
              <w:rPr>
                <w:rFonts w:ascii="Times New Roman" w:hAnsi="Times New Roman"/>
                <w:b/>
                <w:sz w:val="18"/>
                <w:szCs w:val="18"/>
              </w:rPr>
              <w:t>ционного типа</w:t>
            </w:r>
          </w:p>
        </w:tc>
        <w:tc>
          <w:tcPr>
            <w:tcW w:w="474" w:type="pct"/>
            <w:gridSpan w:val="3"/>
            <w:tcMar>
              <w:left w:w="0" w:type="dxa"/>
              <w:right w:w="0" w:type="dxa"/>
            </w:tcMar>
            <w:textDirection w:val="btLr"/>
            <w:tcFitText/>
            <w:vAlign w:val="center"/>
          </w:tcPr>
          <w:p w14:paraId="570AC565" w14:textId="77777777" w:rsidR="00B5018C" w:rsidRPr="001443A2" w:rsidRDefault="00B5018C" w:rsidP="00507357">
            <w:pPr>
              <w:tabs>
                <w:tab w:val="left" w:pos="567"/>
                <w:tab w:val="num" w:pos="5396"/>
              </w:tabs>
              <w:spacing w:after="0" w:line="240" w:lineRule="auto"/>
              <w:ind w:left="57" w:right="57" w:firstLine="142"/>
              <w:jc w:val="center"/>
              <w:rPr>
                <w:rFonts w:ascii="Times New Roman" w:hAnsi="Times New Roman"/>
                <w:b/>
                <w:sz w:val="18"/>
                <w:szCs w:val="18"/>
              </w:rPr>
            </w:pPr>
            <w:r w:rsidRPr="001443A2">
              <w:rPr>
                <w:rFonts w:ascii="Times New Roman" w:hAnsi="Times New Roman"/>
                <w:b/>
                <w:sz w:val="18"/>
                <w:szCs w:val="18"/>
              </w:rPr>
              <w:t>Занятия с</w:t>
            </w:r>
            <w:r w:rsidRPr="001443A2">
              <w:rPr>
                <w:rFonts w:ascii="Times New Roman" w:hAnsi="Times New Roman"/>
                <w:b/>
                <w:sz w:val="18"/>
                <w:szCs w:val="18"/>
              </w:rPr>
              <w:t>е</w:t>
            </w:r>
            <w:r w:rsidRPr="001443A2">
              <w:rPr>
                <w:rFonts w:ascii="Times New Roman" w:hAnsi="Times New Roman"/>
                <w:b/>
                <w:sz w:val="18"/>
                <w:szCs w:val="18"/>
              </w:rPr>
              <w:t>минарского т</w:t>
            </w:r>
            <w:r w:rsidRPr="001443A2">
              <w:rPr>
                <w:rFonts w:ascii="Times New Roman" w:hAnsi="Times New Roman"/>
                <w:b/>
                <w:sz w:val="18"/>
                <w:szCs w:val="18"/>
              </w:rPr>
              <w:t>и</w:t>
            </w:r>
            <w:r w:rsidRPr="001443A2">
              <w:rPr>
                <w:rFonts w:ascii="Times New Roman" w:hAnsi="Times New Roman"/>
                <w:b/>
                <w:sz w:val="18"/>
                <w:szCs w:val="18"/>
              </w:rPr>
              <w:t>па</w:t>
            </w:r>
          </w:p>
        </w:tc>
        <w:tc>
          <w:tcPr>
            <w:tcW w:w="651" w:type="pct"/>
            <w:gridSpan w:val="3"/>
            <w:tcMar>
              <w:left w:w="0" w:type="dxa"/>
              <w:right w:w="0" w:type="dxa"/>
            </w:tcMar>
            <w:textDirection w:val="btLr"/>
            <w:tcFitText/>
            <w:vAlign w:val="center"/>
          </w:tcPr>
          <w:p w14:paraId="5343921A" w14:textId="77777777" w:rsidR="00B5018C" w:rsidRPr="001443A2" w:rsidRDefault="00B5018C" w:rsidP="00507357">
            <w:pPr>
              <w:tabs>
                <w:tab w:val="left" w:pos="567"/>
                <w:tab w:val="num" w:pos="5396"/>
              </w:tabs>
              <w:spacing w:after="0" w:line="240" w:lineRule="auto"/>
              <w:ind w:left="57" w:right="57" w:firstLine="142"/>
              <w:jc w:val="center"/>
              <w:rPr>
                <w:rFonts w:ascii="Times New Roman" w:hAnsi="Times New Roman"/>
                <w:sz w:val="18"/>
                <w:szCs w:val="18"/>
              </w:rPr>
            </w:pPr>
            <w:r w:rsidRPr="001443A2">
              <w:rPr>
                <w:rFonts w:ascii="Times New Roman" w:hAnsi="Times New Roman"/>
                <w:b/>
                <w:sz w:val="18"/>
                <w:szCs w:val="18"/>
              </w:rPr>
              <w:t xml:space="preserve">Занятия </w:t>
            </w:r>
            <w:proofErr w:type="spellStart"/>
            <w:r w:rsidRPr="001443A2">
              <w:rPr>
                <w:rFonts w:ascii="Times New Roman" w:hAnsi="Times New Roman"/>
                <w:b/>
                <w:sz w:val="18"/>
                <w:szCs w:val="18"/>
              </w:rPr>
              <w:t>лалабораторн</w:t>
            </w:r>
            <w:r w:rsidRPr="001443A2">
              <w:rPr>
                <w:rFonts w:ascii="Times New Roman" w:hAnsi="Times New Roman"/>
                <w:b/>
                <w:sz w:val="18"/>
                <w:szCs w:val="18"/>
              </w:rPr>
              <w:t>о</w:t>
            </w:r>
            <w:r w:rsidRPr="001443A2">
              <w:rPr>
                <w:rFonts w:ascii="Times New Roman" w:hAnsi="Times New Roman"/>
                <w:b/>
                <w:sz w:val="18"/>
                <w:szCs w:val="18"/>
              </w:rPr>
              <w:t>го</w:t>
            </w:r>
            <w:proofErr w:type="spellEnd"/>
            <w:r w:rsidRPr="001443A2">
              <w:rPr>
                <w:rFonts w:ascii="Times New Roman" w:hAnsi="Times New Roman"/>
                <w:b/>
                <w:sz w:val="18"/>
                <w:szCs w:val="18"/>
              </w:rPr>
              <w:t xml:space="preserve"> типа</w:t>
            </w:r>
          </w:p>
        </w:tc>
        <w:tc>
          <w:tcPr>
            <w:tcW w:w="514" w:type="pct"/>
            <w:gridSpan w:val="3"/>
            <w:tcMar>
              <w:left w:w="0" w:type="dxa"/>
              <w:right w:w="0" w:type="dxa"/>
            </w:tcMar>
          </w:tcPr>
          <w:p w14:paraId="6248C430" w14:textId="77777777" w:rsidR="00B5018C" w:rsidRPr="001443A2" w:rsidRDefault="00B5018C" w:rsidP="00507357">
            <w:pPr>
              <w:tabs>
                <w:tab w:val="left" w:pos="734"/>
                <w:tab w:val="num" w:pos="822"/>
              </w:tabs>
              <w:spacing w:after="0" w:line="240" w:lineRule="auto"/>
              <w:ind w:firstLine="26"/>
              <w:rPr>
                <w:rFonts w:ascii="Times New Roman" w:hAnsi="Times New Roman"/>
                <w:b/>
                <w:sz w:val="18"/>
                <w:szCs w:val="18"/>
              </w:rPr>
            </w:pPr>
            <w:r w:rsidRPr="001443A2">
              <w:rPr>
                <w:rFonts w:ascii="Times New Roman" w:hAnsi="Times New Roman"/>
                <w:b/>
                <w:sz w:val="18"/>
                <w:szCs w:val="18"/>
              </w:rPr>
              <w:t xml:space="preserve">Всего </w:t>
            </w:r>
          </w:p>
        </w:tc>
        <w:tc>
          <w:tcPr>
            <w:tcW w:w="703" w:type="pct"/>
            <w:gridSpan w:val="3"/>
            <w:vMerge/>
            <w:tcMar>
              <w:left w:w="0" w:type="dxa"/>
              <w:right w:w="0" w:type="dxa"/>
            </w:tcMar>
          </w:tcPr>
          <w:p w14:paraId="1C9B4FFD" w14:textId="77777777" w:rsidR="00B5018C" w:rsidRPr="001443A2" w:rsidRDefault="00B5018C" w:rsidP="00507357">
            <w:pPr>
              <w:tabs>
                <w:tab w:val="num" w:pos="176"/>
                <w:tab w:val="left" w:pos="567"/>
              </w:tabs>
              <w:spacing w:after="0" w:line="240" w:lineRule="auto"/>
              <w:ind w:left="-284" w:firstLine="142"/>
              <w:rPr>
                <w:rFonts w:ascii="Times New Roman" w:hAnsi="Times New Roman"/>
                <w:b/>
                <w:sz w:val="18"/>
                <w:szCs w:val="18"/>
              </w:rPr>
            </w:pPr>
          </w:p>
        </w:tc>
      </w:tr>
      <w:tr w:rsidR="00FF7147" w:rsidRPr="001443A2" w14:paraId="52195D2B" w14:textId="77777777" w:rsidTr="00A006CC">
        <w:trPr>
          <w:cantSplit/>
          <w:trHeight w:val="1547"/>
        </w:trPr>
        <w:tc>
          <w:tcPr>
            <w:tcW w:w="1293" w:type="pct"/>
            <w:vMerge/>
            <w:tcBorders>
              <w:right w:val="single" w:sz="4" w:space="0" w:color="auto"/>
            </w:tcBorders>
            <w:shd w:val="clear" w:color="auto" w:fill="auto"/>
            <w:tcMar>
              <w:left w:w="0" w:type="dxa"/>
              <w:right w:w="0" w:type="dxa"/>
            </w:tcMar>
          </w:tcPr>
          <w:p w14:paraId="11BFE43E" w14:textId="77777777" w:rsidR="00B5018C" w:rsidRPr="001443A2" w:rsidRDefault="00B5018C" w:rsidP="00507357">
            <w:pPr>
              <w:tabs>
                <w:tab w:val="left" w:pos="567"/>
                <w:tab w:val="num" w:pos="822"/>
              </w:tabs>
              <w:spacing w:after="0" w:line="240" w:lineRule="auto"/>
              <w:ind w:firstLine="142"/>
              <w:rPr>
                <w:rFonts w:ascii="Times New Roman" w:hAnsi="Times New Roman"/>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tcPr>
          <w:p w14:paraId="09A3CD35" w14:textId="77777777" w:rsidR="00B5018C" w:rsidRPr="001443A2" w:rsidRDefault="00B5018C" w:rsidP="00507357">
            <w:pPr>
              <w:tabs>
                <w:tab w:val="left" w:pos="567"/>
                <w:tab w:val="num" w:pos="822"/>
              </w:tabs>
              <w:spacing w:after="0" w:line="240" w:lineRule="auto"/>
              <w:ind w:left="-284" w:right="113" w:firstLine="142"/>
              <w:jc w:val="center"/>
              <w:rPr>
                <w:rFonts w:ascii="Times New Roman" w:hAnsi="Times New Roman"/>
                <w:sz w:val="18"/>
                <w:szCs w:val="18"/>
              </w:rPr>
            </w:pPr>
            <w:r w:rsidRPr="001443A2">
              <w:rPr>
                <w:rFonts w:ascii="Times New Roman" w:hAnsi="Times New Roman"/>
                <w:sz w:val="18"/>
                <w:szCs w:val="18"/>
              </w:rPr>
              <w:t>Очная</w:t>
            </w:r>
          </w:p>
        </w:tc>
        <w:tc>
          <w:tcPr>
            <w:tcW w:w="2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tcPr>
          <w:p w14:paraId="6C0423F2" w14:textId="77777777" w:rsidR="00B5018C" w:rsidRPr="001443A2" w:rsidRDefault="00B5018C" w:rsidP="00507357">
            <w:pPr>
              <w:tabs>
                <w:tab w:val="left" w:pos="567"/>
                <w:tab w:val="num" w:pos="822"/>
              </w:tabs>
              <w:spacing w:after="0" w:line="240" w:lineRule="auto"/>
              <w:ind w:left="-284" w:right="113"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268" w:type="pct"/>
            <w:tcBorders>
              <w:top w:val="single" w:sz="4" w:space="0" w:color="auto"/>
              <w:left w:val="single" w:sz="4" w:space="0" w:color="auto"/>
              <w:bottom w:val="single" w:sz="4" w:space="0" w:color="auto"/>
              <w:right w:val="single" w:sz="4" w:space="0" w:color="auto"/>
            </w:tcBorders>
            <w:shd w:val="clear" w:color="auto" w:fill="FFFF99"/>
            <w:tcMar>
              <w:left w:w="0" w:type="dxa"/>
              <w:right w:w="0" w:type="dxa"/>
            </w:tcMar>
            <w:textDirection w:val="btLr"/>
          </w:tcPr>
          <w:p w14:paraId="75E3F5DE" w14:textId="77777777" w:rsidR="00B5018C" w:rsidRPr="001443A2" w:rsidRDefault="00B5018C" w:rsidP="00507357">
            <w:pPr>
              <w:tabs>
                <w:tab w:val="left" w:pos="567"/>
                <w:tab w:val="num" w:pos="822"/>
              </w:tabs>
              <w:spacing w:after="0" w:line="240" w:lineRule="auto"/>
              <w:ind w:left="-284" w:right="113" w:firstLine="142"/>
              <w:jc w:val="center"/>
              <w:rPr>
                <w:rFonts w:ascii="Times New Roman" w:hAnsi="Times New Roman"/>
                <w:sz w:val="18"/>
                <w:szCs w:val="18"/>
              </w:rPr>
            </w:pPr>
            <w:r w:rsidRPr="001443A2">
              <w:rPr>
                <w:rFonts w:ascii="Times New Roman" w:hAnsi="Times New Roman"/>
                <w:sz w:val="18"/>
                <w:szCs w:val="18"/>
              </w:rPr>
              <w:t>Заочная</w:t>
            </w:r>
          </w:p>
        </w:tc>
        <w:tc>
          <w:tcPr>
            <w:tcW w:w="236" w:type="pct"/>
            <w:tcBorders>
              <w:left w:val="single" w:sz="4" w:space="0" w:color="auto"/>
            </w:tcBorders>
            <w:shd w:val="clear" w:color="auto" w:fill="auto"/>
            <w:tcMar>
              <w:left w:w="0" w:type="dxa"/>
              <w:right w:w="0" w:type="dxa"/>
            </w:tcMar>
            <w:textDirection w:val="btLr"/>
          </w:tcPr>
          <w:p w14:paraId="455C48B3"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Очная</w:t>
            </w:r>
          </w:p>
        </w:tc>
        <w:tc>
          <w:tcPr>
            <w:tcW w:w="230" w:type="pct"/>
            <w:shd w:val="clear" w:color="auto" w:fill="auto"/>
            <w:tcMar>
              <w:left w:w="0" w:type="dxa"/>
              <w:right w:w="0" w:type="dxa"/>
            </w:tcMar>
            <w:textDirection w:val="btLr"/>
          </w:tcPr>
          <w:p w14:paraId="005DC908"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153" w:type="pct"/>
            <w:shd w:val="clear" w:color="auto" w:fill="FFFF99"/>
            <w:tcMar>
              <w:left w:w="0" w:type="dxa"/>
              <w:right w:w="0" w:type="dxa"/>
            </w:tcMar>
            <w:textDirection w:val="btLr"/>
          </w:tcPr>
          <w:p w14:paraId="28F5EEC1"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Заочная</w:t>
            </w:r>
          </w:p>
        </w:tc>
        <w:tc>
          <w:tcPr>
            <w:tcW w:w="155" w:type="pct"/>
            <w:shd w:val="clear" w:color="auto" w:fill="auto"/>
            <w:tcMar>
              <w:left w:w="0" w:type="dxa"/>
              <w:right w:w="0" w:type="dxa"/>
            </w:tcMar>
            <w:textDirection w:val="btLr"/>
          </w:tcPr>
          <w:p w14:paraId="7DD53A74"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Очная</w:t>
            </w:r>
          </w:p>
        </w:tc>
        <w:tc>
          <w:tcPr>
            <w:tcW w:w="151" w:type="pct"/>
            <w:shd w:val="clear" w:color="auto" w:fill="auto"/>
            <w:tcMar>
              <w:left w:w="0" w:type="dxa"/>
              <w:right w:w="0" w:type="dxa"/>
            </w:tcMar>
            <w:textDirection w:val="btLr"/>
          </w:tcPr>
          <w:p w14:paraId="78306248"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168" w:type="pct"/>
            <w:shd w:val="clear" w:color="auto" w:fill="FFFF99"/>
            <w:tcMar>
              <w:left w:w="0" w:type="dxa"/>
              <w:right w:w="0" w:type="dxa"/>
            </w:tcMar>
            <w:textDirection w:val="btLr"/>
          </w:tcPr>
          <w:p w14:paraId="733764F5"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Заочная</w:t>
            </w:r>
          </w:p>
        </w:tc>
        <w:tc>
          <w:tcPr>
            <w:tcW w:w="153" w:type="pct"/>
            <w:shd w:val="clear" w:color="auto" w:fill="auto"/>
            <w:tcMar>
              <w:left w:w="0" w:type="dxa"/>
              <w:right w:w="0" w:type="dxa"/>
            </w:tcMar>
            <w:textDirection w:val="btLr"/>
          </w:tcPr>
          <w:p w14:paraId="2F28EE23"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Очная</w:t>
            </w:r>
          </w:p>
        </w:tc>
        <w:tc>
          <w:tcPr>
            <w:tcW w:w="230" w:type="pct"/>
            <w:shd w:val="clear" w:color="auto" w:fill="auto"/>
            <w:tcMar>
              <w:left w:w="0" w:type="dxa"/>
              <w:right w:w="0" w:type="dxa"/>
            </w:tcMar>
            <w:textDirection w:val="btLr"/>
          </w:tcPr>
          <w:p w14:paraId="5044742E"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268" w:type="pct"/>
            <w:shd w:val="clear" w:color="auto" w:fill="FFFF99"/>
            <w:tcMar>
              <w:left w:w="0" w:type="dxa"/>
              <w:right w:w="0" w:type="dxa"/>
            </w:tcMar>
            <w:textDirection w:val="btLr"/>
          </w:tcPr>
          <w:p w14:paraId="6D29DCC7"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Заочная</w:t>
            </w:r>
          </w:p>
        </w:tc>
        <w:tc>
          <w:tcPr>
            <w:tcW w:w="187" w:type="pct"/>
            <w:shd w:val="clear" w:color="auto" w:fill="auto"/>
            <w:tcMar>
              <w:left w:w="0" w:type="dxa"/>
              <w:right w:w="0" w:type="dxa"/>
            </w:tcMar>
            <w:textDirection w:val="btLr"/>
          </w:tcPr>
          <w:p w14:paraId="7A07B6D9"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Очная</w:t>
            </w:r>
          </w:p>
        </w:tc>
        <w:tc>
          <w:tcPr>
            <w:tcW w:w="133" w:type="pct"/>
            <w:shd w:val="clear" w:color="auto" w:fill="auto"/>
            <w:tcMar>
              <w:left w:w="0" w:type="dxa"/>
              <w:right w:w="0" w:type="dxa"/>
            </w:tcMar>
            <w:textDirection w:val="btLr"/>
          </w:tcPr>
          <w:p w14:paraId="14FEAD14"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194" w:type="pct"/>
            <w:shd w:val="clear" w:color="auto" w:fill="FFFF99"/>
            <w:tcMar>
              <w:left w:w="0" w:type="dxa"/>
              <w:right w:w="0" w:type="dxa"/>
            </w:tcMar>
            <w:textDirection w:val="btLr"/>
          </w:tcPr>
          <w:p w14:paraId="094290B1"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Заочная</w:t>
            </w:r>
          </w:p>
        </w:tc>
        <w:tc>
          <w:tcPr>
            <w:tcW w:w="206" w:type="pct"/>
            <w:shd w:val="clear" w:color="auto" w:fill="auto"/>
            <w:tcMar>
              <w:left w:w="0" w:type="dxa"/>
              <w:right w:w="0" w:type="dxa"/>
            </w:tcMar>
            <w:textDirection w:val="btLr"/>
          </w:tcPr>
          <w:p w14:paraId="59B58129"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Очная</w:t>
            </w:r>
          </w:p>
        </w:tc>
        <w:tc>
          <w:tcPr>
            <w:tcW w:w="207" w:type="pct"/>
            <w:shd w:val="clear" w:color="auto" w:fill="auto"/>
            <w:tcMar>
              <w:left w:w="0" w:type="dxa"/>
              <w:right w:w="0" w:type="dxa"/>
            </w:tcMar>
            <w:textDirection w:val="btLr"/>
          </w:tcPr>
          <w:p w14:paraId="2328D7D7" w14:textId="77777777" w:rsidR="00B5018C" w:rsidRPr="001443A2" w:rsidRDefault="00B5018C" w:rsidP="00507357">
            <w:pPr>
              <w:tabs>
                <w:tab w:val="left" w:pos="567"/>
                <w:tab w:val="num" w:pos="822"/>
              </w:tabs>
              <w:spacing w:after="0" w:line="240" w:lineRule="auto"/>
              <w:ind w:left="57" w:right="57" w:firstLine="142"/>
              <w:jc w:val="center"/>
              <w:rPr>
                <w:rFonts w:ascii="Times New Roman" w:hAnsi="Times New Roman"/>
                <w:sz w:val="18"/>
                <w:szCs w:val="18"/>
              </w:rPr>
            </w:pPr>
            <w:r w:rsidRPr="001443A2">
              <w:rPr>
                <w:rFonts w:ascii="Times New Roman" w:hAnsi="Times New Roman"/>
                <w:sz w:val="18"/>
                <w:szCs w:val="18"/>
              </w:rPr>
              <w:t>Очно-заочная</w:t>
            </w:r>
          </w:p>
        </w:tc>
        <w:tc>
          <w:tcPr>
            <w:tcW w:w="290" w:type="pct"/>
            <w:shd w:val="clear" w:color="auto" w:fill="FFFF99"/>
            <w:tcMar>
              <w:left w:w="0" w:type="dxa"/>
              <w:right w:w="0" w:type="dxa"/>
            </w:tcMar>
            <w:textDirection w:val="btLr"/>
          </w:tcPr>
          <w:p w14:paraId="70ED13B1" w14:textId="77777777" w:rsidR="00B5018C" w:rsidRPr="001443A2" w:rsidRDefault="00B5018C" w:rsidP="00507357">
            <w:pPr>
              <w:tabs>
                <w:tab w:val="left" w:pos="567"/>
                <w:tab w:val="num" w:pos="822"/>
              </w:tabs>
              <w:spacing w:after="0" w:line="240" w:lineRule="auto"/>
              <w:ind w:left="57" w:right="57" w:firstLine="142"/>
              <w:jc w:val="center"/>
              <w:rPr>
                <w:sz w:val="18"/>
                <w:szCs w:val="18"/>
              </w:rPr>
            </w:pPr>
            <w:r w:rsidRPr="001443A2">
              <w:rPr>
                <w:sz w:val="18"/>
                <w:szCs w:val="18"/>
              </w:rPr>
              <w:t>Заочная</w:t>
            </w:r>
          </w:p>
        </w:tc>
      </w:tr>
      <w:tr w:rsidR="00FF7147" w:rsidRPr="001443A2" w14:paraId="724FBF06" w14:textId="77777777" w:rsidTr="00A006CC">
        <w:trPr>
          <w:trHeight w:val="202"/>
        </w:trPr>
        <w:tc>
          <w:tcPr>
            <w:tcW w:w="1293" w:type="pct"/>
            <w:tcBorders>
              <w:right w:val="single" w:sz="4" w:space="0" w:color="auto"/>
            </w:tcBorders>
            <w:shd w:val="clear" w:color="auto" w:fill="auto"/>
            <w:tcMar>
              <w:left w:w="0" w:type="dxa"/>
              <w:right w:w="0" w:type="dxa"/>
            </w:tcMar>
          </w:tcPr>
          <w:p w14:paraId="32181BCE" w14:textId="77777777" w:rsidR="00B5018C" w:rsidRPr="001443A2" w:rsidRDefault="00B5018C" w:rsidP="002031BC">
            <w:pPr>
              <w:pStyle w:val="Default"/>
              <w:contextualSpacing/>
              <w:jc w:val="both"/>
              <w:rPr>
                <w:color w:val="auto"/>
                <w:sz w:val="18"/>
                <w:szCs w:val="18"/>
                <w:highlight w:val="yellow"/>
              </w:rPr>
            </w:pPr>
            <w:r w:rsidRPr="001443A2">
              <w:rPr>
                <w:sz w:val="18"/>
                <w:szCs w:val="18"/>
              </w:rPr>
              <w:t>Практика по получению профе</w:t>
            </w:r>
            <w:r w:rsidRPr="001443A2">
              <w:rPr>
                <w:sz w:val="18"/>
                <w:szCs w:val="18"/>
              </w:rPr>
              <w:t>с</w:t>
            </w:r>
            <w:r w:rsidRPr="001443A2">
              <w:rPr>
                <w:sz w:val="18"/>
                <w:szCs w:val="18"/>
              </w:rPr>
              <w:t>сиональных умений и опыта пр</w:t>
            </w:r>
            <w:r w:rsidRPr="001443A2">
              <w:rPr>
                <w:sz w:val="18"/>
                <w:szCs w:val="18"/>
              </w:rPr>
              <w:t>о</w:t>
            </w:r>
            <w:r w:rsidRPr="001443A2">
              <w:rPr>
                <w:sz w:val="18"/>
                <w:szCs w:val="18"/>
              </w:rPr>
              <w:t>фессиональной деятельности (</w:t>
            </w:r>
            <w:r w:rsidR="002031BC">
              <w:rPr>
                <w:sz w:val="18"/>
                <w:szCs w:val="18"/>
              </w:rPr>
              <w:t>педагогическая практика</w:t>
            </w:r>
            <w:r w:rsidRPr="001443A2">
              <w:rPr>
                <w:sz w:val="18"/>
                <w:szCs w:val="18"/>
              </w:rPr>
              <w:t>)</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EF77DD" w14:textId="77777777" w:rsidR="00B5018C" w:rsidRPr="001443A2" w:rsidRDefault="00B5018C" w:rsidP="00507357">
            <w:pPr>
              <w:tabs>
                <w:tab w:val="left" w:pos="567"/>
                <w:tab w:val="num" w:pos="822"/>
              </w:tabs>
              <w:spacing w:after="0" w:line="240" w:lineRule="auto"/>
              <w:jc w:val="center"/>
              <w:rPr>
                <w:rFonts w:ascii="Times New Roman" w:hAnsi="Times New Roman"/>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D644CF" w14:textId="77777777" w:rsidR="00B5018C" w:rsidRPr="001443A2" w:rsidRDefault="001443A2" w:rsidP="00507357">
            <w:pPr>
              <w:tabs>
                <w:tab w:val="left" w:pos="567"/>
                <w:tab w:val="num" w:pos="822"/>
              </w:tabs>
              <w:spacing w:after="0" w:line="240" w:lineRule="auto"/>
              <w:ind w:left="-284" w:firstLine="142"/>
              <w:jc w:val="center"/>
              <w:rPr>
                <w:rFonts w:ascii="Times New Roman" w:hAnsi="Times New Roman"/>
                <w:sz w:val="18"/>
                <w:szCs w:val="18"/>
              </w:rPr>
            </w:pPr>
            <w:r>
              <w:rPr>
                <w:rFonts w:ascii="Times New Roman" w:hAnsi="Times New Roman"/>
                <w:sz w:val="18"/>
                <w:szCs w:val="18"/>
              </w:rPr>
              <w:t>21</w:t>
            </w:r>
            <w:r w:rsidR="00507357">
              <w:rPr>
                <w:rFonts w:ascii="Times New Roman" w:hAnsi="Times New Roman"/>
                <w:sz w:val="18"/>
                <w:szCs w:val="18"/>
              </w:rPr>
              <w:t>5</w:t>
            </w:r>
          </w:p>
        </w:tc>
        <w:tc>
          <w:tcPr>
            <w:tcW w:w="268" w:type="pct"/>
            <w:tcBorders>
              <w:top w:val="single" w:sz="4" w:space="0" w:color="auto"/>
              <w:left w:val="single" w:sz="4" w:space="0" w:color="auto"/>
              <w:bottom w:val="single" w:sz="4" w:space="0" w:color="auto"/>
              <w:right w:val="single" w:sz="4" w:space="0" w:color="auto"/>
            </w:tcBorders>
            <w:shd w:val="clear" w:color="auto" w:fill="FFFF99"/>
            <w:tcMar>
              <w:left w:w="0" w:type="dxa"/>
              <w:right w:w="0" w:type="dxa"/>
            </w:tcMar>
          </w:tcPr>
          <w:p w14:paraId="491A85C7" w14:textId="77777777" w:rsidR="00B5018C" w:rsidRPr="001443A2" w:rsidRDefault="00B5018C" w:rsidP="002031BC">
            <w:pPr>
              <w:tabs>
                <w:tab w:val="left" w:pos="567"/>
                <w:tab w:val="num" w:pos="822"/>
              </w:tabs>
              <w:spacing w:after="0" w:line="240" w:lineRule="auto"/>
              <w:ind w:left="-284" w:firstLine="142"/>
              <w:jc w:val="center"/>
              <w:rPr>
                <w:rFonts w:ascii="Times New Roman" w:hAnsi="Times New Roman"/>
                <w:sz w:val="18"/>
                <w:szCs w:val="18"/>
              </w:rPr>
            </w:pPr>
          </w:p>
        </w:tc>
        <w:tc>
          <w:tcPr>
            <w:tcW w:w="236" w:type="pct"/>
            <w:tcBorders>
              <w:left w:val="single" w:sz="4" w:space="0" w:color="auto"/>
            </w:tcBorders>
            <w:shd w:val="clear" w:color="auto" w:fill="auto"/>
            <w:tcMar>
              <w:left w:w="0" w:type="dxa"/>
              <w:right w:w="0" w:type="dxa"/>
            </w:tcMar>
          </w:tcPr>
          <w:p w14:paraId="198AEF33" w14:textId="77777777" w:rsidR="00B5018C" w:rsidRPr="001443A2" w:rsidRDefault="00B5018C" w:rsidP="00507357">
            <w:pPr>
              <w:tabs>
                <w:tab w:val="left" w:pos="567"/>
                <w:tab w:val="num" w:pos="822"/>
              </w:tabs>
              <w:spacing w:after="0" w:line="240" w:lineRule="auto"/>
              <w:ind w:firstLine="6"/>
              <w:jc w:val="center"/>
              <w:rPr>
                <w:rFonts w:ascii="Times New Roman" w:hAnsi="Times New Roman"/>
                <w:sz w:val="18"/>
                <w:szCs w:val="18"/>
              </w:rPr>
            </w:pPr>
          </w:p>
        </w:tc>
        <w:tc>
          <w:tcPr>
            <w:tcW w:w="230" w:type="pct"/>
            <w:shd w:val="clear" w:color="auto" w:fill="auto"/>
            <w:tcMar>
              <w:left w:w="0" w:type="dxa"/>
              <w:right w:w="0" w:type="dxa"/>
            </w:tcMar>
          </w:tcPr>
          <w:p w14:paraId="02072B15"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FFFF99"/>
            <w:tcMar>
              <w:left w:w="0" w:type="dxa"/>
              <w:right w:w="0" w:type="dxa"/>
            </w:tcMar>
          </w:tcPr>
          <w:p w14:paraId="680C76E7"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155" w:type="pct"/>
            <w:shd w:val="clear" w:color="auto" w:fill="auto"/>
            <w:tcMar>
              <w:left w:w="0" w:type="dxa"/>
              <w:right w:w="0" w:type="dxa"/>
            </w:tcMar>
          </w:tcPr>
          <w:p w14:paraId="413A778D"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151" w:type="pct"/>
            <w:shd w:val="clear" w:color="auto" w:fill="auto"/>
            <w:tcMar>
              <w:left w:w="0" w:type="dxa"/>
              <w:right w:w="0" w:type="dxa"/>
            </w:tcMar>
          </w:tcPr>
          <w:p w14:paraId="7B0941D2" w14:textId="77777777" w:rsidR="00B5018C" w:rsidRPr="001443A2" w:rsidRDefault="00507357" w:rsidP="00507357">
            <w:pPr>
              <w:tabs>
                <w:tab w:val="left" w:pos="567"/>
                <w:tab w:val="num" w:pos="822"/>
              </w:tabs>
              <w:spacing w:after="0" w:line="240" w:lineRule="auto"/>
              <w:ind w:left="-284" w:firstLine="142"/>
              <w:jc w:val="center"/>
              <w:rPr>
                <w:rFonts w:ascii="Times New Roman" w:hAnsi="Times New Roman"/>
                <w:sz w:val="18"/>
                <w:szCs w:val="18"/>
              </w:rPr>
            </w:pPr>
            <w:r>
              <w:rPr>
                <w:rFonts w:ascii="Times New Roman" w:hAnsi="Times New Roman"/>
                <w:sz w:val="18"/>
                <w:szCs w:val="18"/>
              </w:rPr>
              <w:t>2</w:t>
            </w:r>
          </w:p>
        </w:tc>
        <w:tc>
          <w:tcPr>
            <w:tcW w:w="168" w:type="pct"/>
            <w:tcBorders>
              <w:bottom w:val="single" w:sz="4" w:space="0" w:color="000000"/>
            </w:tcBorders>
            <w:shd w:val="clear" w:color="auto" w:fill="FFFF99"/>
            <w:tcMar>
              <w:left w:w="0" w:type="dxa"/>
              <w:right w:w="0" w:type="dxa"/>
            </w:tcMar>
          </w:tcPr>
          <w:p w14:paraId="2D2F212F"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auto"/>
            <w:tcMar>
              <w:left w:w="0" w:type="dxa"/>
              <w:right w:w="0" w:type="dxa"/>
            </w:tcMar>
          </w:tcPr>
          <w:p w14:paraId="0418C059" w14:textId="77777777" w:rsidR="00B5018C" w:rsidRPr="001443A2" w:rsidRDefault="00B5018C" w:rsidP="00507357">
            <w:pPr>
              <w:tabs>
                <w:tab w:val="left" w:pos="567"/>
                <w:tab w:val="num" w:pos="822"/>
              </w:tabs>
              <w:spacing w:after="0" w:line="240" w:lineRule="auto"/>
              <w:jc w:val="center"/>
              <w:rPr>
                <w:rFonts w:ascii="Times New Roman" w:hAnsi="Times New Roman"/>
                <w:sz w:val="18"/>
                <w:szCs w:val="18"/>
              </w:rPr>
            </w:pPr>
          </w:p>
        </w:tc>
        <w:tc>
          <w:tcPr>
            <w:tcW w:w="230" w:type="pct"/>
            <w:shd w:val="clear" w:color="auto" w:fill="auto"/>
            <w:tcMar>
              <w:left w:w="0" w:type="dxa"/>
              <w:right w:w="0" w:type="dxa"/>
            </w:tcMar>
          </w:tcPr>
          <w:p w14:paraId="4497D99E"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268" w:type="pct"/>
            <w:tcBorders>
              <w:bottom w:val="single" w:sz="4" w:space="0" w:color="000000"/>
            </w:tcBorders>
            <w:shd w:val="clear" w:color="auto" w:fill="FFFF99"/>
            <w:tcMar>
              <w:left w:w="0" w:type="dxa"/>
              <w:right w:w="0" w:type="dxa"/>
            </w:tcMar>
          </w:tcPr>
          <w:p w14:paraId="10846096" w14:textId="77777777" w:rsidR="00B5018C" w:rsidRPr="001443A2" w:rsidRDefault="00B5018C" w:rsidP="00507357">
            <w:pPr>
              <w:tabs>
                <w:tab w:val="left" w:pos="567"/>
                <w:tab w:val="num" w:pos="822"/>
              </w:tabs>
              <w:spacing w:after="0" w:line="240" w:lineRule="auto"/>
              <w:ind w:left="-284" w:firstLine="142"/>
              <w:jc w:val="center"/>
              <w:rPr>
                <w:rFonts w:ascii="Times New Roman" w:hAnsi="Times New Roman"/>
                <w:sz w:val="18"/>
                <w:szCs w:val="18"/>
              </w:rPr>
            </w:pPr>
          </w:p>
        </w:tc>
        <w:tc>
          <w:tcPr>
            <w:tcW w:w="187" w:type="pct"/>
            <w:shd w:val="clear" w:color="auto" w:fill="auto"/>
            <w:tcMar>
              <w:left w:w="0" w:type="dxa"/>
              <w:right w:w="0" w:type="dxa"/>
            </w:tcMar>
          </w:tcPr>
          <w:p w14:paraId="417A1A55" w14:textId="77777777" w:rsidR="00B5018C" w:rsidRPr="001443A2" w:rsidRDefault="00B5018C" w:rsidP="00507357">
            <w:pPr>
              <w:tabs>
                <w:tab w:val="left" w:pos="567"/>
                <w:tab w:val="num" w:pos="822"/>
              </w:tabs>
              <w:spacing w:after="0" w:line="240" w:lineRule="auto"/>
              <w:ind w:firstLine="8"/>
              <w:jc w:val="center"/>
              <w:rPr>
                <w:rFonts w:ascii="Times New Roman" w:hAnsi="Times New Roman"/>
                <w:sz w:val="18"/>
                <w:szCs w:val="18"/>
              </w:rPr>
            </w:pPr>
          </w:p>
        </w:tc>
        <w:tc>
          <w:tcPr>
            <w:tcW w:w="133" w:type="pct"/>
            <w:shd w:val="clear" w:color="auto" w:fill="auto"/>
            <w:tcMar>
              <w:left w:w="0" w:type="dxa"/>
              <w:right w:w="0" w:type="dxa"/>
            </w:tcMar>
          </w:tcPr>
          <w:p w14:paraId="0450FF6E" w14:textId="77777777" w:rsidR="00B5018C" w:rsidRPr="001443A2" w:rsidRDefault="002031BC" w:rsidP="00507357">
            <w:pPr>
              <w:tabs>
                <w:tab w:val="left" w:pos="567"/>
                <w:tab w:val="num" w:pos="822"/>
              </w:tabs>
              <w:spacing w:after="0" w:line="240" w:lineRule="auto"/>
              <w:ind w:firstLine="8"/>
              <w:jc w:val="center"/>
              <w:rPr>
                <w:rFonts w:ascii="Times New Roman" w:hAnsi="Times New Roman"/>
                <w:sz w:val="18"/>
                <w:szCs w:val="18"/>
              </w:rPr>
            </w:pPr>
            <w:r>
              <w:rPr>
                <w:rFonts w:ascii="Times New Roman" w:hAnsi="Times New Roman"/>
                <w:sz w:val="18"/>
                <w:szCs w:val="18"/>
              </w:rPr>
              <w:t>2</w:t>
            </w:r>
          </w:p>
        </w:tc>
        <w:tc>
          <w:tcPr>
            <w:tcW w:w="194" w:type="pct"/>
            <w:tcBorders>
              <w:bottom w:val="single" w:sz="4" w:space="0" w:color="000000"/>
            </w:tcBorders>
            <w:shd w:val="clear" w:color="auto" w:fill="FFFF99"/>
            <w:tcMar>
              <w:left w:w="0" w:type="dxa"/>
              <w:right w:w="0" w:type="dxa"/>
            </w:tcMar>
          </w:tcPr>
          <w:p w14:paraId="3263DC8E" w14:textId="77777777" w:rsidR="00B5018C" w:rsidRPr="001443A2" w:rsidRDefault="00B5018C" w:rsidP="00507357">
            <w:pPr>
              <w:tabs>
                <w:tab w:val="left" w:pos="567"/>
                <w:tab w:val="num" w:pos="822"/>
              </w:tabs>
              <w:spacing w:after="0" w:line="240" w:lineRule="auto"/>
              <w:ind w:firstLine="8"/>
              <w:jc w:val="center"/>
              <w:rPr>
                <w:rFonts w:ascii="Times New Roman" w:hAnsi="Times New Roman"/>
                <w:sz w:val="18"/>
                <w:szCs w:val="18"/>
              </w:rPr>
            </w:pPr>
          </w:p>
        </w:tc>
        <w:tc>
          <w:tcPr>
            <w:tcW w:w="206" w:type="pct"/>
            <w:shd w:val="clear" w:color="auto" w:fill="auto"/>
            <w:tcMar>
              <w:left w:w="0" w:type="dxa"/>
              <w:right w:w="0" w:type="dxa"/>
            </w:tcMar>
          </w:tcPr>
          <w:p w14:paraId="3C10F2E7" w14:textId="77777777" w:rsidR="00B5018C" w:rsidRPr="001443A2" w:rsidRDefault="00B5018C" w:rsidP="00507357">
            <w:pPr>
              <w:tabs>
                <w:tab w:val="left" w:pos="567"/>
                <w:tab w:val="num" w:pos="822"/>
              </w:tabs>
              <w:spacing w:after="0" w:line="240" w:lineRule="auto"/>
              <w:ind w:firstLine="8"/>
              <w:jc w:val="center"/>
              <w:rPr>
                <w:rFonts w:ascii="Times New Roman" w:hAnsi="Times New Roman"/>
                <w:sz w:val="18"/>
                <w:szCs w:val="18"/>
              </w:rPr>
            </w:pPr>
          </w:p>
        </w:tc>
        <w:tc>
          <w:tcPr>
            <w:tcW w:w="207" w:type="pct"/>
            <w:shd w:val="clear" w:color="auto" w:fill="auto"/>
            <w:tcMar>
              <w:left w:w="0" w:type="dxa"/>
              <w:right w:w="0" w:type="dxa"/>
            </w:tcMar>
          </w:tcPr>
          <w:p w14:paraId="71434E0C" w14:textId="77777777" w:rsidR="00B5018C" w:rsidRPr="001443A2" w:rsidRDefault="001443A2" w:rsidP="00507357">
            <w:pPr>
              <w:tabs>
                <w:tab w:val="left" w:pos="567"/>
                <w:tab w:val="num" w:pos="822"/>
              </w:tabs>
              <w:spacing w:after="0" w:line="240" w:lineRule="auto"/>
              <w:ind w:left="-284" w:firstLine="142"/>
              <w:jc w:val="center"/>
              <w:rPr>
                <w:rFonts w:ascii="Times New Roman" w:hAnsi="Times New Roman"/>
                <w:sz w:val="18"/>
                <w:szCs w:val="18"/>
              </w:rPr>
            </w:pPr>
            <w:r>
              <w:rPr>
                <w:rFonts w:ascii="Times New Roman" w:hAnsi="Times New Roman"/>
                <w:sz w:val="18"/>
                <w:szCs w:val="18"/>
              </w:rPr>
              <w:t>21</w:t>
            </w:r>
            <w:r w:rsidR="00507357">
              <w:rPr>
                <w:rFonts w:ascii="Times New Roman" w:hAnsi="Times New Roman"/>
                <w:sz w:val="18"/>
                <w:szCs w:val="18"/>
              </w:rPr>
              <w:t>3</w:t>
            </w:r>
          </w:p>
        </w:tc>
        <w:tc>
          <w:tcPr>
            <w:tcW w:w="290" w:type="pct"/>
            <w:tcBorders>
              <w:bottom w:val="single" w:sz="4" w:space="0" w:color="000000"/>
            </w:tcBorders>
            <w:shd w:val="clear" w:color="auto" w:fill="FFFF99"/>
            <w:tcMar>
              <w:left w:w="0" w:type="dxa"/>
              <w:right w:w="0" w:type="dxa"/>
            </w:tcMar>
          </w:tcPr>
          <w:p w14:paraId="3E162329" w14:textId="77777777" w:rsidR="00B5018C" w:rsidRPr="001443A2" w:rsidRDefault="00B5018C" w:rsidP="002031BC">
            <w:pPr>
              <w:tabs>
                <w:tab w:val="left" w:pos="567"/>
                <w:tab w:val="num" w:pos="822"/>
              </w:tabs>
              <w:spacing w:after="0" w:line="240" w:lineRule="auto"/>
              <w:ind w:left="-284" w:firstLine="142"/>
              <w:jc w:val="center"/>
              <w:rPr>
                <w:sz w:val="18"/>
                <w:szCs w:val="18"/>
              </w:rPr>
            </w:pPr>
          </w:p>
        </w:tc>
      </w:tr>
      <w:tr w:rsidR="00507357" w:rsidRPr="001443A2" w14:paraId="6931DCF4" w14:textId="77777777" w:rsidTr="00A006CC">
        <w:trPr>
          <w:trHeight w:val="202"/>
        </w:trPr>
        <w:tc>
          <w:tcPr>
            <w:tcW w:w="1293" w:type="pct"/>
            <w:tcBorders>
              <w:right w:val="single" w:sz="4" w:space="0" w:color="auto"/>
            </w:tcBorders>
            <w:shd w:val="clear" w:color="auto" w:fill="auto"/>
            <w:tcMar>
              <w:left w:w="0" w:type="dxa"/>
              <w:right w:w="0" w:type="dxa"/>
            </w:tcMar>
          </w:tcPr>
          <w:p w14:paraId="78602EEE" w14:textId="77777777" w:rsidR="00507357" w:rsidRPr="001443A2" w:rsidRDefault="00507357" w:rsidP="00507357">
            <w:pPr>
              <w:pStyle w:val="Default"/>
              <w:contextualSpacing/>
              <w:jc w:val="both"/>
              <w:rPr>
                <w:sz w:val="18"/>
                <w:szCs w:val="18"/>
              </w:rPr>
            </w:pPr>
            <w:r>
              <w:rPr>
                <w:sz w:val="18"/>
                <w:szCs w:val="18"/>
              </w:rPr>
              <w:t>КСР</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F55414" w14:textId="77777777" w:rsidR="00507357" w:rsidRPr="001443A2" w:rsidRDefault="00507357" w:rsidP="00507357">
            <w:pPr>
              <w:tabs>
                <w:tab w:val="left" w:pos="567"/>
                <w:tab w:val="num" w:pos="822"/>
              </w:tabs>
              <w:spacing w:after="0" w:line="240" w:lineRule="auto"/>
              <w:jc w:val="center"/>
              <w:rPr>
                <w:rFonts w:ascii="Times New Roman" w:hAnsi="Times New Roman"/>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A7413C"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r>
              <w:rPr>
                <w:rFonts w:ascii="Times New Roman" w:hAnsi="Times New Roman"/>
                <w:sz w:val="18"/>
                <w:szCs w:val="18"/>
              </w:rPr>
              <w:t>1</w:t>
            </w:r>
          </w:p>
        </w:tc>
        <w:tc>
          <w:tcPr>
            <w:tcW w:w="268" w:type="pct"/>
            <w:tcBorders>
              <w:top w:val="single" w:sz="4" w:space="0" w:color="auto"/>
              <w:left w:val="single" w:sz="4" w:space="0" w:color="auto"/>
              <w:bottom w:val="single" w:sz="4" w:space="0" w:color="auto"/>
              <w:right w:val="single" w:sz="4" w:space="0" w:color="auto"/>
            </w:tcBorders>
            <w:shd w:val="clear" w:color="auto" w:fill="FFFF99"/>
            <w:tcMar>
              <w:left w:w="0" w:type="dxa"/>
              <w:right w:w="0" w:type="dxa"/>
            </w:tcMar>
          </w:tcPr>
          <w:p w14:paraId="4D7E5697" w14:textId="77777777" w:rsidR="00507357" w:rsidRPr="001443A2"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236" w:type="pct"/>
            <w:tcBorders>
              <w:left w:val="single" w:sz="4" w:space="0" w:color="auto"/>
            </w:tcBorders>
            <w:shd w:val="clear" w:color="auto" w:fill="auto"/>
            <w:tcMar>
              <w:left w:w="0" w:type="dxa"/>
              <w:right w:w="0" w:type="dxa"/>
            </w:tcMar>
          </w:tcPr>
          <w:p w14:paraId="02CCB6C0" w14:textId="77777777" w:rsidR="00507357" w:rsidRPr="001443A2" w:rsidRDefault="00507357" w:rsidP="00507357">
            <w:pPr>
              <w:tabs>
                <w:tab w:val="left" w:pos="567"/>
                <w:tab w:val="num" w:pos="822"/>
              </w:tabs>
              <w:spacing w:after="0" w:line="240" w:lineRule="auto"/>
              <w:ind w:firstLine="6"/>
              <w:jc w:val="center"/>
              <w:rPr>
                <w:rFonts w:ascii="Times New Roman" w:hAnsi="Times New Roman"/>
                <w:sz w:val="18"/>
                <w:szCs w:val="18"/>
              </w:rPr>
            </w:pPr>
          </w:p>
        </w:tc>
        <w:tc>
          <w:tcPr>
            <w:tcW w:w="230" w:type="pct"/>
            <w:shd w:val="clear" w:color="auto" w:fill="auto"/>
            <w:tcMar>
              <w:left w:w="0" w:type="dxa"/>
              <w:right w:w="0" w:type="dxa"/>
            </w:tcMar>
          </w:tcPr>
          <w:p w14:paraId="028B99B4" w14:textId="77777777" w:rsidR="00507357" w:rsidRPr="001443A2"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FFFF99"/>
            <w:tcMar>
              <w:left w:w="0" w:type="dxa"/>
              <w:right w:w="0" w:type="dxa"/>
            </w:tcMar>
          </w:tcPr>
          <w:p w14:paraId="4094397A"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55" w:type="pct"/>
            <w:shd w:val="clear" w:color="auto" w:fill="auto"/>
            <w:tcMar>
              <w:left w:w="0" w:type="dxa"/>
              <w:right w:w="0" w:type="dxa"/>
            </w:tcMar>
          </w:tcPr>
          <w:p w14:paraId="116DD8CE"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51" w:type="pct"/>
            <w:shd w:val="clear" w:color="auto" w:fill="auto"/>
            <w:tcMar>
              <w:left w:w="0" w:type="dxa"/>
              <w:right w:w="0" w:type="dxa"/>
            </w:tcMar>
          </w:tcPr>
          <w:p w14:paraId="3E2320B7"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68" w:type="pct"/>
            <w:tcBorders>
              <w:bottom w:val="single" w:sz="4" w:space="0" w:color="000000"/>
            </w:tcBorders>
            <w:shd w:val="clear" w:color="auto" w:fill="FFFF99"/>
            <w:tcMar>
              <w:left w:w="0" w:type="dxa"/>
              <w:right w:w="0" w:type="dxa"/>
            </w:tcMar>
          </w:tcPr>
          <w:p w14:paraId="64AAEA10"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auto"/>
            <w:tcMar>
              <w:left w:w="0" w:type="dxa"/>
              <w:right w:w="0" w:type="dxa"/>
            </w:tcMar>
          </w:tcPr>
          <w:p w14:paraId="0BE26300" w14:textId="77777777" w:rsidR="00507357" w:rsidRPr="001443A2" w:rsidRDefault="00507357" w:rsidP="00507357">
            <w:pPr>
              <w:tabs>
                <w:tab w:val="left" w:pos="567"/>
                <w:tab w:val="num" w:pos="822"/>
              </w:tabs>
              <w:spacing w:after="0" w:line="240" w:lineRule="auto"/>
              <w:jc w:val="center"/>
              <w:rPr>
                <w:rFonts w:ascii="Times New Roman" w:hAnsi="Times New Roman"/>
                <w:sz w:val="18"/>
                <w:szCs w:val="18"/>
              </w:rPr>
            </w:pPr>
          </w:p>
        </w:tc>
        <w:tc>
          <w:tcPr>
            <w:tcW w:w="230" w:type="pct"/>
            <w:shd w:val="clear" w:color="auto" w:fill="auto"/>
            <w:tcMar>
              <w:left w:w="0" w:type="dxa"/>
              <w:right w:w="0" w:type="dxa"/>
            </w:tcMar>
          </w:tcPr>
          <w:p w14:paraId="06FC9BCB" w14:textId="77777777" w:rsidR="00507357" w:rsidRPr="001443A2"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268" w:type="pct"/>
            <w:tcBorders>
              <w:bottom w:val="single" w:sz="4" w:space="0" w:color="000000"/>
            </w:tcBorders>
            <w:shd w:val="clear" w:color="auto" w:fill="FFFF99"/>
            <w:tcMar>
              <w:left w:w="0" w:type="dxa"/>
              <w:right w:w="0" w:type="dxa"/>
            </w:tcMar>
          </w:tcPr>
          <w:p w14:paraId="23F17558" w14:textId="77777777" w:rsidR="00507357" w:rsidRPr="001443A2"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187" w:type="pct"/>
            <w:shd w:val="clear" w:color="auto" w:fill="auto"/>
            <w:tcMar>
              <w:left w:w="0" w:type="dxa"/>
              <w:right w:w="0" w:type="dxa"/>
            </w:tcMar>
          </w:tcPr>
          <w:p w14:paraId="012F6619" w14:textId="77777777" w:rsidR="00507357" w:rsidRPr="001443A2" w:rsidRDefault="00507357" w:rsidP="00507357">
            <w:pPr>
              <w:tabs>
                <w:tab w:val="left" w:pos="567"/>
                <w:tab w:val="num" w:pos="822"/>
              </w:tabs>
              <w:spacing w:after="0" w:line="240" w:lineRule="auto"/>
              <w:ind w:firstLine="8"/>
              <w:jc w:val="center"/>
              <w:rPr>
                <w:rFonts w:ascii="Times New Roman" w:hAnsi="Times New Roman"/>
                <w:sz w:val="18"/>
                <w:szCs w:val="18"/>
              </w:rPr>
            </w:pPr>
          </w:p>
        </w:tc>
        <w:tc>
          <w:tcPr>
            <w:tcW w:w="133" w:type="pct"/>
            <w:shd w:val="clear" w:color="auto" w:fill="auto"/>
            <w:tcMar>
              <w:left w:w="0" w:type="dxa"/>
              <w:right w:w="0" w:type="dxa"/>
            </w:tcMar>
          </w:tcPr>
          <w:p w14:paraId="126C783E" w14:textId="77777777" w:rsidR="00507357" w:rsidRPr="001443A2" w:rsidRDefault="002031BC" w:rsidP="00507357">
            <w:pPr>
              <w:tabs>
                <w:tab w:val="left" w:pos="567"/>
                <w:tab w:val="num" w:pos="822"/>
              </w:tabs>
              <w:spacing w:after="0" w:line="240" w:lineRule="auto"/>
              <w:ind w:firstLine="8"/>
              <w:jc w:val="center"/>
              <w:rPr>
                <w:rFonts w:ascii="Times New Roman" w:hAnsi="Times New Roman"/>
                <w:sz w:val="18"/>
                <w:szCs w:val="18"/>
              </w:rPr>
            </w:pPr>
            <w:r>
              <w:rPr>
                <w:rFonts w:ascii="Times New Roman" w:hAnsi="Times New Roman"/>
                <w:sz w:val="18"/>
                <w:szCs w:val="18"/>
              </w:rPr>
              <w:t>1</w:t>
            </w:r>
          </w:p>
        </w:tc>
        <w:tc>
          <w:tcPr>
            <w:tcW w:w="194" w:type="pct"/>
            <w:tcBorders>
              <w:bottom w:val="single" w:sz="4" w:space="0" w:color="000000"/>
            </w:tcBorders>
            <w:shd w:val="clear" w:color="auto" w:fill="FFFF99"/>
            <w:tcMar>
              <w:left w:w="0" w:type="dxa"/>
              <w:right w:w="0" w:type="dxa"/>
            </w:tcMar>
          </w:tcPr>
          <w:p w14:paraId="664DADFA" w14:textId="77777777" w:rsidR="00507357" w:rsidRPr="001443A2" w:rsidRDefault="00507357" w:rsidP="00507357">
            <w:pPr>
              <w:tabs>
                <w:tab w:val="left" w:pos="567"/>
                <w:tab w:val="num" w:pos="822"/>
              </w:tabs>
              <w:spacing w:after="0" w:line="240" w:lineRule="auto"/>
              <w:ind w:firstLine="8"/>
              <w:jc w:val="center"/>
              <w:rPr>
                <w:rFonts w:ascii="Times New Roman" w:hAnsi="Times New Roman"/>
                <w:sz w:val="18"/>
                <w:szCs w:val="18"/>
              </w:rPr>
            </w:pPr>
          </w:p>
        </w:tc>
        <w:tc>
          <w:tcPr>
            <w:tcW w:w="206" w:type="pct"/>
            <w:shd w:val="clear" w:color="auto" w:fill="auto"/>
            <w:tcMar>
              <w:left w:w="0" w:type="dxa"/>
              <w:right w:w="0" w:type="dxa"/>
            </w:tcMar>
          </w:tcPr>
          <w:p w14:paraId="4D1831CA" w14:textId="77777777" w:rsidR="00507357" w:rsidRPr="001443A2" w:rsidRDefault="00507357" w:rsidP="00507357">
            <w:pPr>
              <w:tabs>
                <w:tab w:val="left" w:pos="567"/>
                <w:tab w:val="num" w:pos="822"/>
              </w:tabs>
              <w:spacing w:after="0" w:line="240" w:lineRule="auto"/>
              <w:ind w:firstLine="8"/>
              <w:jc w:val="center"/>
              <w:rPr>
                <w:rFonts w:ascii="Times New Roman" w:hAnsi="Times New Roman"/>
                <w:sz w:val="18"/>
                <w:szCs w:val="18"/>
              </w:rPr>
            </w:pPr>
          </w:p>
        </w:tc>
        <w:tc>
          <w:tcPr>
            <w:tcW w:w="207" w:type="pct"/>
            <w:shd w:val="clear" w:color="auto" w:fill="auto"/>
            <w:tcMar>
              <w:left w:w="0" w:type="dxa"/>
              <w:right w:w="0" w:type="dxa"/>
            </w:tcMar>
          </w:tcPr>
          <w:p w14:paraId="343AEC00" w14:textId="77777777" w:rsidR="00507357" w:rsidRDefault="00507357" w:rsidP="00507357">
            <w:pPr>
              <w:tabs>
                <w:tab w:val="left" w:pos="567"/>
                <w:tab w:val="num" w:pos="822"/>
              </w:tabs>
              <w:spacing w:after="0" w:line="240" w:lineRule="auto"/>
              <w:ind w:left="-284" w:firstLine="142"/>
              <w:jc w:val="center"/>
              <w:rPr>
                <w:rFonts w:ascii="Times New Roman" w:hAnsi="Times New Roman"/>
                <w:sz w:val="18"/>
                <w:szCs w:val="18"/>
              </w:rPr>
            </w:pPr>
          </w:p>
        </w:tc>
        <w:tc>
          <w:tcPr>
            <w:tcW w:w="290" w:type="pct"/>
            <w:tcBorders>
              <w:bottom w:val="single" w:sz="4" w:space="0" w:color="000000"/>
            </w:tcBorders>
            <w:shd w:val="clear" w:color="auto" w:fill="FFFF99"/>
            <w:tcMar>
              <w:left w:w="0" w:type="dxa"/>
              <w:right w:w="0" w:type="dxa"/>
            </w:tcMar>
          </w:tcPr>
          <w:p w14:paraId="537C78C4" w14:textId="77777777" w:rsidR="00507357" w:rsidRPr="001443A2" w:rsidRDefault="00507357" w:rsidP="00507357">
            <w:pPr>
              <w:tabs>
                <w:tab w:val="left" w:pos="567"/>
                <w:tab w:val="num" w:pos="822"/>
              </w:tabs>
              <w:spacing w:after="0" w:line="240" w:lineRule="auto"/>
              <w:ind w:left="-284" w:firstLine="142"/>
              <w:jc w:val="center"/>
              <w:rPr>
                <w:sz w:val="18"/>
                <w:szCs w:val="18"/>
              </w:rPr>
            </w:pPr>
          </w:p>
        </w:tc>
      </w:tr>
      <w:tr w:rsidR="002031BC" w:rsidRPr="001443A2" w14:paraId="3C27C84C" w14:textId="77777777" w:rsidTr="00A006CC">
        <w:trPr>
          <w:trHeight w:val="202"/>
        </w:trPr>
        <w:tc>
          <w:tcPr>
            <w:tcW w:w="1293" w:type="pct"/>
            <w:tcBorders>
              <w:right w:val="single" w:sz="4" w:space="0" w:color="auto"/>
            </w:tcBorders>
            <w:shd w:val="clear" w:color="auto" w:fill="auto"/>
            <w:tcMar>
              <w:left w:w="0" w:type="dxa"/>
              <w:right w:w="0" w:type="dxa"/>
            </w:tcMar>
          </w:tcPr>
          <w:p w14:paraId="38F6701B" w14:textId="77777777" w:rsidR="002031BC" w:rsidRDefault="002031BC" w:rsidP="00507357">
            <w:pPr>
              <w:pStyle w:val="Default"/>
              <w:contextualSpacing/>
              <w:jc w:val="both"/>
              <w:rPr>
                <w:sz w:val="18"/>
                <w:szCs w:val="18"/>
              </w:rPr>
            </w:pPr>
            <w:r>
              <w:rPr>
                <w:sz w:val="18"/>
                <w:szCs w:val="18"/>
              </w:rPr>
              <w:t>Контроль</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379220" w14:textId="77777777" w:rsidR="002031BC" w:rsidRDefault="002031BC" w:rsidP="00507357">
            <w:pPr>
              <w:tabs>
                <w:tab w:val="left" w:pos="567"/>
                <w:tab w:val="num" w:pos="822"/>
              </w:tabs>
              <w:spacing w:after="0" w:line="240" w:lineRule="auto"/>
              <w:jc w:val="center"/>
              <w:rPr>
                <w:rFonts w:ascii="Times New Roman" w:hAnsi="Times New Roman"/>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EDB90E"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268" w:type="pct"/>
            <w:tcBorders>
              <w:top w:val="single" w:sz="4" w:space="0" w:color="auto"/>
              <w:left w:val="single" w:sz="4" w:space="0" w:color="auto"/>
              <w:bottom w:val="single" w:sz="4" w:space="0" w:color="auto"/>
              <w:right w:val="single" w:sz="4" w:space="0" w:color="auto"/>
            </w:tcBorders>
            <w:shd w:val="clear" w:color="auto" w:fill="FFFF99"/>
            <w:tcMar>
              <w:left w:w="0" w:type="dxa"/>
              <w:right w:w="0" w:type="dxa"/>
            </w:tcMar>
          </w:tcPr>
          <w:p w14:paraId="59E12959"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236" w:type="pct"/>
            <w:tcBorders>
              <w:left w:val="single" w:sz="4" w:space="0" w:color="auto"/>
            </w:tcBorders>
            <w:shd w:val="clear" w:color="auto" w:fill="auto"/>
            <w:tcMar>
              <w:left w:w="0" w:type="dxa"/>
              <w:right w:w="0" w:type="dxa"/>
            </w:tcMar>
          </w:tcPr>
          <w:p w14:paraId="2DFC1E50" w14:textId="77777777" w:rsidR="002031BC" w:rsidRPr="001443A2" w:rsidRDefault="002031BC" w:rsidP="00507357">
            <w:pPr>
              <w:tabs>
                <w:tab w:val="left" w:pos="567"/>
                <w:tab w:val="num" w:pos="822"/>
              </w:tabs>
              <w:spacing w:after="0" w:line="240" w:lineRule="auto"/>
              <w:ind w:firstLine="6"/>
              <w:jc w:val="center"/>
              <w:rPr>
                <w:rFonts w:ascii="Times New Roman" w:hAnsi="Times New Roman"/>
                <w:sz w:val="18"/>
                <w:szCs w:val="18"/>
              </w:rPr>
            </w:pPr>
          </w:p>
        </w:tc>
        <w:tc>
          <w:tcPr>
            <w:tcW w:w="230" w:type="pct"/>
            <w:shd w:val="clear" w:color="auto" w:fill="auto"/>
            <w:tcMar>
              <w:left w:w="0" w:type="dxa"/>
              <w:right w:w="0" w:type="dxa"/>
            </w:tcMar>
          </w:tcPr>
          <w:p w14:paraId="3C23BAE1" w14:textId="77777777" w:rsidR="002031BC" w:rsidRPr="001443A2"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FFFF99"/>
            <w:tcMar>
              <w:left w:w="0" w:type="dxa"/>
              <w:right w:w="0" w:type="dxa"/>
            </w:tcMar>
          </w:tcPr>
          <w:p w14:paraId="41C51F15"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55" w:type="pct"/>
            <w:shd w:val="clear" w:color="auto" w:fill="auto"/>
            <w:tcMar>
              <w:left w:w="0" w:type="dxa"/>
              <w:right w:w="0" w:type="dxa"/>
            </w:tcMar>
          </w:tcPr>
          <w:p w14:paraId="42463E32"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51" w:type="pct"/>
            <w:shd w:val="clear" w:color="auto" w:fill="auto"/>
            <w:tcMar>
              <w:left w:w="0" w:type="dxa"/>
              <w:right w:w="0" w:type="dxa"/>
            </w:tcMar>
          </w:tcPr>
          <w:p w14:paraId="1BCCEEA4"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68" w:type="pct"/>
            <w:tcBorders>
              <w:bottom w:val="single" w:sz="4" w:space="0" w:color="000000"/>
            </w:tcBorders>
            <w:shd w:val="clear" w:color="auto" w:fill="FFFF99"/>
            <w:tcMar>
              <w:left w:w="0" w:type="dxa"/>
              <w:right w:w="0" w:type="dxa"/>
            </w:tcMar>
          </w:tcPr>
          <w:p w14:paraId="1FEBC154"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53" w:type="pct"/>
            <w:shd w:val="clear" w:color="auto" w:fill="auto"/>
            <w:tcMar>
              <w:left w:w="0" w:type="dxa"/>
              <w:right w:w="0" w:type="dxa"/>
            </w:tcMar>
          </w:tcPr>
          <w:p w14:paraId="32646C63" w14:textId="77777777" w:rsidR="002031BC" w:rsidRPr="001443A2" w:rsidRDefault="002031BC" w:rsidP="00507357">
            <w:pPr>
              <w:tabs>
                <w:tab w:val="left" w:pos="567"/>
                <w:tab w:val="num" w:pos="822"/>
              </w:tabs>
              <w:spacing w:after="0" w:line="240" w:lineRule="auto"/>
              <w:jc w:val="center"/>
              <w:rPr>
                <w:rFonts w:ascii="Times New Roman" w:hAnsi="Times New Roman"/>
                <w:sz w:val="18"/>
                <w:szCs w:val="18"/>
              </w:rPr>
            </w:pPr>
          </w:p>
        </w:tc>
        <w:tc>
          <w:tcPr>
            <w:tcW w:w="230" w:type="pct"/>
            <w:shd w:val="clear" w:color="auto" w:fill="auto"/>
            <w:tcMar>
              <w:left w:w="0" w:type="dxa"/>
              <w:right w:w="0" w:type="dxa"/>
            </w:tcMar>
          </w:tcPr>
          <w:p w14:paraId="519EE6A2" w14:textId="77777777" w:rsidR="002031BC" w:rsidRPr="001443A2"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268" w:type="pct"/>
            <w:tcBorders>
              <w:bottom w:val="single" w:sz="4" w:space="0" w:color="000000"/>
            </w:tcBorders>
            <w:shd w:val="clear" w:color="auto" w:fill="FFFF99"/>
            <w:tcMar>
              <w:left w:w="0" w:type="dxa"/>
              <w:right w:w="0" w:type="dxa"/>
            </w:tcMar>
          </w:tcPr>
          <w:p w14:paraId="5802B86E" w14:textId="77777777" w:rsidR="002031BC" w:rsidRPr="001443A2"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187" w:type="pct"/>
            <w:shd w:val="clear" w:color="auto" w:fill="auto"/>
            <w:tcMar>
              <w:left w:w="0" w:type="dxa"/>
              <w:right w:w="0" w:type="dxa"/>
            </w:tcMar>
          </w:tcPr>
          <w:p w14:paraId="7B6A3D28" w14:textId="77777777" w:rsidR="002031BC" w:rsidRPr="001443A2" w:rsidRDefault="002031BC" w:rsidP="00507357">
            <w:pPr>
              <w:tabs>
                <w:tab w:val="left" w:pos="567"/>
                <w:tab w:val="num" w:pos="822"/>
              </w:tabs>
              <w:spacing w:after="0" w:line="240" w:lineRule="auto"/>
              <w:ind w:firstLine="8"/>
              <w:jc w:val="center"/>
              <w:rPr>
                <w:rFonts w:ascii="Times New Roman" w:hAnsi="Times New Roman"/>
                <w:sz w:val="18"/>
                <w:szCs w:val="18"/>
              </w:rPr>
            </w:pPr>
          </w:p>
        </w:tc>
        <w:tc>
          <w:tcPr>
            <w:tcW w:w="133" w:type="pct"/>
            <w:shd w:val="clear" w:color="auto" w:fill="auto"/>
            <w:tcMar>
              <w:left w:w="0" w:type="dxa"/>
              <w:right w:w="0" w:type="dxa"/>
            </w:tcMar>
          </w:tcPr>
          <w:p w14:paraId="35B928A2" w14:textId="77777777" w:rsidR="002031BC" w:rsidRPr="001443A2" w:rsidRDefault="002031BC" w:rsidP="00507357">
            <w:pPr>
              <w:tabs>
                <w:tab w:val="left" w:pos="567"/>
                <w:tab w:val="num" w:pos="822"/>
              </w:tabs>
              <w:spacing w:after="0" w:line="240" w:lineRule="auto"/>
              <w:ind w:firstLine="8"/>
              <w:jc w:val="center"/>
              <w:rPr>
                <w:rFonts w:ascii="Times New Roman" w:hAnsi="Times New Roman"/>
                <w:sz w:val="18"/>
                <w:szCs w:val="18"/>
              </w:rPr>
            </w:pPr>
          </w:p>
        </w:tc>
        <w:tc>
          <w:tcPr>
            <w:tcW w:w="194" w:type="pct"/>
            <w:tcBorders>
              <w:bottom w:val="single" w:sz="4" w:space="0" w:color="000000"/>
            </w:tcBorders>
            <w:shd w:val="clear" w:color="auto" w:fill="FFFF99"/>
            <w:tcMar>
              <w:left w:w="0" w:type="dxa"/>
              <w:right w:w="0" w:type="dxa"/>
            </w:tcMar>
          </w:tcPr>
          <w:p w14:paraId="1B58A77F" w14:textId="77777777" w:rsidR="002031BC" w:rsidRPr="001443A2" w:rsidRDefault="002031BC" w:rsidP="00507357">
            <w:pPr>
              <w:tabs>
                <w:tab w:val="left" w:pos="567"/>
                <w:tab w:val="num" w:pos="822"/>
              </w:tabs>
              <w:spacing w:after="0" w:line="240" w:lineRule="auto"/>
              <w:ind w:firstLine="8"/>
              <w:jc w:val="center"/>
              <w:rPr>
                <w:rFonts w:ascii="Times New Roman" w:hAnsi="Times New Roman"/>
                <w:sz w:val="18"/>
                <w:szCs w:val="18"/>
              </w:rPr>
            </w:pPr>
          </w:p>
        </w:tc>
        <w:tc>
          <w:tcPr>
            <w:tcW w:w="206" w:type="pct"/>
            <w:shd w:val="clear" w:color="auto" w:fill="auto"/>
            <w:tcMar>
              <w:left w:w="0" w:type="dxa"/>
              <w:right w:w="0" w:type="dxa"/>
            </w:tcMar>
          </w:tcPr>
          <w:p w14:paraId="331E620B" w14:textId="77777777" w:rsidR="002031BC" w:rsidRPr="001443A2" w:rsidRDefault="002031BC" w:rsidP="00507357">
            <w:pPr>
              <w:tabs>
                <w:tab w:val="left" w:pos="567"/>
                <w:tab w:val="num" w:pos="822"/>
              </w:tabs>
              <w:spacing w:after="0" w:line="240" w:lineRule="auto"/>
              <w:ind w:firstLine="8"/>
              <w:jc w:val="center"/>
              <w:rPr>
                <w:rFonts w:ascii="Times New Roman" w:hAnsi="Times New Roman"/>
                <w:sz w:val="18"/>
                <w:szCs w:val="18"/>
              </w:rPr>
            </w:pPr>
          </w:p>
        </w:tc>
        <w:tc>
          <w:tcPr>
            <w:tcW w:w="207" w:type="pct"/>
            <w:shd w:val="clear" w:color="auto" w:fill="auto"/>
            <w:tcMar>
              <w:left w:w="0" w:type="dxa"/>
              <w:right w:w="0" w:type="dxa"/>
            </w:tcMar>
          </w:tcPr>
          <w:p w14:paraId="2FA40E99" w14:textId="77777777" w:rsidR="002031BC" w:rsidRDefault="002031BC" w:rsidP="00507357">
            <w:pPr>
              <w:tabs>
                <w:tab w:val="left" w:pos="567"/>
                <w:tab w:val="num" w:pos="822"/>
              </w:tabs>
              <w:spacing w:after="0" w:line="240" w:lineRule="auto"/>
              <w:ind w:left="-284" w:firstLine="142"/>
              <w:jc w:val="center"/>
              <w:rPr>
                <w:rFonts w:ascii="Times New Roman" w:hAnsi="Times New Roman"/>
                <w:sz w:val="18"/>
                <w:szCs w:val="18"/>
              </w:rPr>
            </w:pPr>
          </w:p>
        </w:tc>
        <w:tc>
          <w:tcPr>
            <w:tcW w:w="290" w:type="pct"/>
            <w:tcBorders>
              <w:bottom w:val="single" w:sz="4" w:space="0" w:color="000000"/>
            </w:tcBorders>
            <w:shd w:val="clear" w:color="auto" w:fill="FFFF99"/>
            <w:tcMar>
              <w:left w:w="0" w:type="dxa"/>
              <w:right w:w="0" w:type="dxa"/>
            </w:tcMar>
          </w:tcPr>
          <w:p w14:paraId="43D0CBD0" w14:textId="77777777" w:rsidR="002031BC" w:rsidRPr="001443A2" w:rsidRDefault="002031BC" w:rsidP="00507357">
            <w:pPr>
              <w:tabs>
                <w:tab w:val="left" w:pos="567"/>
                <w:tab w:val="num" w:pos="822"/>
              </w:tabs>
              <w:spacing w:after="0" w:line="240" w:lineRule="auto"/>
              <w:ind w:left="-284" w:firstLine="142"/>
              <w:jc w:val="center"/>
              <w:rPr>
                <w:sz w:val="18"/>
                <w:szCs w:val="18"/>
              </w:rPr>
            </w:pPr>
          </w:p>
        </w:tc>
      </w:tr>
      <w:tr w:rsidR="00B04AC9" w:rsidRPr="001443A2" w14:paraId="74C9D427" w14:textId="77777777" w:rsidTr="00B04AC9">
        <w:tc>
          <w:tcPr>
            <w:tcW w:w="5000" w:type="pct"/>
            <w:gridSpan w:val="19"/>
            <w:shd w:val="clear" w:color="auto" w:fill="auto"/>
            <w:tcMar>
              <w:left w:w="0" w:type="dxa"/>
              <w:right w:w="0" w:type="dxa"/>
            </w:tcMar>
          </w:tcPr>
          <w:p w14:paraId="5D3BEE5D" w14:textId="77777777" w:rsidR="00B04AC9" w:rsidRPr="001443A2" w:rsidRDefault="00B04AC9" w:rsidP="00507357">
            <w:pPr>
              <w:pStyle w:val="Default"/>
              <w:contextualSpacing/>
              <w:jc w:val="both"/>
              <w:rPr>
                <w:sz w:val="18"/>
                <w:szCs w:val="18"/>
              </w:rPr>
            </w:pPr>
            <w:r w:rsidRPr="001443A2">
              <w:rPr>
                <w:b/>
                <w:sz w:val="18"/>
                <w:szCs w:val="18"/>
              </w:rPr>
              <w:t>Промежуточная аттестация – зачет с оценкой</w:t>
            </w:r>
          </w:p>
          <w:p w14:paraId="5F344F0F" w14:textId="77777777" w:rsidR="00B04AC9" w:rsidRPr="001443A2" w:rsidRDefault="00B04AC9" w:rsidP="00507357">
            <w:pPr>
              <w:tabs>
                <w:tab w:val="left" w:pos="567"/>
                <w:tab w:val="num" w:pos="822"/>
              </w:tabs>
              <w:spacing w:after="0" w:line="240" w:lineRule="auto"/>
              <w:ind w:left="-284" w:firstLine="142"/>
              <w:jc w:val="center"/>
              <w:rPr>
                <w:sz w:val="18"/>
                <w:szCs w:val="18"/>
              </w:rPr>
            </w:pPr>
          </w:p>
        </w:tc>
      </w:tr>
      <w:tr w:rsidR="00A55A8A" w:rsidRPr="001443A2" w14:paraId="4C0F5E2F" w14:textId="77777777" w:rsidTr="00A006CC">
        <w:tc>
          <w:tcPr>
            <w:tcW w:w="1293" w:type="pct"/>
            <w:tcBorders>
              <w:right w:val="single" w:sz="4" w:space="0" w:color="auto"/>
            </w:tcBorders>
            <w:shd w:val="clear" w:color="auto" w:fill="auto"/>
            <w:tcMar>
              <w:left w:w="0" w:type="dxa"/>
              <w:right w:w="0" w:type="dxa"/>
            </w:tcMar>
          </w:tcPr>
          <w:p w14:paraId="7DDCD6F9" w14:textId="77777777" w:rsidR="00A55A8A" w:rsidRPr="001443A2" w:rsidRDefault="00A55A8A" w:rsidP="00507357">
            <w:pPr>
              <w:pStyle w:val="Default"/>
              <w:contextualSpacing/>
              <w:jc w:val="both"/>
              <w:rPr>
                <w:b/>
                <w:sz w:val="18"/>
                <w:szCs w:val="18"/>
              </w:rPr>
            </w:pPr>
            <w:r w:rsidRPr="001443A2">
              <w:rPr>
                <w:b/>
                <w:sz w:val="18"/>
                <w:szCs w:val="18"/>
              </w:rPr>
              <w:t>ИТОГО</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300393" w14:textId="77777777" w:rsidR="00A55A8A" w:rsidRPr="001443A2" w:rsidRDefault="00A55A8A" w:rsidP="00507357">
            <w:pPr>
              <w:tabs>
                <w:tab w:val="left" w:pos="567"/>
                <w:tab w:val="num" w:pos="822"/>
              </w:tabs>
              <w:spacing w:after="0" w:line="240" w:lineRule="auto"/>
              <w:jc w:val="center"/>
              <w:rPr>
                <w:rFonts w:ascii="Times New Roman" w:hAnsi="Times New Roman"/>
                <w:b/>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05CE47" w14:textId="77777777" w:rsidR="00A55A8A" w:rsidRPr="001443A2" w:rsidRDefault="00507357" w:rsidP="00507357">
            <w:pPr>
              <w:tabs>
                <w:tab w:val="left" w:pos="567"/>
                <w:tab w:val="num" w:pos="822"/>
              </w:tabs>
              <w:spacing w:after="0" w:line="240" w:lineRule="auto"/>
              <w:ind w:left="-284" w:firstLine="142"/>
              <w:jc w:val="center"/>
              <w:rPr>
                <w:rFonts w:ascii="Times New Roman" w:hAnsi="Times New Roman"/>
                <w:b/>
                <w:sz w:val="18"/>
                <w:szCs w:val="18"/>
              </w:rPr>
            </w:pPr>
            <w:r>
              <w:rPr>
                <w:rFonts w:ascii="Times New Roman" w:hAnsi="Times New Roman"/>
                <w:b/>
                <w:sz w:val="18"/>
                <w:szCs w:val="18"/>
              </w:rPr>
              <w:t>216</w:t>
            </w:r>
          </w:p>
        </w:tc>
        <w:tc>
          <w:tcPr>
            <w:tcW w:w="268" w:type="pct"/>
            <w:tcBorders>
              <w:top w:val="single" w:sz="4" w:space="0" w:color="auto"/>
              <w:left w:val="single" w:sz="4" w:space="0" w:color="auto"/>
              <w:bottom w:val="single" w:sz="4" w:space="0" w:color="auto"/>
              <w:right w:val="single" w:sz="4" w:space="0" w:color="auto"/>
            </w:tcBorders>
            <w:shd w:val="clear" w:color="auto" w:fill="FFFF99"/>
            <w:tcMar>
              <w:left w:w="0" w:type="dxa"/>
              <w:right w:w="0" w:type="dxa"/>
            </w:tcMar>
          </w:tcPr>
          <w:p w14:paraId="6EC77C9E"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236" w:type="pct"/>
            <w:tcBorders>
              <w:left w:val="single" w:sz="4" w:space="0" w:color="auto"/>
            </w:tcBorders>
            <w:shd w:val="clear" w:color="auto" w:fill="auto"/>
            <w:tcMar>
              <w:left w:w="0" w:type="dxa"/>
              <w:right w:w="0" w:type="dxa"/>
            </w:tcMar>
          </w:tcPr>
          <w:p w14:paraId="760498EE" w14:textId="77777777" w:rsidR="00A55A8A" w:rsidRPr="001443A2" w:rsidRDefault="00A55A8A" w:rsidP="00507357">
            <w:pPr>
              <w:tabs>
                <w:tab w:val="left" w:pos="567"/>
                <w:tab w:val="num" w:pos="822"/>
              </w:tabs>
              <w:spacing w:after="0" w:line="240" w:lineRule="auto"/>
              <w:ind w:firstLine="6"/>
              <w:jc w:val="center"/>
              <w:rPr>
                <w:rFonts w:ascii="Times New Roman" w:hAnsi="Times New Roman"/>
                <w:b/>
                <w:sz w:val="18"/>
                <w:szCs w:val="18"/>
              </w:rPr>
            </w:pPr>
          </w:p>
        </w:tc>
        <w:tc>
          <w:tcPr>
            <w:tcW w:w="230" w:type="pct"/>
            <w:shd w:val="clear" w:color="auto" w:fill="auto"/>
            <w:tcMar>
              <w:left w:w="0" w:type="dxa"/>
              <w:right w:w="0" w:type="dxa"/>
            </w:tcMar>
          </w:tcPr>
          <w:p w14:paraId="296BD314"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153" w:type="pct"/>
            <w:shd w:val="clear" w:color="auto" w:fill="FFFF99"/>
            <w:tcMar>
              <w:left w:w="0" w:type="dxa"/>
              <w:right w:w="0" w:type="dxa"/>
            </w:tcMar>
          </w:tcPr>
          <w:p w14:paraId="288D8068"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155" w:type="pct"/>
            <w:shd w:val="clear" w:color="auto" w:fill="auto"/>
            <w:tcMar>
              <w:left w:w="0" w:type="dxa"/>
              <w:right w:w="0" w:type="dxa"/>
            </w:tcMar>
          </w:tcPr>
          <w:p w14:paraId="5783DCF6"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151" w:type="pct"/>
            <w:shd w:val="clear" w:color="auto" w:fill="auto"/>
            <w:tcMar>
              <w:left w:w="0" w:type="dxa"/>
              <w:right w:w="0" w:type="dxa"/>
            </w:tcMar>
          </w:tcPr>
          <w:p w14:paraId="78C0B8A2" w14:textId="77777777" w:rsidR="00A55A8A" w:rsidRPr="001443A2" w:rsidRDefault="00507357" w:rsidP="00507357">
            <w:pPr>
              <w:tabs>
                <w:tab w:val="left" w:pos="567"/>
                <w:tab w:val="num" w:pos="822"/>
              </w:tabs>
              <w:spacing w:after="0" w:line="240" w:lineRule="auto"/>
              <w:ind w:left="-284" w:firstLine="142"/>
              <w:jc w:val="center"/>
              <w:rPr>
                <w:rFonts w:ascii="Times New Roman" w:hAnsi="Times New Roman"/>
                <w:b/>
                <w:sz w:val="18"/>
                <w:szCs w:val="18"/>
              </w:rPr>
            </w:pPr>
            <w:r>
              <w:rPr>
                <w:rFonts w:ascii="Times New Roman" w:hAnsi="Times New Roman"/>
                <w:b/>
                <w:sz w:val="18"/>
                <w:szCs w:val="18"/>
              </w:rPr>
              <w:t>2</w:t>
            </w:r>
          </w:p>
        </w:tc>
        <w:tc>
          <w:tcPr>
            <w:tcW w:w="168" w:type="pct"/>
            <w:shd w:val="clear" w:color="auto" w:fill="FFFF99"/>
            <w:tcMar>
              <w:left w:w="0" w:type="dxa"/>
              <w:right w:w="0" w:type="dxa"/>
            </w:tcMar>
          </w:tcPr>
          <w:p w14:paraId="147814F1"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153" w:type="pct"/>
            <w:shd w:val="clear" w:color="auto" w:fill="auto"/>
            <w:tcMar>
              <w:left w:w="0" w:type="dxa"/>
              <w:right w:w="0" w:type="dxa"/>
            </w:tcMar>
          </w:tcPr>
          <w:p w14:paraId="5DC81F37" w14:textId="77777777" w:rsidR="00A55A8A" w:rsidRPr="001443A2" w:rsidRDefault="00A55A8A" w:rsidP="00507357">
            <w:pPr>
              <w:tabs>
                <w:tab w:val="left" w:pos="567"/>
                <w:tab w:val="num" w:pos="822"/>
              </w:tabs>
              <w:spacing w:after="0" w:line="240" w:lineRule="auto"/>
              <w:jc w:val="center"/>
              <w:rPr>
                <w:rFonts w:ascii="Times New Roman" w:hAnsi="Times New Roman"/>
                <w:b/>
                <w:sz w:val="18"/>
                <w:szCs w:val="18"/>
              </w:rPr>
            </w:pPr>
          </w:p>
        </w:tc>
        <w:tc>
          <w:tcPr>
            <w:tcW w:w="230" w:type="pct"/>
            <w:shd w:val="clear" w:color="auto" w:fill="auto"/>
            <w:tcMar>
              <w:left w:w="0" w:type="dxa"/>
              <w:right w:w="0" w:type="dxa"/>
            </w:tcMar>
          </w:tcPr>
          <w:p w14:paraId="61626DA0"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268" w:type="pct"/>
            <w:shd w:val="clear" w:color="auto" w:fill="FFFF99"/>
            <w:tcMar>
              <w:left w:w="0" w:type="dxa"/>
              <w:right w:w="0" w:type="dxa"/>
            </w:tcMar>
          </w:tcPr>
          <w:p w14:paraId="18147B81" w14:textId="77777777" w:rsidR="00A55A8A" w:rsidRPr="001443A2" w:rsidRDefault="00A55A8A" w:rsidP="00507357">
            <w:pPr>
              <w:tabs>
                <w:tab w:val="left" w:pos="567"/>
                <w:tab w:val="num" w:pos="822"/>
              </w:tabs>
              <w:spacing w:after="0" w:line="240" w:lineRule="auto"/>
              <w:ind w:left="-284" w:firstLine="142"/>
              <w:jc w:val="center"/>
              <w:rPr>
                <w:rFonts w:ascii="Times New Roman" w:hAnsi="Times New Roman"/>
                <w:b/>
                <w:sz w:val="18"/>
                <w:szCs w:val="18"/>
              </w:rPr>
            </w:pPr>
          </w:p>
        </w:tc>
        <w:tc>
          <w:tcPr>
            <w:tcW w:w="187" w:type="pct"/>
            <w:shd w:val="clear" w:color="auto" w:fill="auto"/>
            <w:tcMar>
              <w:left w:w="0" w:type="dxa"/>
              <w:right w:w="0" w:type="dxa"/>
            </w:tcMar>
          </w:tcPr>
          <w:p w14:paraId="64D2B850" w14:textId="77777777" w:rsidR="00A55A8A" w:rsidRPr="001443A2" w:rsidRDefault="00A55A8A" w:rsidP="00507357">
            <w:pPr>
              <w:tabs>
                <w:tab w:val="left" w:pos="567"/>
                <w:tab w:val="num" w:pos="822"/>
              </w:tabs>
              <w:spacing w:after="0" w:line="240" w:lineRule="auto"/>
              <w:ind w:firstLine="8"/>
              <w:jc w:val="center"/>
              <w:rPr>
                <w:rFonts w:ascii="Times New Roman" w:hAnsi="Times New Roman"/>
                <w:b/>
                <w:sz w:val="18"/>
                <w:szCs w:val="18"/>
              </w:rPr>
            </w:pPr>
          </w:p>
        </w:tc>
        <w:tc>
          <w:tcPr>
            <w:tcW w:w="133" w:type="pct"/>
            <w:shd w:val="clear" w:color="auto" w:fill="auto"/>
            <w:tcMar>
              <w:left w:w="0" w:type="dxa"/>
              <w:right w:w="0" w:type="dxa"/>
            </w:tcMar>
          </w:tcPr>
          <w:p w14:paraId="02F5B49A" w14:textId="77777777" w:rsidR="00A55A8A" w:rsidRPr="001443A2" w:rsidRDefault="002031BC" w:rsidP="00507357">
            <w:pPr>
              <w:tabs>
                <w:tab w:val="left" w:pos="567"/>
                <w:tab w:val="num" w:pos="822"/>
              </w:tabs>
              <w:spacing w:after="0" w:line="240" w:lineRule="auto"/>
              <w:ind w:firstLine="8"/>
              <w:jc w:val="center"/>
              <w:rPr>
                <w:rFonts w:ascii="Times New Roman" w:hAnsi="Times New Roman"/>
                <w:b/>
                <w:sz w:val="18"/>
                <w:szCs w:val="18"/>
              </w:rPr>
            </w:pPr>
            <w:r>
              <w:rPr>
                <w:rFonts w:ascii="Times New Roman" w:hAnsi="Times New Roman"/>
                <w:b/>
                <w:sz w:val="18"/>
                <w:szCs w:val="18"/>
              </w:rPr>
              <w:t>3</w:t>
            </w:r>
          </w:p>
        </w:tc>
        <w:tc>
          <w:tcPr>
            <w:tcW w:w="194" w:type="pct"/>
            <w:shd w:val="clear" w:color="auto" w:fill="FFFF99"/>
            <w:tcMar>
              <w:left w:w="0" w:type="dxa"/>
              <w:right w:w="0" w:type="dxa"/>
            </w:tcMar>
          </w:tcPr>
          <w:p w14:paraId="271E1BC3" w14:textId="77777777" w:rsidR="00A55A8A" w:rsidRPr="001443A2" w:rsidRDefault="00A55A8A" w:rsidP="00507357">
            <w:pPr>
              <w:tabs>
                <w:tab w:val="left" w:pos="567"/>
                <w:tab w:val="num" w:pos="822"/>
              </w:tabs>
              <w:spacing w:after="0" w:line="240" w:lineRule="auto"/>
              <w:ind w:firstLine="8"/>
              <w:jc w:val="center"/>
              <w:rPr>
                <w:rFonts w:ascii="Times New Roman" w:hAnsi="Times New Roman"/>
                <w:b/>
                <w:sz w:val="18"/>
                <w:szCs w:val="18"/>
              </w:rPr>
            </w:pPr>
          </w:p>
        </w:tc>
        <w:tc>
          <w:tcPr>
            <w:tcW w:w="206" w:type="pct"/>
            <w:shd w:val="clear" w:color="auto" w:fill="auto"/>
            <w:tcMar>
              <w:left w:w="0" w:type="dxa"/>
              <w:right w:w="0" w:type="dxa"/>
            </w:tcMar>
          </w:tcPr>
          <w:p w14:paraId="491BDAF0" w14:textId="77777777" w:rsidR="00A55A8A" w:rsidRPr="001443A2" w:rsidRDefault="00A55A8A" w:rsidP="00507357">
            <w:pPr>
              <w:tabs>
                <w:tab w:val="left" w:pos="567"/>
                <w:tab w:val="num" w:pos="822"/>
              </w:tabs>
              <w:spacing w:after="0" w:line="240" w:lineRule="auto"/>
              <w:ind w:firstLine="8"/>
              <w:jc w:val="center"/>
              <w:rPr>
                <w:rFonts w:ascii="Times New Roman" w:hAnsi="Times New Roman"/>
                <w:b/>
                <w:sz w:val="18"/>
                <w:szCs w:val="18"/>
              </w:rPr>
            </w:pPr>
          </w:p>
        </w:tc>
        <w:tc>
          <w:tcPr>
            <w:tcW w:w="207" w:type="pct"/>
            <w:shd w:val="clear" w:color="auto" w:fill="auto"/>
            <w:tcMar>
              <w:left w:w="0" w:type="dxa"/>
              <w:right w:w="0" w:type="dxa"/>
            </w:tcMar>
          </w:tcPr>
          <w:p w14:paraId="4CAB0486" w14:textId="77777777" w:rsidR="00A55A8A" w:rsidRPr="001443A2" w:rsidRDefault="00507357" w:rsidP="00507357">
            <w:pPr>
              <w:tabs>
                <w:tab w:val="left" w:pos="567"/>
                <w:tab w:val="num" w:pos="822"/>
              </w:tabs>
              <w:spacing w:after="0" w:line="240" w:lineRule="auto"/>
              <w:ind w:left="-284" w:firstLine="142"/>
              <w:jc w:val="center"/>
              <w:rPr>
                <w:rFonts w:ascii="Times New Roman" w:hAnsi="Times New Roman"/>
                <w:b/>
                <w:sz w:val="18"/>
                <w:szCs w:val="18"/>
              </w:rPr>
            </w:pPr>
            <w:r>
              <w:rPr>
                <w:rFonts w:ascii="Times New Roman" w:hAnsi="Times New Roman"/>
                <w:b/>
                <w:sz w:val="18"/>
                <w:szCs w:val="18"/>
              </w:rPr>
              <w:t>213</w:t>
            </w:r>
          </w:p>
        </w:tc>
        <w:tc>
          <w:tcPr>
            <w:tcW w:w="290" w:type="pct"/>
            <w:shd w:val="clear" w:color="auto" w:fill="FFFF99"/>
            <w:tcMar>
              <w:left w:w="0" w:type="dxa"/>
              <w:right w:w="0" w:type="dxa"/>
            </w:tcMar>
          </w:tcPr>
          <w:p w14:paraId="57D972A1" w14:textId="77777777" w:rsidR="00A55A8A" w:rsidRPr="001443A2" w:rsidRDefault="00A55A8A" w:rsidP="002031BC">
            <w:pPr>
              <w:tabs>
                <w:tab w:val="left" w:pos="567"/>
                <w:tab w:val="num" w:pos="822"/>
              </w:tabs>
              <w:spacing w:after="0" w:line="240" w:lineRule="auto"/>
              <w:ind w:left="-284" w:firstLine="142"/>
              <w:jc w:val="center"/>
              <w:rPr>
                <w:b/>
                <w:sz w:val="18"/>
                <w:szCs w:val="18"/>
              </w:rPr>
            </w:pPr>
          </w:p>
        </w:tc>
      </w:tr>
    </w:tbl>
    <w:p w14:paraId="049D06CC" w14:textId="77777777" w:rsidR="00B96325" w:rsidRDefault="00B96325" w:rsidP="00507357">
      <w:pPr>
        <w:autoSpaceDE w:val="0"/>
        <w:autoSpaceDN w:val="0"/>
        <w:adjustRightInd w:val="0"/>
        <w:spacing w:after="0" w:line="240" w:lineRule="auto"/>
        <w:jc w:val="center"/>
        <w:rPr>
          <w:rFonts w:ascii="Times New Roman" w:eastAsia="HiddenHorzOCR" w:hAnsi="Times New Roman"/>
          <w:b/>
          <w:sz w:val="24"/>
          <w:szCs w:val="24"/>
        </w:rPr>
      </w:pPr>
    </w:p>
    <w:p w14:paraId="171A6BCC" w14:textId="77777777" w:rsidR="00A1668B" w:rsidRPr="00403843" w:rsidRDefault="00A1668B" w:rsidP="00507357">
      <w:pPr>
        <w:pStyle w:val="Style4"/>
        <w:widowControl/>
        <w:spacing w:line="240" w:lineRule="auto"/>
        <w:ind w:firstLine="567"/>
        <w:rPr>
          <w:rFonts w:ascii="Times New Roman" w:hAnsi="Times New Roman"/>
          <w:b/>
        </w:rPr>
      </w:pPr>
      <w:r w:rsidRPr="00403843">
        <w:rPr>
          <w:rFonts w:ascii="Times New Roman" w:eastAsia="Times New Roman" w:hAnsi="Times New Roman"/>
          <w:b/>
          <w:lang w:eastAsia="en-US"/>
        </w:rPr>
        <w:t xml:space="preserve">4. </w:t>
      </w:r>
      <w:r w:rsidR="00403843">
        <w:rPr>
          <w:rFonts w:ascii="Times New Roman" w:hAnsi="Times New Roman"/>
          <w:b/>
        </w:rPr>
        <w:t>П</w:t>
      </w:r>
      <w:r w:rsidR="00FE375C" w:rsidRPr="00403843">
        <w:rPr>
          <w:rFonts w:ascii="Times New Roman" w:hAnsi="Times New Roman"/>
          <w:b/>
        </w:rPr>
        <w:t>еречень планируемых результатов обучения при прохождении практики, соотн</w:t>
      </w:r>
      <w:r w:rsidR="00FE375C" w:rsidRPr="00403843">
        <w:rPr>
          <w:rFonts w:ascii="Times New Roman" w:hAnsi="Times New Roman"/>
          <w:b/>
        </w:rPr>
        <w:t>е</w:t>
      </w:r>
      <w:r w:rsidR="00FE375C" w:rsidRPr="00403843">
        <w:rPr>
          <w:rFonts w:ascii="Times New Roman" w:hAnsi="Times New Roman"/>
          <w:b/>
        </w:rPr>
        <w:t>сенных с планируемыми результатами освоения образовательной программы</w:t>
      </w:r>
    </w:p>
    <w:p w14:paraId="6BA6209D" w14:textId="77777777" w:rsidR="000806D5" w:rsidRPr="0089656C" w:rsidRDefault="00A1668B" w:rsidP="00507357">
      <w:pPr>
        <w:spacing w:after="0" w:line="240" w:lineRule="auto"/>
        <w:ind w:firstLine="709"/>
        <w:jc w:val="both"/>
        <w:rPr>
          <w:rFonts w:ascii="Times New Roman" w:hAnsi="Times New Roman"/>
          <w:sz w:val="24"/>
          <w:szCs w:val="24"/>
        </w:rPr>
      </w:pPr>
      <w:r w:rsidRPr="00DE569B">
        <w:rPr>
          <w:rFonts w:ascii="Times New Roman" w:hAnsi="Times New Roman"/>
          <w:sz w:val="24"/>
          <w:szCs w:val="24"/>
        </w:rPr>
        <w:t xml:space="preserve">Перечисленные ниже компетенции, формируемые  в ходе проведения </w:t>
      </w:r>
      <w:r w:rsidR="000806D5">
        <w:rPr>
          <w:rFonts w:ascii="Times New Roman" w:hAnsi="Times New Roman"/>
          <w:sz w:val="24"/>
          <w:szCs w:val="24"/>
        </w:rPr>
        <w:t>производственной</w:t>
      </w:r>
      <w:r w:rsidRPr="00DE569B">
        <w:rPr>
          <w:rFonts w:ascii="Times New Roman" w:hAnsi="Times New Roman"/>
          <w:sz w:val="24"/>
          <w:szCs w:val="24"/>
        </w:rPr>
        <w:t xml:space="preserve"> практики, вырабатываются </w:t>
      </w:r>
      <w:r w:rsidRPr="00667D62">
        <w:rPr>
          <w:rFonts w:ascii="Times New Roman" w:hAnsi="Times New Roman"/>
          <w:sz w:val="24"/>
          <w:szCs w:val="24"/>
        </w:rPr>
        <w:t>частично</w:t>
      </w:r>
      <w:r w:rsidRPr="00DE569B">
        <w:rPr>
          <w:rFonts w:ascii="Times New Roman" w:hAnsi="Times New Roman"/>
          <w:sz w:val="24"/>
          <w:szCs w:val="24"/>
        </w:rPr>
        <w:t>. Полученные обучающимися знания, умения и навыки я</w:t>
      </w:r>
      <w:r w:rsidRPr="00DE569B">
        <w:rPr>
          <w:rFonts w:ascii="Times New Roman" w:hAnsi="Times New Roman"/>
          <w:sz w:val="24"/>
          <w:szCs w:val="24"/>
        </w:rPr>
        <w:t>в</w:t>
      </w:r>
      <w:r w:rsidRPr="00DE569B">
        <w:rPr>
          <w:rFonts w:ascii="Times New Roman" w:hAnsi="Times New Roman"/>
          <w:sz w:val="24"/>
          <w:szCs w:val="24"/>
        </w:rPr>
        <w:t xml:space="preserve">ляются частью планируемых.  </w:t>
      </w:r>
      <w:r w:rsidR="000806D5" w:rsidRPr="0089656C">
        <w:rPr>
          <w:rFonts w:ascii="Times New Roman" w:hAnsi="Times New Roman"/>
          <w:sz w:val="24"/>
          <w:szCs w:val="24"/>
        </w:rPr>
        <w:t>В результате обучения обучающиеся получают представление о своей будущей профессии; учатся выполнять поставленные задачи и применять на практике полученные в период обучения теоретические знания, работать самостоятельно и в команде, а также вырабатывают навыки самостоятельной деятельности.</w:t>
      </w:r>
    </w:p>
    <w:p w14:paraId="5F3E0704" w14:textId="77777777" w:rsidR="00507357" w:rsidRDefault="00507357" w:rsidP="00507357">
      <w:pPr>
        <w:spacing w:line="240" w:lineRule="auto"/>
        <w:jc w:val="center"/>
        <w:rPr>
          <w:rFonts w:ascii="Times New Roman" w:eastAsia="Calibri" w:hAnsi="Times New Roman"/>
          <w:sz w:val="24"/>
          <w:szCs w:val="24"/>
        </w:rPr>
      </w:pPr>
      <w:r>
        <w:rPr>
          <w:rFonts w:ascii="Times New Roman" w:hAnsi="Times New Roman"/>
          <w:sz w:val="24"/>
          <w:szCs w:val="24"/>
        </w:rPr>
        <w:t>Планируемые результаты обучения при прохождении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758"/>
      </w:tblGrid>
      <w:tr w:rsidR="00507357" w14:paraId="586A5A7E" w14:textId="77777777" w:rsidTr="00697C19">
        <w:trPr>
          <w:tblHeader/>
        </w:trPr>
        <w:tc>
          <w:tcPr>
            <w:tcW w:w="3119" w:type="dxa"/>
            <w:tcBorders>
              <w:top w:val="single" w:sz="4" w:space="0" w:color="auto"/>
              <w:left w:val="single" w:sz="4" w:space="0" w:color="auto"/>
              <w:bottom w:val="single" w:sz="4" w:space="0" w:color="auto"/>
              <w:right w:val="single" w:sz="4" w:space="0" w:color="auto"/>
            </w:tcBorders>
            <w:hideMark/>
          </w:tcPr>
          <w:p w14:paraId="69A01884" w14:textId="77777777" w:rsidR="00507357" w:rsidRDefault="00507357">
            <w:pPr>
              <w:spacing w:line="240" w:lineRule="auto"/>
              <w:ind w:firstLine="720"/>
              <w:jc w:val="center"/>
              <w:rPr>
                <w:rFonts w:ascii="Times New Roman" w:hAnsi="Times New Roman"/>
                <w:b/>
                <w:bCs/>
                <w:sz w:val="20"/>
                <w:szCs w:val="20"/>
                <w:lang w:eastAsia="en-US"/>
              </w:rPr>
            </w:pPr>
            <w:r>
              <w:rPr>
                <w:rFonts w:ascii="Times New Roman" w:hAnsi="Times New Roman"/>
                <w:b/>
                <w:bCs/>
                <w:sz w:val="20"/>
                <w:szCs w:val="20"/>
                <w:lang w:eastAsia="en-US"/>
              </w:rPr>
              <w:t>Формируемые компете</w:t>
            </w:r>
            <w:r>
              <w:rPr>
                <w:rFonts w:ascii="Times New Roman" w:hAnsi="Times New Roman"/>
                <w:b/>
                <w:bCs/>
                <w:sz w:val="20"/>
                <w:szCs w:val="20"/>
                <w:lang w:eastAsia="en-US"/>
              </w:rPr>
              <w:t>н</w:t>
            </w:r>
            <w:r>
              <w:rPr>
                <w:rFonts w:ascii="Times New Roman" w:hAnsi="Times New Roman"/>
                <w:b/>
                <w:bCs/>
                <w:sz w:val="20"/>
                <w:szCs w:val="20"/>
                <w:lang w:eastAsia="en-US"/>
              </w:rPr>
              <w:t>ции с указанием кода компете</w:t>
            </w:r>
            <w:r>
              <w:rPr>
                <w:rFonts w:ascii="Times New Roman" w:hAnsi="Times New Roman"/>
                <w:b/>
                <w:bCs/>
                <w:sz w:val="20"/>
                <w:szCs w:val="20"/>
                <w:lang w:eastAsia="en-US"/>
              </w:rPr>
              <w:t>н</w:t>
            </w:r>
            <w:r>
              <w:rPr>
                <w:rFonts w:ascii="Times New Roman" w:hAnsi="Times New Roman"/>
                <w:b/>
                <w:bCs/>
                <w:sz w:val="20"/>
                <w:szCs w:val="20"/>
                <w:lang w:eastAsia="en-US"/>
              </w:rPr>
              <w:t>ции</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DD967A8" w14:textId="77777777" w:rsidR="00507357" w:rsidRDefault="00507357">
            <w:pPr>
              <w:spacing w:line="240" w:lineRule="auto"/>
              <w:ind w:firstLine="720"/>
              <w:jc w:val="center"/>
              <w:rPr>
                <w:rFonts w:ascii="Times New Roman" w:hAnsi="Times New Roman"/>
                <w:bCs/>
                <w:sz w:val="20"/>
                <w:szCs w:val="20"/>
                <w:lang w:eastAsia="en-US"/>
              </w:rPr>
            </w:pPr>
            <w:r>
              <w:rPr>
                <w:rFonts w:ascii="Times New Roman" w:hAnsi="Times New Roman"/>
                <w:bCs/>
                <w:sz w:val="20"/>
                <w:szCs w:val="20"/>
                <w:lang w:eastAsia="en-US"/>
              </w:rPr>
              <w:t>Планируемые результаты обучения при прохождении практики</w:t>
            </w:r>
          </w:p>
        </w:tc>
      </w:tr>
      <w:tr w:rsidR="00507357" w14:paraId="2EEA11F2" w14:textId="77777777" w:rsidTr="00697C19">
        <w:tc>
          <w:tcPr>
            <w:tcW w:w="3119" w:type="dxa"/>
            <w:tcBorders>
              <w:top w:val="single" w:sz="4" w:space="0" w:color="auto"/>
              <w:left w:val="single" w:sz="4" w:space="0" w:color="auto"/>
              <w:bottom w:val="single" w:sz="4" w:space="0" w:color="auto"/>
              <w:right w:val="single" w:sz="4" w:space="0" w:color="auto"/>
            </w:tcBorders>
            <w:hideMark/>
          </w:tcPr>
          <w:p w14:paraId="031E720A" w14:textId="77777777" w:rsidR="00507357" w:rsidRDefault="00507357" w:rsidP="00EC4A53">
            <w:pPr>
              <w:spacing w:line="240" w:lineRule="auto"/>
              <w:rPr>
                <w:rFonts w:ascii="Times New Roman" w:hAnsi="Times New Roman"/>
                <w:sz w:val="20"/>
                <w:szCs w:val="20"/>
                <w:lang w:eastAsia="en-US"/>
              </w:rPr>
            </w:pPr>
            <w:r>
              <w:rPr>
                <w:rFonts w:ascii="Times New Roman" w:hAnsi="Times New Roman"/>
                <w:b/>
                <w:sz w:val="20"/>
                <w:szCs w:val="20"/>
                <w:lang w:eastAsia="en-US"/>
              </w:rPr>
              <w:t xml:space="preserve">ПК-10: </w:t>
            </w:r>
            <w:r>
              <w:rPr>
                <w:rFonts w:ascii="Times New Roman" w:hAnsi="Times New Roman"/>
                <w:sz w:val="20"/>
                <w:szCs w:val="20"/>
                <w:lang w:eastAsia="en-US"/>
              </w:rPr>
              <w:t>способность разрабатывать учебные программы и методическое обеспечение управленческих дисц</w:t>
            </w:r>
            <w:r>
              <w:rPr>
                <w:rFonts w:ascii="Times New Roman" w:hAnsi="Times New Roman"/>
                <w:sz w:val="20"/>
                <w:szCs w:val="20"/>
                <w:lang w:eastAsia="en-US"/>
              </w:rPr>
              <w:t>и</w:t>
            </w:r>
            <w:r>
              <w:rPr>
                <w:rFonts w:ascii="Times New Roman" w:hAnsi="Times New Roman"/>
                <w:sz w:val="20"/>
                <w:szCs w:val="20"/>
                <w:lang w:eastAsia="en-US"/>
              </w:rPr>
              <w:t>плин, а также применять совреме</w:t>
            </w:r>
            <w:r>
              <w:rPr>
                <w:rFonts w:ascii="Times New Roman" w:hAnsi="Times New Roman"/>
                <w:sz w:val="20"/>
                <w:szCs w:val="20"/>
                <w:lang w:eastAsia="en-US"/>
              </w:rPr>
              <w:t>н</w:t>
            </w:r>
            <w:r>
              <w:rPr>
                <w:rFonts w:ascii="Times New Roman" w:hAnsi="Times New Roman"/>
                <w:sz w:val="20"/>
                <w:szCs w:val="20"/>
                <w:lang w:eastAsia="en-US"/>
              </w:rPr>
              <w:t>ные методы и методики в процессе их преподавания</w:t>
            </w:r>
          </w:p>
        </w:tc>
        <w:tc>
          <w:tcPr>
            <w:tcW w:w="6237" w:type="dxa"/>
            <w:tcBorders>
              <w:top w:val="single" w:sz="4" w:space="0" w:color="auto"/>
              <w:left w:val="single" w:sz="4" w:space="0" w:color="auto"/>
              <w:bottom w:val="single" w:sz="4" w:space="0" w:color="auto"/>
              <w:right w:val="single" w:sz="4" w:space="0" w:color="auto"/>
            </w:tcBorders>
            <w:hideMark/>
          </w:tcPr>
          <w:p w14:paraId="42098A14" w14:textId="77777777" w:rsidR="001D4620" w:rsidRDefault="001D4620" w:rsidP="001D4620">
            <w:pPr>
              <w:spacing w:after="0" w:line="240" w:lineRule="auto"/>
              <w:rPr>
                <w:rFonts w:ascii="Times New Roman" w:hAnsi="Times New Roman"/>
                <w:sz w:val="20"/>
                <w:szCs w:val="20"/>
                <w:lang w:eastAsia="en-US"/>
              </w:rPr>
            </w:pPr>
            <w:r>
              <w:rPr>
                <w:rFonts w:ascii="Times New Roman" w:hAnsi="Times New Roman"/>
                <w:b/>
                <w:sz w:val="20"/>
                <w:szCs w:val="20"/>
                <w:lang w:eastAsia="en-US"/>
              </w:rPr>
              <w:t>З</w:t>
            </w:r>
            <w:r w:rsidR="00507357">
              <w:rPr>
                <w:rFonts w:ascii="Times New Roman" w:hAnsi="Times New Roman"/>
                <w:b/>
                <w:sz w:val="20"/>
                <w:szCs w:val="20"/>
                <w:lang w:eastAsia="en-US"/>
              </w:rPr>
              <w:t>нать</w:t>
            </w:r>
            <w:r w:rsidR="00507357">
              <w:rPr>
                <w:rFonts w:ascii="Times New Roman" w:hAnsi="Times New Roman"/>
                <w:sz w:val="20"/>
                <w:szCs w:val="20"/>
                <w:lang w:eastAsia="en-US"/>
              </w:rPr>
              <w:t xml:space="preserve"> основные принципы, методы и формы организации педагогического процесса в вузе; методы контроля и оценки профессионально-значимых качеств обучаемых; требования, предъявляемые к преподават</w:t>
            </w:r>
            <w:r>
              <w:rPr>
                <w:rFonts w:ascii="Times New Roman" w:hAnsi="Times New Roman"/>
                <w:sz w:val="20"/>
                <w:szCs w:val="20"/>
                <w:lang w:eastAsia="en-US"/>
              </w:rPr>
              <w:t>елю вуза в современных условиях.</w:t>
            </w:r>
          </w:p>
          <w:p w14:paraId="0302EDB3" w14:textId="77777777" w:rsidR="00507357" w:rsidRDefault="001D4620" w:rsidP="001D4620">
            <w:pPr>
              <w:spacing w:after="0" w:line="240" w:lineRule="auto"/>
              <w:rPr>
                <w:rFonts w:ascii="Times New Roman" w:hAnsi="Times New Roman"/>
                <w:sz w:val="20"/>
                <w:szCs w:val="20"/>
                <w:lang w:eastAsia="en-US"/>
              </w:rPr>
            </w:pPr>
            <w:r>
              <w:rPr>
                <w:rFonts w:ascii="Times New Roman" w:hAnsi="Times New Roman"/>
                <w:b/>
                <w:sz w:val="20"/>
                <w:szCs w:val="20"/>
                <w:lang w:eastAsia="en-US"/>
              </w:rPr>
              <w:t>У</w:t>
            </w:r>
            <w:r w:rsidR="00507357">
              <w:rPr>
                <w:rFonts w:ascii="Times New Roman" w:hAnsi="Times New Roman"/>
                <w:b/>
                <w:sz w:val="20"/>
                <w:szCs w:val="20"/>
                <w:lang w:eastAsia="en-US"/>
              </w:rPr>
              <w:t>меть</w:t>
            </w:r>
            <w:r>
              <w:rPr>
                <w:rFonts w:ascii="Times New Roman" w:hAnsi="Times New Roman"/>
                <w:b/>
                <w:sz w:val="20"/>
                <w:szCs w:val="20"/>
                <w:lang w:eastAsia="en-US"/>
              </w:rPr>
              <w:t xml:space="preserve"> </w:t>
            </w:r>
            <w:r w:rsidR="00507357">
              <w:rPr>
                <w:rFonts w:ascii="Times New Roman" w:hAnsi="Times New Roman"/>
                <w:sz w:val="20"/>
                <w:szCs w:val="20"/>
                <w:lang w:eastAsia="en-US"/>
              </w:rPr>
              <w:t>ставить цель и формулировать задачи, связанные с реализацией п</w:t>
            </w:r>
            <w:r w:rsidR="00507357">
              <w:rPr>
                <w:rFonts w:ascii="Times New Roman" w:hAnsi="Times New Roman"/>
                <w:sz w:val="20"/>
                <w:szCs w:val="20"/>
                <w:lang w:eastAsia="en-US"/>
              </w:rPr>
              <w:t>е</w:t>
            </w:r>
            <w:r w:rsidR="00507357">
              <w:rPr>
                <w:rFonts w:ascii="Times New Roman" w:hAnsi="Times New Roman"/>
                <w:sz w:val="20"/>
                <w:szCs w:val="20"/>
                <w:lang w:eastAsia="en-US"/>
              </w:rPr>
              <w:t>дагогических функций; ориентироваться в организационной структуре и нормативно-правовой документации кафедры; выступать перед аудиторией и создать творческую атмосферу в процессе занятий; проводить анализ во</w:t>
            </w:r>
            <w:r w:rsidR="00507357">
              <w:rPr>
                <w:rFonts w:ascii="Times New Roman" w:hAnsi="Times New Roman"/>
                <w:sz w:val="20"/>
                <w:szCs w:val="20"/>
                <w:lang w:eastAsia="en-US"/>
              </w:rPr>
              <w:t>з</w:t>
            </w:r>
            <w:r w:rsidR="00507357">
              <w:rPr>
                <w:rFonts w:ascii="Times New Roman" w:hAnsi="Times New Roman"/>
                <w:sz w:val="20"/>
                <w:szCs w:val="20"/>
                <w:lang w:eastAsia="en-US"/>
              </w:rPr>
              <w:t>никающих в педагогической деятельности затруднений и принимать план действий по их разрешению; ориентироваться в теоретических основа</w:t>
            </w:r>
            <w:r>
              <w:rPr>
                <w:rFonts w:ascii="Times New Roman" w:hAnsi="Times New Roman"/>
                <w:sz w:val="20"/>
                <w:szCs w:val="20"/>
                <w:lang w:eastAsia="en-US"/>
              </w:rPr>
              <w:t>х науки преподаваемого предмета.</w:t>
            </w:r>
          </w:p>
          <w:p w14:paraId="22659AA3" w14:textId="77777777" w:rsidR="00507357" w:rsidRDefault="001D4620" w:rsidP="001D4620">
            <w:pPr>
              <w:spacing w:after="0" w:line="240" w:lineRule="auto"/>
              <w:rPr>
                <w:rFonts w:ascii="Times New Roman" w:hAnsi="Times New Roman"/>
                <w:sz w:val="20"/>
                <w:szCs w:val="20"/>
                <w:lang w:eastAsia="en-US"/>
              </w:rPr>
            </w:pPr>
            <w:r>
              <w:rPr>
                <w:rFonts w:ascii="Times New Roman" w:hAnsi="Times New Roman"/>
                <w:b/>
                <w:sz w:val="20"/>
                <w:szCs w:val="20"/>
                <w:lang w:eastAsia="en-US"/>
              </w:rPr>
              <w:t>В</w:t>
            </w:r>
            <w:r w:rsidR="00507357">
              <w:rPr>
                <w:rFonts w:ascii="Times New Roman" w:hAnsi="Times New Roman"/>
                <w:b/>
                <w:sz w:val="20"/>
                <w:szCs w:val="20"/>
                <w:lang w:eastAsia="en-US"/>
              </w:rPr>
              <w:t>ладеть</w:t>
            </w:r>
            <w:r w:rsidR="00507357">
              <w:rPr>
                <w:rFonts w:ascii="Times New Roman" w:hAnsi="Times New Roman"/>
                <w:sz w:val="20"/>
                <w:szCs w:val="20"/>
                <w:lang w:eastAsia="en-US"/>
              </w:rPr>
              <w:t xml:space="preserve"> методами самоорганизации деятельности и совершенствования личности преподавателя, специализирующегося в  научно-педагогической сфере; культурой речи общения; навыками осуществления методической работы по проектированию организации  и реализации учебного процесса; навыками самоконтроля и самооценки процесса и результата педагогич</w:t>
            </w:r>
            <w:r w:rsidR="00507357">
              <w:rPr>
                <w:rFonts w:ascii="Times New Roman" w:hAnsi="Times New Roman"/>
                <w:sz w:val="20"/>
                <w:szCs w:val="20"/>
                <w:lang w:eastAsia="en-US"/>
              </w:rPr>
              <w:t>е</w:t>
            </w:r>
            <w:r w:rsidR="00507357">
              <w:rPr>
                <w:rFonts w:ascii="Times New Roman" w:hAnsi="Times New Roman"/>
                <w:sz w:val="20"/>
                <w:szCs w:val="20"/>
                <w:lang w:eastAsia="en-US"/>
              </w:rPr>
              <w:lastRenderedPageBreak/>
              <w:t>ской деятельности.</w:t>
            </w:r>
          </w:p>
        </w:tc>
      </w:tr>
    </w:tbl>
    <w:p w14:paraId="64BF3A44" w14:textId="77777777" w:rsidR="00A1668B" w:rsidRDefault="00A1668B" w:rsidP="00507357">
      <w:pPr>
        <w:spacing w:after="0" w:line="240" w:lineRule="auto"/>
        <w:jc w:val="center"/>
        <w:rPr>
          <w:rFonts w:ascii="Times New Roman" w:hAnsi="Times New Roman"/>
          <w:b/>
          <w:sz w:val="24"/>
          <w:szCs w:val="24"/>
          <w:lang w:eastAsia="en-US"/>
        </w:rPr>
      </w:pPr>
      <w:r w:rsidRPr="00BA0EF7">
        <w:rPr>
          <w:rFonts w:ascii="Times New Roman" w:hAnsi="Times New Roman"/>
          <w:b/>
          <w:sz w:val="24"/>
          <w:szCs w:val="24"/>
          <w:lang w:eastAsia="en-US"/>
        </w:rPr>
        <w:lastRenderedPageBreak/>
        <w:t>5. Содержание практики</w:t>
      </w:r>
    </w:p>
    <w:p w14:paraId="172B3C3D" w14:textId="77777777" w:rsidR="00A1668B" w:rsidRPr="002D2DA9" w:rsidRDefault="00A1668B" w:rsidP="00507357">
      <w:pPr>
        <w:autoSpaceDE w:val="0"/>
        <w:autoSpaceDN w:val="0"/>
        <w:adjustRightInd w:val="0"/>
        <w:spacing w:after="0" w:line="240" w:lineRule="auto"/>
        <w:ind w:firstLine="709"/>
        <w:contextualSpacing/>
        <w:jc w:val="both"/>
        <w:rPr>
          <w:rFonts w:ascii="Times New Roman" w:hAnsi="Times New Roman"/>
          <w:sz w:val="24"/>
          <w:szCs w:val="24"/>
        </w:rPr>
      </w:pPr>
      <w:r w:rsidRPr="002D2DA9">
        <w:rPr>
          <w:rFonts w:ascii="Times New Roman" w:hAnsi="Times New Roman"/>
          <w:sz w:val="24"/>
          <w:szCs w:val="24"/>
        </w:rPr>
        <w:t>Процесс прохождения практики состоит из этапов:</w:t>
      </w:r>
    </w:p>
    <w:p w14:paraId="70B2BB76" w14:textId="77777777" w:rsidR="00A1668B" w:rsidRPr="002D2DA9" w:rsidRDefault="00A1668B" w:rsidP="00507357">
      <w:pPr>
        <w:autoSpaceDE w:val="0"/>
        <w:autoSpaceDN w:val="0"/>
        <w:adjustRightInd w:val="0"/>
        <w:spacing w:after="0" w:line="240" w:lineRule="auto"/>
        <w:ind w:firstLine="709"/>
        <w:contextualSpacing/>
        <w:jc w:val="both"/>
        <w:rPr>
          <w:rFonts w:ascii="Times New Roman" w:hAnsi="Times New Roman"/>
          <w:sz w:val="24"/>
          <w:szCs w:val="24"/>
        </w:rPr>
      </w:pPr>
      <w:r w:rsidRPr="002D2DA9">
        <w:rPr>
          <w:rFonts w:ascii="Times New Roman" w:eastAsia="SymbolMT" w:hAnsi="Times New Roman"/>
          <w:sz w:val="24"/>
          <w:szCs w:val="24"/>
        </w:rPr>
        <w:t xml:space="preserve">- </w:t>
      </w:r>
      <w:r w:rsidRPr="002D2DA9">
        <w:rPr>
          <w:rFonts w:ascii="Times New Roman" w:hAnsi="Times New Roman"/>
          <w:sz w:val="24"/>
          <w:szCs w:val="24"/>
        </w:rPr>
        <w:t>подготовительный;</w:t>
      </w:r>
    </w:p>
    <w:p w14:paraId="13CE8CC4" w14:textId="77777777" w:rsidR="00A1668B" w:rsidRPr="002D2DA9" w:rsidRDefault="00A1668B" w:rsidP="00507357">
      <w:pPr>
        <w:autoSpaceDE w:val="0"/>
        <w:autoSpaceDN w:val="0"/>
        <w:adjustRightInd w:val="0"/>
        <w:spacing w:after="0" w:line="240" w:lineRule="auto"/>
        <w:ind w:firstLine="709"/>
        <w:contextualSpacing/>
        <w:jc w:val="both"/>
        <w:rPr>
          <w:rFonts w:ascii="Times New Roman" w:hAnsi="Times New Roman"/>
          <w:sz w:val="24"/>
          <w:szCs w:val="24"/>
        </w:rPr>
      </w:pPr>
      <w:r w:rsidRPr="002D2DA9">
        <w:rPr>
          <w:rFonts w:ascii="Times New Roman" w:eastAsia="SymbolMT" w:hAnsi="Times New Roman"/>
          <w:sz w:val="24"/>
          <w:szCs w:val="24"/>
        </w:rPr>
        <w:t xml:space="preserve">- </w:t>
      </w:r>
      <w:r w:rsidRPr="002D2DA9">
        <w:rPr>
          <w:rFonts w:ascii="Times New Roman" w:hAnsi="Times New Roman"/>
          <w:sz w:val="24"/>
          <w:szCs w:val="24"/>
        </w:rPr>
        <w:t>основной;</w:t>
      </w:r>
    </w:p>
    <w:p w14:paraId="75FAE815" w14:textId="77777777" w:rsidR="00A1668B" w:rsidRPr="00BA0EF7" w:rsidRDefault="00A1668B" w:rsidP="00507357">
      <w:pPr>
        <w:autoSpaceDE w:val="0"/>
        <w:autoSpaceDN w:val="0"/>
        <w:adjustRightInd w:val="0"/>
        <w:spacing w:after="0" w:line="240" w:lineRule="auto"/>
        <w:ind w:firstLine="709"/>
        <w:contextualSpacing/>
        <w:jc w:val="both"/>
        <w:rPr>
          <w:rFonts w:ascii="Times New Roman" w:hAnsi="Times New Roman"/>
          <w:sz w:val="24"/>
          <w:szCs w:val="24"/>
        </w:rPr>
      </w:pPr>
      <w:r w:rsidRPr="002D2DA9">
        <w:rPr>
          <w:rFonts w:ascii="Times New Roman" w:eastAsia="SymbolMT" w:hAnsi="Times New Roman"/>
          <w:sz w:val="24"/>
          <w:szCs w:val="24"/>
        </w:rPr>
        <w:t xml:space="preserve">- </w:t>
      </w:r>
      <w:r w:rsidRPr="002D2DA9">
        <w:rPr>
          <w:rFonts w:ascii="Times New Roman" w:hAnsi="Times New Roman"/>
          <w:sz w:val="24"/>
          <w:szCs w:val="24"/>
        </w:rPr>
        <w:t>заключительный.</w:t>
      </w:r>
    </w:p>
    <w:p w14:paraId="35A66644" w14:textId="77777777" w:rsidR="00A1668B" w:rsidRPr="00BA0EF7" w:rsidRDefault="00A1668B" w:rsidP="00507357">
      <w:pPr>
        <w:spacing w:after="0" w:line="240" w:lineRule="auto"/>
        <w:jc w:val="center"/>
        <w:rPr>
          <w:rFonts w:ascii="Times New Roman" w:hAnsi="Times New Roman"/>
          <w:b/>
          <w:i/>
          <w:sz w:val="24"/>
          <w:szCs w:val="24"/>
          <w:lang w:eastAsia="en-US"/>
        </w:rPr>
      </w:pPr>
      <w:r w:rsidRPr="00BA0EF7">
        <w:rPr>
          <w:rFonts w:ascii="Times New Roman" w:hAnsi="Times New Roman"/>
          <w:b/>
          <w:sz w:val="24"/>
          <w:szCs w:val="24"/>
          <w:lang w:eastAsia="en-US"/>
        </w:rPr>
        <w:t>Технологическая карта</w:t>
      </w:r>
    </w:p>
    <w:tbl>
      <w:tblPr>
        <w:tblStyle w:val="a3"/>
        <w:tblW w:w="5000" w:type="pct"/>
        <w:tblLayout w:type="fixed"/>
        <w:tblLook w:val="04A0" w:firstRow="1" w:lastRow="0" w:firstColumn="1" w:lastColumn="0" w:noHBand="0" w:noVBand="1"/>
      </w:tblPr>
      <w:tblGrid>
        <w:gridCol w:w="421"/>
        <w:gridCol w:w="2125"/>
        <w:gridCol w:w="4708"/>
        <w:gridCol w:w="2884"/>
      </w:tblGrid>
      <w:tr w:rsidR="00507357" w:rsidRPr="00507357" w14:paraId="79CA3853" w14:textId="77777777" w:rsidTr="00697C19">
        <w:tc>
          <w:tcPr>
            <w:tcW w:w="393" w:type="dxa"/>
            <w:tcBorders>
              <w:top w:val="single" w:sz="4" w:space="0" w:color="auto"/>
              <w:left w:val="single" w:sz="4" w:space="0" w:color="auto"/>
              <w:bottom w:val="single" w:sz="4" w:space="0" w:color="auto"/>
              <w:right w:val="single" w:sz="4" w:space="0" w:color="auto"/>
            </w:tcBorders>
            <w:vAlign w:val="center"/>
            <w:hideMark/>
          </w:tcPr>
          <w:p w14:paraId="4BAE0343"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C002E5"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Этап</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A3BF80F"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Содержание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A854CD"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Трудоемкость</w:t>
            </w:r>
            <w:r w:rsidRPr="00507357">
              <w:rPr>
                <w:rFonts w:ascii="Times New Roman" w:eastAsia="HiddenHorzOCR" w:hAnsi="Times New Roman"/>
              </w:rPr>
              <w:br/>
            </w:r>
          </w:p>
        </w:tc>
      </w:tr>
      <w:tr w:rsidR="00507357" w:rsidRPr="00507357" w14:paraId="4D13DF63" w14:textId="77777777" w:rsidTr="00697C19">
        <w:trPr>
          <w:trHeight w:val="840"/>
        </w:trPr>
        <w:tc>
          <w:tcPr>
            <w:tcW w:w="393" w:type="dxa"/>
            <w:tcBorders>
              <w:top w:val="single" w:sz="4" w:space="0" w:color="auto"/>
              <w:left w:val="single" w:sz="4" w:space="0" w:color="auto"/>
              <w:bottom w:val="single" w:sz="4" w:space="0" w:color="auto"/>
              <w:right w:val="single" w:sz="4" w:space="0" w:color="auto"/>
            </w:tcBorders>
            <w:hideMark/>
          </w:tcPr>
          <w:p w14:paraId="5DDFD205"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14:paraId="6E88EC0B"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 xml:space="preserve">Организационный </w:t>
            </w:r>
          </w:p>
        </w:tc>
        <w:tc>
          <w:tcPr>
            <w:tcW w:w="4395" w:type="dxa"/>
            <w:tcBorders>
              <w:top w:val="single" w:sz="4" w:space="0" w:color="auto"/>
              <w:left w:val="single" w:sz="4" w:space="0" w:color="auto"/>
              <w:bottom w:val="single" w:sz="4" w:space="0" w:color="auto"/>
              <w:right w:val="single" w:sz="4" w:space="0" w:color="auto"/>
            </w:tcBorders>
            <w:hideMark/>
          </w:tcPr>
          <w:p w14:paraId="15D46739"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 xml:space="preserve">-проведение </w:t>
            </w:r>
            <w:proofErr w:type="spellStart"/>
            <w:r w:rsidRPr="00507357">
              <w:rPr>
                <w:rFonts w:ascii="Times New Roman" w:eastAsia="HiddenHorzOCR" w:hAnsi="Times New Roman"/>
              </w:rPr>
              <w:t>орг.собрания</w:t>
            </w:r>
            <w:proofErr w:type="spellEnd"/>
          </w:p>
          <w:p w14:paraId="1088A7B0"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-получение магистрантом индивидуального задания практики (приложение 1);</w:t>
            </w:r>
          </w:p>
          <w:p w14:paraId="6595C455"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 разъяснение научным руководителем практики от Университета порядка и особенностей выполнения вопросов, обозначенных в индивидуальном зад</w:t>
            </w:r>
            <w:r w:rsidRPr="00507357">
              <w:rPr>
                <w:rFonts w:ascii="Times New Roman" w:eastAsia="HiddenHorzOCR" w:hAnsi="Times New Roman"/>
              </w:rPr>
              <w:t>а</w:t>
            </w:r>
            <w:r w:rsidRPr="00507357">
              <w:rPr>
                <w:rFonts w:ascii="Times New Roman" w:eastAsia="HiddenHorzOCR" w:hAnsi="Times New Roman"/>
              </w:rPr>
              <w:t>нии;</w:t>
            </w:r>
          </w:p>
          <w:p w14:paraId="3D99CFF7"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 xml:space="preserve">- доведение до магистрантов критериев оценивания результатов прохождения практики; </w:t>
            </w:r>
          </w:p>
          <w:p w14:paraId="50CBFD76"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 доведение до магистрантов требований по</w:t>
            </w:r>
            <w:r>
              <w:rPr>
                <w:rFonts w:ascii="Times New Roman" w:eastAsia="HiddenHorzOCR" w:hAnsi="Times New Roman"/>
              </w:rPr>
              <w:t xml:space="preserve"> офор</w:t>
            </w:r>
            <w:r>
              <w:rPr>
                <w:rFonts w:ascii="Times New Roman" w:eastAsia="HiddenHorzOCR" w:hAnsi="Times New Roman"/>
              </w:rPr>
              <w:t>м</w:t>
            </w:r>
            <w:r>
              <w:rPr>
                <w:rFonts w:ascii="Times New Roman" w:eastAsia="HiddenHorzOCR" w:hAnsi="Times New Roman"/>
              </w:rPr>
              <w:t xml:space="preserve">лению отчета по практике </w:t>
            </w:r>
          </w:p>
        </w:tc>
        <w:tc>
          <w:tcPr>
            <w:tcW w:w="2693" w:type="dxa"/>
            <w:tcBorders>
              <w:top w:val="single" w:sz="4" w:space="0" w:color="auto"/>
              <w:left w:val="single" w:sz="4" w:space="0" w:color="auto"/>
              <w:bottom w:val="single" w:sz="4" w:space="0" w:color="auto"/>
              <w:right w:val="single" w:sz="4" w:space="0" w:color="auto"/>
            </w:tcBorders>
            <w:hideMark/>
          </w:tcPr>
          <w:p w14:paraId="3CC783B1" w14:textId="77777777" w:rsidR="00507357" w:rsidRPr="00507357" w:rsidRDefault="00507357" w:rsidP="00507357">
            <w:pPr>
              <w:pStyle w:val="ae"/>
              <w:rPr>
                <w:rFonts w:ascii="Times New Roman" w:eastAsia="HiddenHorzOCR" w:hAnsi="Times New Roman"/>
              </w:rPr>
            </w:pPr>
            <w:r>
              <w:rPr>
                <w:rFonts w:ascii="Times New Roman" w:eastAsia="HiddenHorzOCR" w:hAnsi="Times New Roman"/>
              </w:rPr>
              <w:t>3 часа</w:t>
            </w:r>
          </w:p>
        </w:tc>
      </w:tr>
      <w:tr w:rsidR="00507357" w:rsidRPr="00507357" w14:paraId="396840C1" w14:textId="77777777" w:rsidTr="00697C19">
        <w:trPr>
          <w:trHeight w:val="3648"/>
        </w:trPr>
        <w:tc>
          <w:tcPr>
            <w:tcW w:w="393" w:type="dxa"/>
            <w:vMerge w:val="restart"/>
            <w:tcBorders>
              <w:top w:val="single" w:sz="4" w:space="0" w:color="auto"/>
              <w:left w:val="single" w:sz="4" w:space="0" w:color="auto"/>
              <w:bottom w:val="single" w:sz="4" w:space="0" w:color="auto"/>
              <w:right w:val="single" w:sz="4" w:space="0" w:color="auto"/>
            </w:tcBorders>
            <w:hideMark/>
          </w:tcPr>
          <w:p w14:paraId="0E6DBAC0"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3</w:t>
            </w:r>
          </w:p>
        </w:tc>
        <w:tc>
          <w:tcPr>
            <w:tcW w:w="1984" w:type="dxa"/>
            <w:vMerge w:val="restart"/>
            <w:tcBorders>
              <w:top w:val="single" w:sz="4" w:space="0" w:color="auto"/>
              <w:left w:val="single" w:sz="4" w:space="0" w:color="auto"/>
              <w:bottom w:val="single" w:sz="4" w:space="0" w:color="auto"/>
              <w:right w:val="single" w:sz="4" w:space="0" w:color="auto"/>
            </w:tcBorders>
          </w:tcPr>
          <w:p w14:paraId="22A20CCD"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Основной:</w:t>
            </w:r>
          </w:p>
          <w:p w14:paraId="3DD1DF07" w14:textId="77777777" w:rsidR="00507357" w:rsidRPr="00507357" w:rsidRDefault="00507357" w:rsidP="00507357">
            <w:pPr>
              <w:pStyle w:val="ae"/>
              <w:rPr>
                <w:rFonts w:ascii="Times New Roman" w:eastAsia="HiddenHorzOCR" w:hAnsi="Times New Roman"/>
              </w:rPr>
            </w:pPr>
          </w:p>
        </w:tc>
        <w:tc>
          <w:tcPr>
            <w:tcW w:w="4395" w:type="dxa"/>
            <w:tcBorders>
              <w:top w:val="single" w:sz="4" w:space="0" w:color="auto"/>
              <w:left w:val="single" w:sz="4" w:space="0" w:color="auto"/>
              <w:bottom w:val="single" w:sz="4" w:space="0" w:color="auto"/>
              <w:right w:val="single" w:sz="4" w:space="0" w:color="auto"/>
            </w:tcBorders>
            <w:hideMark/>
          </w:tcPr>
          <w:p w14:paraId="3765DF1E"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1. Организационная работа</w:t>
            </w:r>
          </w:p>
          <w:p w14:paraId="5A2D57FD" w14:textId="77777777" w:rsidR="00507357" w:rsidRPr="00507357" w:rsidRDefault="00507357" w:rsidP="00507357">
            <w:pPr>
              <w:pStyle w:val="ae"/>
              <w:rPr>
                <w:rFonts w:ascii="Times New Roman" w:eastAsia="HiddenHorzOCR" w:hAnsi="Times New Roman"/>
              </w:rPr>
            </w:pPr>
            <w:r w:rsidRPr="00507357">
              <w:rPr>
                <w:rFonts w:ascii="Times New Roman" w:hAnsi="Times New Roman"/>
              </w:rPr>
              <w:t xml:space="preserve">а) </w:t>
            </w:r>
            <w:r w:rsidRPr="00507357">
              <w:rPr>
                <w:rFonts w:ascii="Times New Roman" w:eastAsia="HiddenHorzOCR" w:hAnsi="Times New Roman"/>
              </w:rPr>
              <w:t>знакомство со структурой факультета;</w:t>
            </w:r>
          </w:p>
          <w:p w14:paraId="189579CD"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б) знакомство с должностными обязанностями и правами преподавателей вуза, правилами внутре</w:t>
            </w:r>
            <w:r w:rsidRPr="00507357">
              <w:rPr>
                <w:rFonts w:ascii="Times New Roman" w:eastAsia="HiddenHorzOCR" w:hAnsi="Times New Roman"/>
              </w:rPr>
              <w:t>н</w:t>
            </w:r>
            <w:r w:rsidRPr="00507357">
              <w:rPr>
                <w:rFonts w:ascii="Times New Roman" w:eastAsia="HiddenHorzOCR" w:hAnsi="Times New Roman"/>
              </w:rPr>
              <w:t>него распорядка вуза, документами, регламентир</w:t>
            </w:r>
            <w:r w:rsidRPr="00507357">
              <w:rPr>
                <w:rFonts w:ascii="Times New Roman" w:eastAsia="HiddenHorzOCR" w:hAnsi="Times New Roman"/>
              </w:rPr>
              <w:t>у</w:t>
            </w:r>
            <w:r w:rsidRPr="00507357">
              <w:rPr>
                <w:rFonts w:ascii="Times New Roman" w:eastAsia="HiddenHorzOCR" w:hAnsi="Times New Roman"/>
              </w:rPr>
              <w:t>ющими учебный процесс;</w:t>
            </w:r>
          </w:p>
          <w:p w14:paraId="396E6EBC"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в) изучение учебных планов и программ подго</w:t>
            </w:r>
            <w:r w:rsidR="004D1A4B">
              <w:rPr>
                <w:rFonts w:ascii="Times New Roman" w:eastAsia="HiddenHorzOCR" w:hAnsi="Times New Roman"/>
              </w:rPr>
              <w:t>то</w:t>
            </w:r>
            <w:r w:rsidR="004D1A4B">
              <w:rPr>
                <w:rFonts w:ascii="Times New Roman" w:eastAsia="HiddenHorzOCR" w:hAnsi="Times New Roman"/>
              </w:rPr>
              <w:t>в</w:t>
            </w:r>
            <w:r w:rsidR="004D1A4B">
              <w:rPr>
                <w:rFonts w:ascii="Times New Roman" w:eastAsia="HiddenHorzOCR" w:hAnsi="Times New Roman"/>
              </w:rPr>
              <w:t>ки</w:t>
            </w:r>
            <w:r w:rsidRPr="00507357">
              <w:rPr>
                <w:rFonts w:ascii="Times New Roman" w:eastAsia="HiddenHorzOCR" w:hAnsi="Times New Roman"/>
              </w:rPr>
              <w:t>, принципов их составления;</w:t>
            </w:r>
          </w:p>
          <w:p w14:paraId="5C9B0427"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г) решение с кафедральным руководителем практ</w:t>
            </w:r>
            <w:r w:rsidRPr="00507357">
              <w:rPr>
                <w:rFonts w:ascii="Times New Roman" w:eastAsia="HiddenHorzOCR" w:hAnsi="Times New Roman"/>
              </w:rPr>
              <w:t>и</w:t>
            </w:r>
            <w:r w:rsidRPr="00507357">
              <w:rPr>
                <w:rFonts w:ascii="Times New Roman" w:eastAsia="HiddenHorzOCR" w:hAnsi="Times New Roman"/>
              </w:rPr>
              <w:t>ки организационных вопросов по его реализации;</w:t>
            </w:r>
          </w:p>
          <w:p w14:paraId="41FB2E8D"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д) организацию и проведение занятий и других м</w:t>
            </w:r>
            <w:r w:rsidRPr="00507357">
              <w:rPr>
                <w:rFonts w:ascii="Times New Roman" w:eastAsia="HiddenHorzOCR" w:hAnsi="Times New Roman"/>
              </w:rPr>
              <w:t>е</w:t>
            </w:r>
            <w:r w:rsidRPr="00507357">
              <w:rPr>
                <w:rFonts w:ascii="Times New Roman" w:eastAsia="HiddenHorzOCR" w:hAnsi="Times New Roman"/>
              </w:rPr>
              <w:t>роприятий, соответствующих учебному плану;</w:t>
            </w:r>
          </w:p>
          <w:p w14:paraId="5C359DA7" w14:textId="77777777" w:rsidR="00507357" w:rsidRPr="00507357" w:rsidRDefault="00507357" w:rsidP="00507357">
            <w:pPr>
              <w:pStyle w:val="ae"/>
              <w:rPr>
                <w:rFonts w:ascii="Times New Roman" w:hAnsi="Times New Roman"/>
              </w:rPr>
            </w:pPr>
            <w:r w:rsidRPr="00507357">
              <w:rPr>
                <w:rFonts w:ascii="Times New Roman" w:eastAsia="HiddenHorzOCR" w:hAnsi="Times New Roman"/>
              </w:rPr>
              <w:t>е) написание отчётных документов по педагогич</w:t>
            </w:r>
            <w:r w:rsidRPr="00507357">
              <w:rPr>
                <w:rFonts w:ascii="Times New Roman" w:eastAsia="HiddenHorzOCR" w:hAnsi="Times New Roman"/>
              </w:rPr>
              <w:t>е</w:t>
            </w:r>
            <w:r w:rsidRPr="00507357">
              <w:rPr>
                <w:rFonts w:ascii="Times New Roman" w:eastAsia="HiddenHorzOCR" w:hAnsi="Times New Roman"/>
              </w:rPr>
              <w:t>ской практике.</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FEE05FC"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21</w:t>
            </w:r>
            <w:r>
              <w:rPr>
                <w:rFonts w:ascii="Times New Roman" w:eastAsia="HiddenHorzOCR" w:hAnsi="Times New Roman"/>
              </w:rPr>
              <w:t>0</w:t>
            </w:r>
            <w:r w:rsidRPr="00507357">
              <w:rPr>
                <w:rFonts w:ascii="Times New Roman" w:eastAsia="HiddenHorzOCR" w:hAnsi="Times New Roman"/>
              </w:rPr>
              <w:t xml:space="preserve"> часов</w:t>
            </w:r>
          </w:p>
        </w:tc>
      </w:tr>
      <w:tr w:rsidR="00507357" w:rsidRPr="00507357" w14:paraId="1111DDF2" w14:textId="77777777" w:rsidTr="00697C19">
        <w:trPr>
          <w:trHeight w:val="1004"/>
        </w:trPr>
        <w:tc>
          <w:tcPr>
            <w:tcW w:w="393" w:type="dxa"/>
            <w:vMerge/>
            <w:tcBorders>
              <w:top w:val="single" w:sz="4" w:space="0" w:color="auto"/>
              <w:left w:val="single" w:sz="4" w:space="0" w:color="auto"/>
              <w:bottom w:val="single" w:sz="4" w:space="0" w:color="auto"/>
              <w:right w:val="single" w:sz="4" w:space="0" w:color="auto"/>
            </w:tcBorders>
            <w:vAlign w:val="center"/>
            <w:hideMark/>
          </w:tcPr>
          <w:p w14:paraId="6F890C65" w14:textId="77777777" w:rsidR="00507357" w:rsidRPr="00507357" w:rsidRDefault="00507357" w:rsidP="00507357">
            <w:pPr>
              <w:pStyle w:val="ae"/>
              <w:rPr>
                <w:rFonts w:ascii="Times New Roman" w:eastAsia="HiddenHorzOCR"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AD6830" w14:textId="77777777" w:rsidR="00507357" w:rsidRPr="00507357" w:rsidRDefault="00507357" w:rsidP="00507357">
            <w:pPr>
              <w:pStyle w:val="ae"/>
              <w:rPr>
                <w:rFonts w:ascii="Times New Roman" w:eastAsia="HiddenHorzOCR" w:hAnsi="Times New Roman"/>
              </w:rPr>
            </w:pPr>
          </w:p>
        </w:tc>
        <w:tc>
          <w:tcPr>
            <w:tcW w:w="4395" w:type="dxa"/>
            <w:tcBorders>
              <w:top w:val="single" w:sz="4" w:space="0" w:color="auto"/>
              <w:left w:val="single" w:sz="4" w:space="0" w:color="auto"/>
              <w:bottom w:val="single" w:sz="4" w:space="0" w:color="auto"/>
              <w:right w:val="single" w:sz="4" w:space="0" w:color="auto"/>
            </w:tcBorders>
            <w:hideMark/>
          </w:tcPr>
          <w:p w14:paraId="5282F00C"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2. Методическая работа:</w:t>
            </w:r>
          </w:p>
          <w:p w14:paraId="043FEAE2"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а) изучение методической литературы и госуда</w:t>
            </w:r>
            <w:r w:rsidRPr="00507357">
              <w:rPr>
                <w:rFonts w:ascii="Times New Roman" w:eastAsia="HiddenHorzOCR" w:hAnsi="Times New Roman"/>
              </w:rPr>
              <w:t>р</w:t>
            </w:r>
            <w:r w:rsidRPr="00507357">
              <w:rPr>
                <w:rFonts w:ascii="Times New Roman" w:eastAsia="HiddenHorzOCR" w:hAnsi="Times New Roman"/>
              </w:rPr>
              <w:t xml:space="preserve">ственных образовательных стандартов подготовки </w:t>
            </w:r>
            <w:r w:rsidR="004D1A4B">
              <w:rPr>
                <w:rFonts w:ascii="Times New Roman" w:eastAsia="HiddenHorzOCR" w:hAnsi="Times New Roman"/>
              </w:rPr>
              <w:t xml:space="preserve">бакалавров </w:t>
            </w:r>
            <w:r w:rsidRPr="00507357">
              <w:rPr>
                <w:rFonts w:ascii="Times New Roman" w:eastAsia="HiddenHorzOCR" w:hAnsi="Times New Roman"/>
              </w:rPr>
              <w:t xml:space="preserve"> по направлению «Менеджмент»;</w:t>
            </w:r>
          </w:p>
          <w:p w14:paraId="23229082"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б) изучение утвержденных рабочих учебных пр</w:t>
            </w:r>
            <w:r w:rsidRPr="00507357">
              <w:rPr>
                <w:rFonts w:ascii="Times New Roman" w:eastAsia="HiddenHorzOCR" w:hAnsi="Times New Roman"/>
              </w:rPr>
              <w:t>о</w:t>
            </w:r>
            <w:r w:rsidRPr="00507357">
              <w:rPr>
                <w:rFonts w:ascii="Times New Roman" w:eastAsia="HiddenHorzOCR" w:hAnsi="Times New Roman"/>
              </w:rPr>
              <w:t>грамм по дисциплинам учебного плана подготовки</w:t>
            </w:r>
            <w:r w:rsidR="004D1A4B">
              <w:rPr>
                <w:rFonts w:ascii="Times New Roman" w:eastAsia="HiddenHorzOCR" w:hAnsi="Times New Roman"/>
              </w:rPr>
              <w:t xml:space="preserve"> бакалавров</w:t>
            </w:r>
            <w:r w:rsidRPr="00507357">
              <w:rPr>
                <w:rFonts w:ascii="Times New Roman" w:eastAsia="HiddenHorzOCR" w:hAnsi="Times New Roman"/>
              </w:rPr>
              <w:t>;</w:t>
            </w:r>
          </w:p>
          <w:p w14:paraId="000E8BBE"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в) подбор и анализ основной и дополнительной л</w:t>
            </w:r>
            <w:r w:rsidRPr="00507357">
              <w:rPr>
                <w:rFonts w:ascii="Times New Roman" w:eastAsia="HiddenHorzOCR" w:hAnsi="Times New Roman"/>
              </w:rPr>
              <w:t>и</w:t>
            </w:r>
            <w:r w:rsidRPr="00507357">
              <w:rPr>
                <w:rFonts w:ascii="Times New Roman" w:eastAsia="HiddenHorzOCR" w:hAnsi="Times New Roman"/>
              </w:rPr>
              <w:t>тературы в соответствии с тематикой и целями пл</w:t>
            </w:r>
            <w:r w:rsidRPr="00507357">
              <w:rPr>
                <w:rFonts w:ascii="Times New Roman" w:eastAsia="HiddenHorzOCR" w:hAnsi="Times New Roman"/>
              </w:rPr>
              <w:t>а</w:t>
            </w:r>
            <w:r w:rsidRPr="00507357">
              <w:rPr>
                <w:rFonts w:ascii="Times New Roman" w:eastAsia="HiddenHorzOCR" w:hAnsi="Times New Roman"/>
              </w:rPr>
              <w:t>нируемых занятий;</w:t>
            </w:r>
          </w:p>
          <w:p w14:paraId="4913BA8F"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г) самостоятельную разработку рабочей учебной программы по одной дисциплине;</w:t>
            </w:r>
          </w:p>
          <w:p w14:paraId="14E8E52F"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д) разработку на основе этих программ лекцио</w:t>
            </w:r>
            <w:r w:rsidRPr="00507357">
              <w:rPr>
                <w:rFonts w:ascii="Times New Roman" w:eastAsia="HiddenHorzOCR" w:hAnsi="Times New Roman"/>
              </w:rPr>
              <w:t>н</w:t>
            </w:r>
            <w:r w:rsidRPr="00507357">
              <w:rPr>
                <w:rFonts w:ascii="Times New Roman" w:eastAsia="HiddenHorzOCR" w:hAnsi="Times New Roman"/>
              </w:rPr>
              <w:t>ных, семинарских и практических занятий для р</w:t>
            </w:r>
            <w:r w:rsidRPr="00507357">
              <w:rPr>
                <w:rFonts w:ascii="Times New Roman" w:eastAsia="HiddenHorzOCR" w:hAnsi="Times New Roman"/>
              </w:rPr>
              <w:t>а</w:t>
            </w:r>
            <w:r w:rsidRPr="00507357">
              <w:rPr>
                <w:rFonts w:ascii="Times New Roman" w:eastAsia="HiddenHorzOCR" w:hAnsi="Times New Roman"/>
              </w:rPr>
              <w:t>боты со студентами в объеме, определяемом рук</w:t>
            </w:r>
            <w:r w:rsidRPr="00507357">
              <w:rPr>
                <w:rFonts w:ascii="Times New Roman" w:eastAsia="HiddenHorzOCR" w:hAnsi="Times New Roman"/>
              </w:rPr>
              <w:t>о</w:t>
            </w:r>
            <w:r w:rsidRPr="00507357">
              <w:rPr>
                <w:rFonts w:ascii="Times New Roman" w:eastAsia="HiddenHorzOCR" w:hAnsi="Times New Roman"/>
              </w:rPr>
              <w:t>водителем практики, составление соответствующих планов занятий;</w:t>
            </w:r>
          </w:p>
          <w:p w14:paraId="45ACE609"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е) подготовку учебно-методических материалов для проведения занятий.</w:t>
            </w:r>
          </w:p>
          <w:p w14:paraId="1501B652"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3. Учебная работа:</w:t>
            </w:r>
          </w:p>
          <w:p w14:paraId="7DBC3377"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а) посещение практикантом занятий преподават</w:t>
            </w:r>
            <w:r w:rsidRPr="00507357">
              <w:rPr>
                <w:rFonts w:ascii="Times New Roman" w:eastAsia="HiddenHorzOCR" w:hAnsi="Times New Roman"/>
              </w:rPr>
              <w:t>е</w:t>
            </w:r>
            <w:r w:rsidRPr="00507357">
              <w:rPr>
                <w:rFonts w:ascii="Times New Roman" w:eastAsia="HiddenHorzOCR" w:hAnsi="Times New Roman"/>
              </w:rPr>
              <w:t>лей кафедры, осуществление их анализа;</w:t>
            </w:r>
          </w:p>
          <w:p w14:paraId="380F479B"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б) посещение занятий у своих сокурсников с посл</w:t>
            </w:r>
            <w:r w:rsidRPr="00507357">
              <w:rPr>
                <w:rFonts w:ascii="Times New Roman" w:eastAsia="HiddenHorzOCR" w:hAnsi="Times New Roman"/>
              </w:rPr>
              <w:t>е</w:t>
            </w:r>
            <w:r w:rsidRPr="00507357">
              <w:rPr>
                <w:rFonts w:ascii="Times New Roman" w:eastAsia="HiddenHorzOCR" w:hAnsi="Times New Roman"/>
              </w:rPr>
              <w:t>дующим анализом и предложениями;</w:t>
            </w:r>
          </w:p>
          <w:p w14:paraId="3D3AC406"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lastRenderedPageBreak/>
              <w:t>в) проведение лекционных и семинарских (практ</w:t>
            </w:r>
            <w:r w:rsidRPr="00507357">
              <w:rPr>
                <w:rFonts w:ascii="Times New Roman" w:eastAsia="HiddenHorzOCR" w:hAnsi="Times New Roman"/>
              </w:rPr>
              <w:t>и</w:t>
            </w:r>
            <w:r w:rsidRPr="00507357">
              <w:rPr>
                <w:rFonts w:ascii="Times New Roman" w:eastAsia="HiddenHorzOCR" w:hAnsi="Times New Roman"/>
              </w:rPr>
              <w:t>ческих, лабораторных) занятий по определенной дисциплине;</w:t>
            </w:r>
          </w:p>
          <w:p w14:paraId="127EF54C"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г) самоанализ проведенных занятий.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95134B" w14:textId="77777777" w:rsidR="00507357" w:rsidRPr="00507357" w:rsidRDefault="00507357" w:rsidP="00507357">
            <w:pPr>
              <w:pStyle w:val="ae"/>
              <w:rPr>
                <w:rFonts w:ascii="Times New Roman" w:eastAsia="HiddenHorzOCR" w:hAnsi="Times New Roman"/>
              </w:rPr>
            </w:pPr>
          </w:p>
        </w:tc>
      </w:tr>
      <w:tr w:rsidR="00507357" w:rsidRPr="00507357" w14:paraId="57323882" w14:textId="77777777" w:rsidTr="00697C19">
        <w:tc>
          <w:tcPr>
            <w:tcW w:w="393" w:type="dxa"/>
            <w:tcBorders>
              <w:top w:val="single" w:sz="4" w:space="0" w:color="auto"/>
              <w:left w:val="single" w:sz="4" w:space="0" w:color="auto"/>
              <w:bottom w:val="single" w:sz="4" w:space="0" w:color="auto"/>
              <w:right w:val="single" w:sz="4" w:space="0" w:color="auto"/>
            </w:tcBorders>
            <w:hideMark/>
          </w:tcPr>
          <w:p w14:paraId="757C3B24"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14:paraId="39F5D70E"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Заключительный</w:t>
            </w:r>
          </w:p>
        </w:tc>
        <w:tc>
          <w:tcPr>
            <w:tcW w:w="4395" w:type="dxa"/>
            <w:tcBorders>
              <w:top w:val="single" w:sz="4" w:space="0" w:color="auto"/>
              <w:left w:val="single" w:sz="4" w:space="0" w:color="auto"/>
              <w:bottom w:val="single" w:sz="4" w:space="0" w:color="auto"/>
              <w:right w:val="single" w:sz="4" w:space="0" w:color="auto"/>
            </w:tcBorders>
            <w:hideMark/>
          </w:tcPr>
          <w:p w14:paraId="2747FB0B" w14:textId="77777777" w:rsidR="00507357" w:rsidRPr="00507357" w:rsidRDefault="00507357" w:rsidP="00507357">
            <w:pPr>
              <w:pStyle w:val="ae"/>
              <w:rPr>
                <w:rFonts w:ascii="Times New Roman" w:eastAsia="HiddenHorzOCR" w:hAnsi="Times New Roman"/>
              </w:rPr>
            </w:pPr>
            <w:r w:rsidRPr="00507357">
              <w:rPr>
                <w:rFonts w:ascii="Times New Roman" w:hAnsi="Times New Roman"/>
              </w:rPr>
              <w:t>Защита отчета по практике</w:t>
            </w:r>
          </w:p>
        </w:tc>
        <w:tc>
          <w:tcPr>
            <w:tcW w:w="2693" w:type="dxa"/>
            <w:tcBorders>
              <w:top w:val="single" w:sz="4" w:space="0" w:color="auto"/>
              <w:left w:val="single" w:sz="4" w:space="0" w:color="auto"/>
              <w:bottom w:val="single" w:sz="4" w:space="0" w:color="auto"/>
              <w:right w:val="single" w:sz="4" w:space="0" w:color="auto"/>
            </w:tcBorders>
            <w:hideMark/>
          </w:tcPr>
          <w:p w14:paraId="0F76AF5D" w14:textId="77777777" w:rsidR="00507357" w:rsidRPr="00507357" w:rsidRDefault="00507357" w:rsidP="00507357">
            <w:pPr>
              <w:pStyle w:val="ae"/>
              <w:rPr>
                <w:rFonts w:ascii="Times New Roman" w:eastAsia="HiddenHorzOCR" w:hAnsi="Times New Roman"/>
              </w:rPr>
            </w:pPr>
            <w:r>
              <w:rPr>
                <w:rFonts w:ascii="Times New Roman" w:eastAsia="HiddenHorzOCR" w:hAnsi="Times New Roman"/>
              </w:rPr>
              <w:t>3 часа</w:t>
            </w:r>
          </w:p>
        </w:tc>
      </w:tr>
      <w:tr w:rsidR="00507357" w:rsidRPr="00507357" w14:paraId="7D0E496B" w14:textId="77777777" w:rsidTr="00697C19">
        <w:tc>
          <w:tcPr>
            <w:tcW w:w="393" w:type="dxa"/>
            <w:tcBorders>
              <w:top w:val="single" w:sz="4" w:space="0" w:color="auto"/>
              <w:left w:val="single" w:sz="4" w:space="0" w:color="auto"/>
              <w:bottom w:val="single" w:sz="4" w:space="0" w:color="auto"/>
              <w:right w:val="single" w:sz="4" w:space="0" w:color="auto"/>
            </w:tcBorders>
          </w:tcPr>
          <w:p w14:paraId="3CAEB622" w14:textId="77777777" w:rsidR="00507357" w:rsidRPr="00507357" w:rsidRDefault="00507357" w:rsidP="00507357">
            <w:pPr>
              <w:pStyle w:val="ae"/>
              <w:rPr>
                <w:rFonts w:ascii="Times New Roman" w:eastAsia="HiddenHorzOCR"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158E0734"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ИТОГО:</w:t>
            </w:r>
          </w:p>
          <w:p w14:paraId="04B708FF" w14:textId="77777777" w:rsidR="00507357" w:rsidRPr="00507357" w:rsidRDefault="00507357" w:rsidP="00507357">
            <w:pPr>
              <w:pStyle w:val="ae"/>
              <w:rPr>
                <w:rFonts w:ascii="Times New Roman" w:eastAsia="HiddenHorzOCR" w:hAnsi="Times New Roman"/>
              </w:rPr>
            </w:pPr>
          </w:p>
        </w:tc>
        <w:tc>
          <w:tcPr>
            <w:tcW w:w="4395" w:type="dxa"/>
            <w:tcBorders>
              <w:top w:val="single" w:sz="4" w:space="0" w:color="auto"/>
              <w:left w:val="single" w:sz="4" w:space="0" w:color="auto"/>
              <w:bottom w:val="single" w:sz="4" w:space="0" w:color="auto"/>
              <w:right w:val="single" w:sz="4" w:space="0" w:color="auto"/>
            </w:tcBorders>
          </w:tcPr>
          <w:p w14:paraId="7CE0CD77" w14:textId="77777777" w:rsidR="00507357" w:rsidRPr="00507357" w:rsidRDefault="00507357" w:rsidP="00507357">
            <w:pPr>
              <w:pStyle w:val="ae"/>
              <w:rPr>
                <w:rFonts w:ascii="Times New Roman" w:eastAsia="HiddenHorzOCR" w:hAnsi="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7373C39" w14:textId="77777777" w:rsidR="00507357" w:rsidRPr="00507357" w:rsidRDefault="00507357" w:rsidP="00507357">
            <w:pPr>
              <w:pStyle w:val="ae"/>
              <w:rPr>
                <w:rFonts w:ascii="Times New Roman" w:eastAsia="HiddenHorzOCR" w:hAnsi="Times New Roman"/>
              </w:rPr>
            </w:pPr>
            <w:r w:rsidRPr="00507357">
              <w:rPr>
                <w:rFonts w:ascii="Times New Roman" w:eastAsia="HiddenHorzOCR" w:hAnsi="Times New Roman"/>
              </w:rPr>
              <w:t>216 часов</w:t>
            </w:r>
          </w:p>
        </w:tc>
      </w:tr>
    </w:tbl>
    <w:p w14:paraId="28239199" w14:textId="77777777" w:rsidR="00507357" w:rsidRPr="00507357" w:rsidRDefault="00507357" w:rsidP="00507357">
      <w:pPr>
        <w:autoSpaceDE w:val="0"/>
        <w:autoSpaceDN w:val="0"/>
        <w:adjustRightInd w:val="0"/>
        <w:spacing w:line="240" w:lineRule="auto"/>
        <w:ind w:firstLine="709"/>
        <w:jc w:val="both"/>
        <w:rPr>
          <w:rFonts w:ascii="Times New Roman" w:hAnsi="Times New Roman"/>
          <w:sz w:val="24"/>
          <w:szCs w:val="24"/>
        </w:rPr>
      </w:pPr>
      <w:r w:rsidRPr="00507357">
        <w:rPr>
          <w:rFonts w:ascii="Times New Roman" w:hAnsi="Times New Roman"/>
          <w:sz w:val="24"/>
          <w:szCs w:val="24"/>
        </w:rPr>
        <w:t>Содержание педагогической практики магистрантов состоит из:</w:t>
      </w:r>
    </w:p>
    <w:p w14:paraId="77955AA5" w14:textId="77777777" w:rsidR="00507357" w:rsidRPr="00507357" w:rsidRDefault="00507357" w:rsidP="00507357">
      <w:pPr>
        <w:numPr>
          <w:ilvl w:val="0"/>
          <w:numId w:val="58"/>
        </w:numPr>
        <w:tabs>
          <w:tab w:val="num" w:pos="0"/>
        </w:tabs>
        <w:autoSpaceDE w:val="0"/>
        <w:autoSpaceDN w:val="0"/>
        <w:adjustRightInd w:val="0"/>
        <w:spacing w:after="0" w:line="240" w:lineRule="auto"/>
        <w:ind w:left="0" w:firstLine="1069"/>
        <w:jc w:val="both"/>
        <w:rPr>
          <w:rFonts w:ascii="Times New Roman" w:hAnsi="Times New Roman"/>
          <w:sz w:val="24"/>
          <w:szCs w:val="24"/>
        </w:rPr>
      </w:pPr>
      <w:r w:rsidRPr="00507357">
        <w:rPr>
          <w:rFonts w:ascii="Times New Roman" w:hAnsi="Times New Roman"/>
          <w:sz w:val="24"/>
          <w:szCs w:val="24"/>
        </w:rPr>
        <w:t>непосредственной педагогической деятельности (самостоятельное проведение практических занятий, семинаров, курсового проектирования, чтение пробных лекций по пре</w:t>
      </w:r>
      <w:r w:rsidRPr="00507357">
        <w:rPr>
          <w:rFonts w:ascii="Times New Roman" w:hAnsi="Times New Roman"/>
          <w:sz w:val="24"/>
          <w:szCs w:val="24"/>
        </w:rPr>
        <w:t>д</w:t>
      </w:r>
      <w:r w:rsidRPr="00507357">
        <w:rPr>
          <w:rFonts w:ascii="Times New Roman" w:hAnsi="Times New Roman"/>
          <w:sz w:val="24"/>
          <w:szCs w:val="24"/>
        </w:rPr>
        <w:t>ложенной тематике и др.);</w:t>
      </w:r>
    </w:p>
    <w:p w14:paraId="37C35165" w14:textId="77777777" w:rsidR="00507357" w:rsidRPr="00507357" w:rsidRDefault="00507357" w:rsidP="00507357">
      <w:pPr>
        <w:numPr>
          <w:ilvl w:val="0"/>
          <w:numId w:val="58"/>
        </w:numPr>
        <w:tabs>
          <w:tab w:val="num" w:pos="0"/>
        </w:tabs>
        <w:autoSpaceDE w:val="0"/>
        <w:autoSpaceDN w:val="0"/>
        <w:adjustRightInd w:val="0"/>
        <w:spacing w:after="0" w:line="240" w:lineRule="auto"/>
        <w:ind w:left="0" w:firstLine="1069"/>
        <w:jc w:val="both"/>
        <w:rPr>
          <w:rFonts w:ascii="Times New Roman" w:hAnsi="Times New Roman"/>
          <w:sz w:val="24"/>
          <w:szCs w:val="24"/>
        </w:rPr>
      </w:pPr>
      <w:r w:rsidRPr="00507357">
        <w:rPr>
          <w:rFonts w:ascii="Times New Roman" w:hAnsi="Times New Roman"/>
          <w:sz w:val="24"/>
          <w:szCs w:val="24"/>
        </w:rPr>
        <w:t>совместной работы практиканта с профессорско-преподавательским составом к</w:t>
      </w:r>
      <w:r w:rsidRPr="00507357">
        <w:rPr>
          <w:rFonts w:ascii="Times New Roman" w:hAnsi="Times New Roman"/>
          <w:sz w:val="24"/>
          <w:szCs w:val="24"/>
        </w:rPr>
        <w:t>а</w:t>
      </w:r>
      <w:r w:rsidRPr="00507357">
        <w:rPr>
          <w:rFonts w:ascii="Times New Roman" w:hAnsi="Times New Roman"/>
          <w:sz w:val="24"/>
          <w:szCs w:val="24"/>
        </w:rPr>
        <w:t>федры по решению текущих учебно-методических вопросов.</w:t>
      </w:r>
    </w:p>
    <w:p w14:paraId="5B16676E" w14:textId="77777777" w:rsidR="00507357" w:rsidRPr="00507357" w:rsidRDefault="00507357" w:rsidP="00507357">
      <w:pPr>
        <w:autoSpaceDE w:val="0"/>
        <w:autoSpaceDN w:val="0"/>
        <w:adjustRightInd w:val="0"/>
        <w:spacing w:line="240" w:lineRule="auto"/>
        <w:ind w:firstLine="709"/>
        <w:jc w:val="both"/>
        <w:rPr>
          <w:rFonts w:ascii="Times New Roman" w:hAnsi="Times New Roman"/>
          <w:sz w:val="24"/>
          <w:szCs w:val="24"/>
        </w:rPr>
      </w:pPr>
      <w:r w:rsidRPr="00507357">
        <w:rPr>
          <w:rFonts w:ascii="Times New Roman" w:hAnsi="Times New Roman"/>
          <w:sz w:val="24"/>
          <w:szCs w:val="24"/>
        </w:rPr>
        <w:t>При прохождении педагогической практики студенты должны выполнить самостоятел</w:t>
      </w:r>
      <w:r w:rsidRPr="00507357">
        <w:rPr>
          <w:rFonts w:ascii="Times New Roman" w:hAnsi="Times New Roman"/>
          <w:sz w:val="24"/>
          <w:szCs w:val="24"/>
        </w:rPr>
        <w:t>ь</w:t>
      </w:r>
      <w:r w:rsidRPr="00507357">
        <w:rPr>
          <w:rFonts w:ascii="Times New Roman" w:hAnsi="Times New Roman"/>
          <w:sz w:val="24"/>
          <w:szCs w:val="24"/>
        </w:rPr>
        <w:t>но ряд практических заданий, соответствующих работе  преподавателя вуза. В ходе практики студент-магистрант должен познакомиться с системой подготовки бакалавров на факультете и принять участие в учебном процессе.</w:t>
      </w:r>
    </w:p>
    <w:p w14:paraId="058ADBB4" w14:textId="77777777" w:rsidR="00507357" w:rsidRPr="00507357" w:rsidRDefault="00507357" w:rsidP="00507357">
      <w:pPr>
        <w:spacing w:line="240" w:lineRule="auto"/>
        <w:ind w:left="360"/>
        <w:rPr>
          <w:rFonts w:ascii="Times New Roman" w:hAnsi="Times New Roman"/>
          <w:sz w:val="24"/>
          <w:szCs w:val="24"/>
        </w:rPr>
      </w:pPr>
      <w:r w:rsidRPr="00507357">
        <w:rPr>
          <w:rFonts w:ascii="Times New Roman" w:hAnsi="Times New Roman"/>
          <w:sz w:val="24"/>
          <w:szCs w:val="24"/>
        </w:rPr>
        <w:t>В ходе прохождения педагогической практики студент выполняет 3 вида работ:</w:t>
      </w:r>
    </w:p>
    <w:p w14:paraId="3B1B3BB8" w14:textId="77777777" w:rsidR="00507357" w:rsidRPr="00507357" w:rsidRDefault="00507357" w:rsidP="00507357">
      <w:pPr>
        <w:pStyle w:val="ae"/>
        <w:jc w:val="center"/>
        <w:rPr>
          <w:rFonts w:ascii="Times New Roman" w:hAnsi="Times New Roman"/>
          <w:sz w:val="24"/>
          <w:szCs w:val="24"/>
        </w:rPr>
      </w:pPr>
      <w:r w:rsidRPr="00507357">
        <w:rPr>
          <w:rFonts w:ascii="Times New Roman" w:hAnsi="Times New Roman"/>
          <w:sz w:val="24"/>
          <w:szCs w:val="24"/>
        </w:rPr>
        <w:t>ОРГАНИЗАЦИОННАЯ РАБОТА</w:t>
      </w:r>
      <w:r w:rsidR="001D4620">
        <w:rPr>
          <w:rFonts w:ascii="Times New Roman" w:hAnsi="Times New Roman"/>
          <w:sz w:val="24"/>
          <w:szCs w:val="24"/>
        </w:rPr>
        <w:t xml:space="preserve"> </w:t>
      </w:r>
      <w:r w:rsidR="00A006CC" w:rsidRPr="00A006CC">
        <w:rPr>
          <w:rFonts w:ascii="Times New Roman" w:hAnsi="Times New Roman"/>
          <w:b/>
          <w:sz w:val="24"/>
          <w:szCs w:val="24"/>
        </w:rPr>
        <w:t>(ПК-10)</w:t>
      </w:r>
    </w:p>
    <w:p w14:paraId="1ECEC59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b/>
          <w:i/>
          <w:sz w:val="24"/>
          <w:szCs w:val="24"/>
        </w:rPr>
        <w:t>Этап 1. Ознакомительный (1-я неделя</w:t>
      </w:r>
      <w:r w:rsidRPr="00507357">
        <w:rPr>
          <w:rFonts w:ascii="Times New Roman" w:hAnsi="Times New Roman"/>
          <w:sz w:val="24"/>
          <w:szCs w:val="24"/>
        </w:rPr>
        <w:t>). В течение этого этапа магистрант:</w:t>
      </w:r>
    </w:p>
    <w:p w14:paraId="7D7EA06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определяется с дисциплиной учебного плана, занятия по которой он будет вести;</w:t>
      </w:r>
    </w:p>
    <w:p w14:paraId="7DDC3687"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составляет, совместно с руководителем, график проведения собственных занятий по дисциплине;</w:t>
      </w:r>
    </w:p>
    <w:p w14:paraId="0424D25B"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знакомится с учебно-методической и научно-исследовательской работой кафедры;</w:t>
      </w:r>
    </w:p>
    <w:p w14:paraId="13A6A389"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изучает учебные планы и некоторые рабочие программы по дисциплинам, читаемым преподавателями кафедры;</w:t>
      </w:r>
    </w:p>
    <w:p w14:paraId="7ADC7444"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составляет план работы со студентами, выполняющими курсовые и квалификационные работы в качестве научного куратора;</w:t>
      </w:r>
    </w:p>
    <w:p w14:paraId="7665491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6) посещает лекционные и семинарские (практические) занятия кафедральных преподав</w:t>
      </w:r>
      <w:r w:rsidRPr="00507357">
        <w:rPr>
          <w:rFonts w:ascii="Times New Roman" w:hAnsi="Times New Roman"/>
          <w:sz w:val="24"/>
          <w:szCs w:val="24"/>
        </w:rPr>
        <w:t>а</w:t>
      </w:r>
      <w:r w:rsidRPr="00507357">
        <w:rPr>
          <w:rFonts w:ascii="Times New Roman" w:hAnsi="Times New Roman"/>
          <w:sz w:val="24"/>
          <w:szCs w:val="24"/>
        </w:rPr>
        <w:t>телей, изучает педагогический опыт;</w:t>
      </w:r>
    </w:p>
    <w:p w14:paraId="26B0EE77"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7) знакомится с учащимися, у которых предстоит вести занятия или курировать научную работу;</w:t>
      </w:r>
    </w:p>
    <w:p w14:paraId="6CB9044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8) изучает научную, учебную и методическую литературу по дисциплине, занятия по к</w:t>
      </w:r>
      <w:r w:rsidRPr="00507357">
        <w:rPr>
          <w:rFonts w:ascii="Times New Roman" w:hAnsi="Times New Roman"/>
          <w:sz w:val="24"/>
          <w:szCs w:val="24"/>
        </w:rPr>
        <w:t>о</w:t>
      </w:r>
      <w:r w:rsidRPr="00507357">
        <w:rPr>
          <w:rFonts w:ascii="Times New Roman" w:hAnsi="Times New Roman"/>
          <w:sz w:val="24"/>
          <w:szCs w:val="24"/>
        </w:rPr>
        <w:t>торой предстоит вести, или научной тематике, которой предстоит заниматься;</w:t>
      </w:r>
    </w:p>
    <w:p w14:paraId="10E4EDDC"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9) самостоятельно составляет рабочую учебную программу по дисциплине (или отдельн</w:t>
      </w:r>
      <w:r w:rsidRPr="00507357">
        <w:rPr>
          <w:rFonts w:ascii="Times New Roman" w:hAnsi="Times New Roman"/>
          <w:sz w:val="24"/>
          <w:szCs w:val="24"/>
        </w:rPr>
        <w:t>о</w:t>
      </w:r>
      <w:r w:rsidRPr="00507357">
        <w:rPr>
          <w:rFonts w:ascii="Times New Roman" w:hAnsi="Times New Roman"/>
          <w:sz w:val="24"/>
          <w:szCs w:val="24"/>
        </w:rPr>
        <w:t>го её раздела) и планы-конспекты предстоящих занятий;</w:t>
      </w:r>
    </w:p>
    <w:p w14:paraId="3985C5E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10) подготавливает оригинальные дополнительные учебно-методические материалы к предстоящим занятиям (презентации, видеоматериалы, раздаточный материал);</w:t>
      </w:r>
    </w:p>
    <w:p w14:paraId="5C05CC23"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11) показывает кафедральному руководителю все подготовленные методические матери</w:t>
      </w:r>
      <w:r w:rsidRPr="00507357">
        <w:rPr>
          <w:rFonts w:ascii="Times New Roman" w:hAnsi="Times New Roman"/>
          <w:sz w:val="24"/>
          <w:szCs w:val="24"/>
        </w:rPr>
        <w:t>а</w:t>
      </w:r>
      <w:r w:rsidRPr="00507357">
        <w:rPr>
          <w:rFonts w:ascii="Times New Roman" w:hAnsi="Times New Roman"/>
          <w:sz w:val="24"/>
          <w:szCs w:val="24"/>
        </w:rPr>
        <w:t>лы, корректирует их после обсуждения;</w:t>
      </w:r>
    </w:p>
    <w:p w14:paraId="657554C5" w14:textId="77777777" w:rsidR="00507357" w:rsidRPr="00507357" w:rsidRDefault="006770D4" w:rsidP="00697C19">
      <w:pPr>
        <w:pStyle w:val="ae"/>
        <w:ind w:firstLine="567"/>
        <w:jc w:val="both"/>
        <w:rPr>
          <w:rFonts w:ascii="Times New Roman" w:hAnsi="Times New Roman"/>
          <w:sz w:val="24"/>
          <w:szCs w:val="24"/>
        </w:rPr>
      </w:pPr>
      <w:r>
        <w:rPr>
          <w:rFonts w:ascii="Times New Roman" w:hAnsi="Times New Roman"/>
          <w:b/>
          <w:i/>
          <w:sz w:val="24"/>
          <w:szCs w:val="24"/>
        </w:rPr>
        <w:t>Этап 2. Основной (2-</w:t>
      </w:r>
      <w:r w:rsidR="00507357" w:rsidRPr="00507357">
        <w:rPr>
          <w:rFonts w:ascii="Times New Roman" w:hAnsi="Times New Roman"/>
          <w:b/>
          <w:i/>
          <w:sz w:val="24"/>
          <w:szCs w:val="24"/>
        </w:rPr>
        <w:t>я недели).</w:t>
      </w:r>
      <w:r w:rsidR="001D4620">
        <w:rPr>
          <w:rFonts w:ascii="Times New Roman" w:hAnsi="Times New Roman"/>
          <w:b/>
          <w:i/>
          <w:sz w:val="24"/>
          <w:szCs w:val="24"/>
        </w:rPr>
        <w:t xml:space="preserve"> </w:t>
      </w:r>
      <w:r w:rsidR="00507357" w:rsidRPr="00507357">
        <w:rPr>
          <w:rFonts w:ascii="Times New Roman" w:hAnsi="Times New Roman"/>
          <w:sz w:val="24"/>
          <w:szCs w:val="24"/>
        </w:rPr>
        <w:t>В течение этого этапа магистрант:</w:t>
      </w:r>
    </w:p>
    <w:p w14:paraId="614205A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проводит лекционные и семинарские (практические) занятия соответственно соста</w:t>
      </w:r>
      <w:r w:rsidRPr="00507357">
        <w:rPr>
          <w:rFonts w:ascii="Times New Roman" w:hAnsi="Times New Roman"/>
          <w:sz w:val="24"/>
          <w:szCs w:val="24"/>
        </w:rPr>
        <w:t>в</w:t>
      </w:r>
      <w:r w:rsidRPr="00507357">
        <w:rPr>
          <w:rFonts w:ascii="Times New Roman" w:hAnsi="Times New Roman"/>
          <w:sz w:val="24"/>
          <w:szCs w:val="24"/>
        </w:rPr>
        <w:t>ленному плану, учебной программе и учебному расписанию, на занятиях должен присутств</w:t>
      </w:r>
      <w:r w:rsidRPr="00507357">
        <w:rPr>
          <w:rFonts w:ascii="Times New Roman" w:hAnsi="Times New Roman"/>
          <w:sz w:val="24"/>
          <w:szCs w:val="24"/>
        </w:rPr>
        <w:t>о</w:t>
      </w:r>
      <w:r w:rsidRPr="00507357">
        <w:rPr>
          <w:rFonts w:ascii="Times New Roman" w:hAnsi="Times New Roman"/>
          <w:sz w:val="24"/>
          <w:szCs w:val="24"/>
        </w:rPr>
        <w:t>вать кафедральный руководитель практики;</w:t>
      </w:r>
    </w:p>
    <w:p w14:paraId="3CDF835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встречается с кафедральным руководителем для анализа проведенных занятий, обсу</w:t>
      </w:r>
      <w:r w:rsidRPr="00507357">
        <w:rPr>
          <w:rFonts w:ascii="Times New Roman" w:hAnsi="Times New Roman"/>
          <w:sz w:val="24"/>
          <w:szCs w:val="24"/>
        </w:rPr>
        <w:t>ж</w:t>
      </w:r>
      <w:r w:rsidRPr="00507357">
        <w:rPr>
          <w:rFonts w:ascii="Times New Roman" w:hAnsi="Times New Roman"/>
          <w:sz w:val="24"/>
          <w:szCs w:val="24"/>
        </w:rPr>
        <w:t>дения успехов, недочетов и ошибок, непредвиденных изменений планов и других вопросов прохождения практики;</w:t>
      </w:r>
    </w:p>
    <w:p w14:paraId="65BEE99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посещает лекции и семинарские (практические) занятия сокурсников по индивидуал</w:t>
      </w:r>
      <w:r w:rsidRPr="00507357">
        <w:rPr>
          <w:rFonts w:ascii="Times New Roman" w:hAnsi="Times New Roman"/>
          <w:sz w:val="24"/>
          <w:szCs w:val="24"/>
        </w:rPr>
        <w:t>ь</w:t>
      </w:r>
      <w:r w:rsidRPr="00507357">
        <w:rPr>
          <w:rFonts w:ascii="Times New Roman" w:hAnsi="Times New Roman"/>
          <w:sz w:val="24"/>
          <w:szCs w:val="24"/>
        </w:rPr>
        <w:t>ному графику</w:t>
      </w:r>
    </w:p>
    <w:p w14:paraId="6813194B"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проводит встречи со студентами в рамках временного научного кураторства процессом выполнения курсовых и дипломных работ;</w:t>
      </w:r>
    </w:p>
    <w:p w14:paraId="3FBE463C"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информирует кафедрального руководителя практики и научного руководителя курс</w:t>
      </w:r>
      <w:r w:rsidRPr="00507357">
        <w:rPr>
          <w:rFonts w:ascii="Times New Roman" w:hAnsi="Times New Roman"/>
          <w:sz w:val="24"/>
          <w:szCs w:val="24"/>
        </w:rPr>
        <w:t>о</w:t>
      </w:r>
      <w:r w:rsidRPr="00507357">
        <w:rPr>
          <w:rFonts w:ascii="Times New Roman" w:hAnsi="Times New Roman"/>
          <w:sz w:val="24"/>
          <w:szCs w:val="24"/>
        </w:rPr>
        <w:t>вых и дипломных проектов о ходе их выполнения.</w:t>
      </w:r>
    </w:p>
    <w:p w14:paraId="01994C89" w14:textId="77777777" w:rsidR="00507357" w:rsidRPr="00507357" w:rsidRDefault="00507357" w:rsidP="00697C19">
      <w:pPr>
        <w:pStyle w:val="ae"/>
        <w:ind w:firstLine="567"/>
        <w:jc w:val="both"/>
        <w:rPr>
          <w:rFonts w:ascii="Times New Roman" w:hAnsi="Times New Roman"/>
          <w:sz w:val="24"/>
          <w:szCs w:val="24"/>
        </w:rPr>
      </w:pPr>
      <w:r w:rsidRPr="006770D4">
        <w:rPr>
          <w:rFonts w:ascii="Times New Roman" w:hAnsi="Times New Roman"/>
          <w:b/>
          <w:i/>
          <w:sz w:val="24"/>
          <w:szCs w:val="24"/>
        </w:rPr>
        <w:lastRenderedPageBreak/>
        <w:t>Этап 3. Итоговый (</w:t>
      </w:r>
      <w:r w:rsidR="006770D4" w:rsidRPr="006770D4">
        <w:rPr>
          <w:rFonts w:ascii="Times New Roman" w:hAnsi="Times New Roman"/>
          <w:b/>
          <w:i/>
          <w:sz w:val="24"/>
          <w:szCs w:val="24"/>
        </w:rPr>
        <w:t>3</w:t>
      </w:r>
      <w:r w:rsidRPr="006770D4">
        <w:rPr>
          <w:rFonts w:ascii="Times New Roman" w:hAnsi="Times New Roman"/>
          <w:b/>
          <w:i/>
          <w:sz w:val="24"/>
          <w:szCs w:val="24"/>
        </w:rPr>
        <w:t>-я неделя).</w:t>
      </w:r>
      <w:r w:rsidR="001D4620">
        <w:rPr>
          <w:rFonts w:ascii="Times New Roman" w:hAnsi="Times New Roman"/>
          <w:b/>
          <w:sz w:val="24"/>
          <w:szCs w:val="24"/>
        </w:rPr>
        <w:t xml:space="preserve"> </w:t>
      </w:r>
      <w:r w:rsidRPr="00507357">
        <w:rPr>
          <w:rFonts w:ascii="Times New Roman" w:hAnsi="Times New Roman"/>
          <w:sz w:val="24"/>
          <w:szCs w:val="24"/>
        </w:rPr>
        <w:t>В течение этого этапа магистрант:</w:t>
      </w:r>
    </w:p>
    <w:p w14:paraId="7119C3FC"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завершает работу, подводит итоги;</w:t>
      </w:r>
    </w:p>
    <w:p w14:paraId="04809ECD"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осуществляет письменную оценку знаний студентов по материалам собственных зан</w:t>
      </w:r>
      <w:r w:rsidRPr="00507357">
        <w:rPr>
          <w:rFonts w:ascii="Times New Roman" w:hAnsi="Times New Roman"/>
          <w:sz w:val="24"/>
          <w:szCs w:val="24"/>
        </w:rPr>
        <w:t>я</w:t>
      </w:r>
      <w:r w:rsidRPr="00507357">
        <w:rPr>
          <w:rFonts w:ascii="Times New Roman" w:hAnsi="Times New Roman"/>
          <w:sz w:val="24"/>
          <w:szCs w:val="24"/>
        </w:rPr>
        <w:t>тий для оценки качества своего преподавания;</w:t>
      </w:r>
    </w:p>
    <w:p w14:paraId="5558CE0D"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проводит самоанализ качества проделанной работы, оценивает достоинства и недоста</w:t>
      </w:r>
      <w:r w:rsidRPr="00507357">
        <w:rPr>
          <w:rFonts w:ascii="Times New Roman" w:hAnsi="Times New Roman"/>
          <w:sz w:val="24"/>
          <w:szCs w:val="24"/>
        </w:rPr>
        <w:t>т</w:t>
      </w:r>
      <w:r w:rsidRPr="00507357">
        <w:rPr>
          <w:rFonts w:ascii="Times New Roman" w:hAnsi="Times New Roman"/>
          <w:sz w:val="24"/>
          <w:szCs w:val="24"/>
        </w:rPr>
        <w:t>ки, намечает возможные пути коррекции;</w:t>
      </w:r>
    </w:p>
    <w:p w14:paraId="4AE5AFAC"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обсуждает с кафедральным руководителем практики успехи и неудачи проделанной р</w:t>
      </w:r>
      <w:r w:rsidRPr="00507357">
        <w:rPr>
          <w:rFonts w:ascii="Times New Roman" w:hAnsi="Times New Roman"/>
          <w:sz w:val="24"/>
          <w:szCs w:val="24"/>
        </w:rPr>
        <w:t>а</w:t>
      </w:r>
      <w:r w:rsidRPr="00507357">
        <w:rPr>
          <w:rFonts w:ascii="Times New Roman" w:hAnsi="Times New Roman"/>
          <w:sz w:val="24"/>
          <w:szCs w:val="24"/>
        </w:rPr>
        <w:t>боты;</w:t>
      </w:r>
    </w:p>
    <w:p w14:paraId="6891495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составляет отчет по практике.</w:t>
      </w:r>
    </w:p>
    <w:p w14:paraId="28B7E2CE"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МЕТОДИЧЕСКАЯ РАБОТА</w:t>
      </w:r>
      <w:r w:rsidR="001D4620">
        <w:rPr>
          <w:rFonts w:ascii="Times New Roman" w:hAnsi="Times New Roman"/>
          <w:sz w:val="24"/>
          <w:szCs w:val="24"/>
        </w:rPr>
        <w:t xml:space="preserve"> </w:t>
      </w:r>
      <w:r w:rsidR="00A006CC">
        <w:rPr>
          <w:rFonts w:ascii="Times New Roman" w:hAnsi="Times New Roman"/>
          <w:b/>
          <w:sz w:val="24"/>
          <w:szCs w:val="24"/>
        </w:rPr>
        <w:t>(ПК-10)</w:t>
      </w:r>
    </w:p>
    <w:p w14:paraId="3184BBE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В период прохождения педагогической практики магистрант должен повышать собстве</w:t>
      </w:r>
      <w:r w:rsidRPr="00507357">
        <w:rPr>
          <w:rFonts w:ascii="Times New Roman" w:hAnsi="Times New Roman"/>
          <w:sz w:val="24"/>
          <w:szCs w:val="24"/>
        </w:rPr>
        <w:t>н</w:t>
      </w:r>
      <w:r w:rsidRPr="00507357">
        <w:rPr>
          <w:rFonts w:ascii="Times New Roman" w:hAnsi="Times New Roman"/>
          <w:sz w:val="24"/>
          <w:szCs w:val="24"/>
        </w:rPr>
        <w:t>ную методическую компетентность и развивать дидактические навыки педагогической работы. Для этого он должен ознакомиться с основными документами, определяющими учебный пр</w:t>
      </w:r>
      <w:r w:rsidRPr="00507357">
        <w:rPr>
          <w:rFonts w:ascii="Times New Roman" w:hAnsi="Times New Roman"/>
          <w:sz w:val="24"/>
          <w:szCs w:val="24"/>
        </w:rPr>
        <w:t>о</w:t>
      </w:r>
      <w:r w:rsidRPr="00507357">
        <w:rPr>
          <w:rFonts w:ascii="Times New Roman" w:hAnsi="Times New Roman"/>
          <w:sz w:val="24"/>
          <w:szCs w:val="24"/>
        </w:rPr>
        <w:t>цесс:</w:t>
      </w:r>
    </w:p>
    <w:p w14:paraId="4C292FD6"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с государственным образовательным стандартом высшего профессионального образов</w:t>
      </w:r>
      <w:r w:rsidR="00507357" w:rsidRPr="00507357">
        <w:rPr>
          <w:rFonts w:ascii="Times New Roman" w:hAnsi="Times New Roman"/>
          <w:sz w:val="24"/>
          <w:szCs w:val="24"/>
        </w:rPr>
        <w:t>а</w:t>
      </w:r>
      <w:r w:rsidR="00507357" w:rsidRPr="00507357">
        <w:rPr>
          <w:rFonts w:ascii="Times New Roman" w:hAnsi="Times New Roman"/>
          <w:sz w:val="24"/>
          <w:szCs w:val="24"/>
        </w:rPr>
        <w:t>ния;</w:t>
      </w:r>
    </w:p>
    <w:p w14:paraId="631CF0F1"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рабочим учебным планом по основной образовательной программе подготовки бакала</w:t>
      </w:r>
      <w:r w:rsidR="00507357" w:rsidRPr="00507357">
        <w:rPr>
          <w:rFonts w:ascii="Times New Roman" w:hAnsi="Times New Roman"/>
          <w:sz w:val="24"/>
          <w:szCs w:val="24"/>
        </w:rPr>
        <w:t>в</w:t>
      </w:r>
      <w:r w:rsidR="00507357" w:rsidRPr="00507357">
        <w:rPr>
          <w:rFonts w:ascii="Times New Roman" w:hAnsi="Times New Roman"/>
          <w:sz w:val="24"/>
          <w:szCs w:val="24"/>
        </w:rPr>
        <w:t>ров;</w:t>
      </w:r>
    </w:p>
    <w:p w14:paraId="68544356"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рабочими учебными программами по нескольким дисциплинам;</w:t>
      </w:r>
    </w:p>
    <w:p w14:paraId="03A828C4"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расписанием учебных занятий бакалавров;</w:t>
      </w:r>
    </w:p>
    <w:p w14:paraId="6530979B"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методические указания по составлению рабочих программ дисциплин основной образ</w:t>
      </w:r>
      <w:r w:rsidR="00507357" w:rsidRPr="00507357">
        <w:rPr>
          <w:rFonts w:ascii="Times New Roman" w:hAnsi="Times New Roman"/>
          <w:sz w:val="24"/>
          <w:szCs w:val="24"/>
        </w:rPr>
        <w:t>о</w:t>
      </w:r>
      <w:r w:rsidR="00507357" w:rsidRPr="00507357">
        <w:rPr>
          <w:rFonts w:ascii="Times New Roman" w:hAnsi="Times New Roman"/>
          <w:sz w:val="24"/>
          <w:szCs w:val="24"/>
        </w:rPr>
        <w:t>вательной программы вуза.</w:t>
      </w:r>
    </w:p>
    <w:p w14:paraId="1434FC3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Руководствуясь этими документами, практикант должен разработать авторскую рабочую программу дисциплины или части курса, занятия по которой он предполагает вести в рамках педагогической практики.</w:t>
      </w:r>
    </w:p>
    <w:p w14:paraId="4FBB7FF9"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При разработке курса или его раздела практикант должен:</w:t>
      </w:r>
    </w:p>
    <w:p w14:paraId="672958AF"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познакомиться с научной, учебной и методической литературой по преподаваемому предмету;</w:t>
      </w:r>
    </w:p>
    <w:p w14:paraId="383C1AA0"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освоить различные формы, методы и методические приемы обучения, в том числе а</w:t>
      </w:r>
      <w:r w:rsidR="00507357" w:rsidRPr="00507357">
        <w:rPr>
          <w:rFonts w:ascii="Times New Roman" w:hAnsi="Times New Roman"/>
          <w:sz w:val="24"/>
          <w:szCs w:val="24"/>
        </w:rPr>
        <w:t>к</w:t>
      </w:r>
      <w:r w:rsidR="00507357" w:rsidRPr="00507357">
        <w:rPr>
          <w:rFonts w:ascii="Times New Roman" w:hAnsi="Times New Roman"/>
          <w:sz w:val="24"/>
          <w:szCs w:val="24"/>
        </w:rPr>
        <w:t>тивные методы обучения в высшей школе;</w:t>
      </w:r>
    </w:p>
    <w:p w14:paraId="74D638EC"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изучить современные образовательные технологии высшей школы;</w:t>
      </w:r>
    </w:p>
    <w:p w14:paraId="5952BCE7" w14:textId="77777777" w:rsidR="00507357" w:rsidRPr="00507357" w:rsidRDefault="001D4620" w:rsidP="00697C19">
      <w:pPr>
        <w:pStyle w:val="ae"/>
        <w:ind w:firstLine="567"/>
        <w:jc w:val="both"/>
        <w:rPr>
          <w:rFonts w:ascii="Times New Roman" w:hAnsi="Times New Roman"/>
          <w:sz w:val="24"/>
          <w:szCs w:val="24"/>
        </w:rPr>
      </w:pPr>
      <w:r>
        <w:rPr>
          <w:rFonts w:ascii="Times New Roman" w:hAnsi="Times New Roman"/>
          <w:sz w:val="24"/>
          <w:szCs w:val="24"/>
        </w:rPr>
        <w:t xml:space="preserve">- </w:t>
      </w:r>
      <w:r w:rsidR="00507357" w:rsidRPr="00507357">
        <w:rPr>
          <w:rFonts w:ascii="Times New Roman" w:hAnsi="Times New Roman"/>
          <w:sz w:val="24"/>
          <w:szCs w:val="24"/>
        </w:rPr>
        <w:t>получить навыки работы с мультимедийной и проекционной техникой.</w:t>
      </w:r>
    </w:p>
    <w:p w14:paraId="5625DDD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С учетом этого практикант должен подготовить лекции и семинарские (практических) з</w:t>
      </w:r>
      <w:r w:rsidRPr="00507357">
        <w:rPr>
          <w:rFonts w:ascii="Times New Roman" w:hAnsi="Times New Roman"/>
          <w:sz w:val="24"/>
          <w:szCs w:val="24"/>
        </w:rPr>
        <w:t>а</w:t>
      </w:r>
      <w:r w:rsidRPr="00507357">
        <w:rPr>
          <w:rFonts w:ascii="Times New Roman" w:hAnsi="Times New Roman"/>
          <w:sz w:val="24"/>
          <w:szCs w:val="24"/>
        </w:rPr>
        <w:t>нятия и составить для них планы-конспекты с приложением учебно-методических материалов.</w:t>
      </w:r>
    </w:p>
    <w:p w14:paraId="05BC0E2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План-конспект лекционного, семинарского или практического занятия разрабатывается студентом в соответствии с формой проводимого занятия (лекция, семинар, практическое зан</w:t>
      </w:r>
      <w:r w:rsidRPr="00507357">
        <w:rPr>
          <w:rFonts w:ascii="Times New Roman" w:hAnsi="Times New Roman"/>
          <w:sz w:val="24"/>
          <w:szCs w:val="24"/>
        </w:rPr>
        <w:t>я</w:t>
      </w:r>
      <w:r w:rsidRPr="00507357">
        <w:rPr>
          <w:rFonts w:ascii="Times New Roman" w:hAnsi="Times New Roman"/>
          <w:sz w:val="24"/>
          <w:szCs w:val="24"/>
        </w:rPr>
        <w:t xml:space="preserve">тие). </w:t>
      </w:r>
      <w:r w:rsidRPr="006770D4">
        <w:rPr>
          <w:rFonts w:ascii="Times New Roman" w:hAnsi="Times New Roman"/>
          <w:b/>
          <w:i/>
          <w:sz w:val="24"/>
          <w:szCs w:val="24"/>
        </w:rPr>
        <w:t>Обязательными составными частями плана-конспекта</w:t>
      </w:r>
      <w:r w:rsidRPr="00507357">
        <w:rPr>
          <w:rFonts w:ascii="Times New Roman" w:hAnsi="Times New Roman"/>
          <w:sz w:val="24"/>
          <w:szCs w:val="24"/>
        </w:rPr>
        <w:t xml:space="preserve"> являются:</w:t>
      </w:r>
    </w:p>
    <w:p w14:paraId="1A776C2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Титульный лист;</w:t>
      </w:r>
    </w:p>
    <w:p w14:paraId="727CA4F3"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Цели (образовательные и развивающие), которые ставит практикант на занятии для студенческой аудитории;</w:t>
      </w:r>
    </w:p>
    <w:p w14:paraId="32D0F27E"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Вопросы, подлежащие рассмотрению на занятии;</w:t>
      </w:r>
    </w:p>
    <w:p w14:paraId="14F39B2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Структура занятия, включающая указание на методы и приемы достижения образов</w:t>
      </w:r>
      <w:r w:rsidRPr="00507357">
        <w:rPr>
          <w:rFonts w:ascii="Times New Roman" w:hAnsi="Times New Roman"/>
          <w:sz w:val="24"/>
          <w:szCs w:val="24"/>
        </w:rPr>
        <w:t>а</w:t>
      </w:r>
      <w:r w:rsidRPr="00507357">
        <w:rPr>
          <w:rFonts w:ascii="Times New Roman" w:hAnsi="Times New Roman"/>
          <w:sz w:val="24"/>
          <w:szCs w:val="24"/>
        </w:rPr>
        <w:t>тельных целей;</w:t>
      </w:r>
    </w:p>
    <w:p w14:paraId="6092DBD0"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Литература, использованная студентом-практикантом при подготовке к занятию.</w:t>
      </w:r>
    </w:p>
    <w:p w14:paraId="7D079572"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План-конспект лекционного, семинарского или практического занятия представляется в печатной или рукописной форме.</w:t>
      </w:r>
    </w:p>
    <w:p w14:paraId="26FD4348"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Помимо рабочей программы и планов-конспектов студент-практикант должен подгот</w:t>
      </w:r>
      <w:r w:rsidRPr="00507357">
        <w:rPr>
          <w:rFonts w:ascii="Times New Roman" w:hAnsi="Times New Roman"/>
          <w:sz w:val="24"/>
          <w:szCs w:val="24"/>
        </w:rPr>
        <w:t>о</w:t>
      </w:r>
      <w:r w:rsidRPr="00507357">
        <w:rPr>
          <w:rFonts w:ascii="Times New Roman" w:hAnsi="Times New Roman"/>
          <w:sz w:val="24"/>
          <w:szCs w:val="24"/>
        </w:rPr>
        <w:t>вить и использовать на практике учебно-методические материалы для проведения занятий: пр</w:t>
      </w:r>
      <w:r w:rsidRPr="00507357">
        <w:rPr>
          <w:rFonts w:ascii="Times New Roman" w:hAnsi="Times New Roman"/>
          <w:sz w:val="24"/>
          <w:szCs w:val="24"/>
        </w:rPr>
        <w:t>е</w:t>
      </w:r>
      <w:r w:rsidRPr="00507357">
        <w:rPr>
          <w:rFonts w:ascii="Times New Roman" w:hAnsi="Times New Roman"/>
          <w:sz w:val="24"/>
          <w:szCs w:val="24"/>
        </w:rPr>
        <w:t>зентации, видеофильмы, учебно-методических пособия, кейсы, тесты проверки знаний, проц</w:t>
      </w:r>
      <w:r w:rsidRPr="00507357">
        <w:rPr>
          <w:rFonts w:ascii="Times New Roman" w:hAnsi="Times New Roman"/>
          <w:sz w:val="24"/>
          <w:szCs w:val="24"/>
        </w:rPr>
        <w:t>е</w:t>
      </w:r>
      <w:r w:rsidRPr="00507357">
        <w:rPr>
          <w:rFonts w:ascii="Times New Roman" w:hAnsi="Times New Roman"/>
          <w:sz w:val="24"/>
          <w:szCs w:val="24"/>
        </w:rPr>
        <w:t>дуры оценки личностных и деловых компетенций студентов, дидактические материалы для д</w:t>
      </w:r>
      <w:r w:rsidRPr="00507357">
        <w:rPr>
          <w:rFonts w:ascii="Times New Roman" w:hAnsi="Times New Roman"/>
          <w:sz w:val="24"/>
          <w:szCs w:val="24"/>
        </w:rPr>
        <w:t>е</w:t>
      </w:r>
      <w:r w:rsidRPr="00507357">
        <w:rPr>
          <w:rFonts w:ascii="Times New Roman" w:hAnsi="Times New Roman"/>
          <w:sz w:val="24"/>
          <w:szCs w:val="24"/>
        </w:rPr>
        <w:t>ловых игр, тренингов, консультативных сессий или др.</w:t>
      </w:r>
    </w:p>
    <w:p w14:paraId="5D0AE73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УЧЕБНАЯ РАБОТА</w:t>
      </w:r>
      <w:r w:rsidR="001D4620">
        <w:rPr>
          <w:rFonts w:ascii="Times New Roman" w:hAnsi="Times New Roman"/>
          <w:sz w:val="24"/>
          <w:szCs w:val="24"/>
        </w:rPr>
        <w:t xml:space="preserve"> </w:t>
      </w:r>
      <w:r w:rsidR="00A006CC">
        <w:rPr>
          <w:rFonts w:ascii="Times New Roman" w:hAnsi="Times New Roman"/>
          <w:b/>
          <w:sz w:val="24"/>
          <w:szCs w:val="24"/>
        </w:rPr>
        <w:t>(ПК-10)</w:t>
      </w:r>
    </w:p>
    <w:p w14:paraId="0654FC74"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Учебная работа студента-практиканта заключается в проведении занятий и анализе пр</w:t>
      </w:r>
      <w:r w:rsidRPr="00507357">
        <w:rPr>
          <w:rFonts w:ascii="Times New Roman" w:hAnsi="Times New Roman"/>
          <w:sz w:val="24"/>
          <w:szCs w:val="24"/>
        </w:rPr>
        <w:t>о</w:t>
      </w:r>
      <w:r w:rsidRPr="00507357">
        <w:rPr>
          <w:rFonts w:ascii="Times New Roman" w:hAnsi="Times New Roman"/>
          <w:sz w:val="24"/>
          <w:szCs w:val="24"/>
        </w:rPr>
        <w:t>деланной работы. В рамках педагогической практики необходимо провести  лекционные зан</w:t>
      </w:r>
      <w:r w:rsidRPr="00507357">
        <w:rPr>
          <w:rFonts w:ascii="Times New Roman" w:hAnsi="Times New Roman"/>
          <w:sz w:val="24"/>
          <w:szCs w:val="24"/>
        </w:rPr>
        <w:t>я</w:t>
      </w:r>
      <w:r w:rsidRPr="00507357">
        <w:rPr>
          <w:rFonts w:ascii="Times New Roman" w:hAnsi="Times New Roman"/>
          <w:sz w:val="24"/>
          <w:szCs w:val="24"/>
        </w:rPr>
        <w:lastRenderedPageBreak/>
        <w:t>тия и семинары (практические занятия). Кафедральный руководитель практики должен прису</w:t>
      </w:r>
      <w:r w:rsidRPr="00507357">
        <w:rPr>
          <w:rFonts w:ascii="Times New Roman" w:hAnsi="Times New Roman"/>
          <w:sz w:val="24"/>
          <w:szCs w:val="24"/>
        </w:rPr>
        <w:t>т</w:t>
      </w:r>
      <w:r w:rsidRPr="00507357">
        <w:rPr>
          <w:rFonts w:ascii="Times New Roman" w:hAnsi="Times New Roman"/>
          <w:sz w:val="24"/>
          <w:szCs w:val="24"/>
        </w:rPr>
        <w:t>ствовать на занятиях и оценивать работу практиканта.</w:t>
      </w:r>
    </w:p>
    <w:p w14:paraId="0565AEF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Грубыми ошибками и недочетами при проведении занятий считаются:</w:t>
      </w:r>
    </w:p>
    <w:p w14:paraId="28F5A50D"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отсутствие рабочей программы и планов-конспектов занятий;</w:t>
      </w:r>
    </w:p>
    <w:p w14:paraId="72C9B877"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отсутствие освещения важных вопросов по теме занятия;</w:t>
      </w:r>
    </w:p>
    <w:p w14:paraId="3FB697C7"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изложение материала, при котором основная тема осталась не раскрытой;</w:t>
      </w:r>
    </w:p>
    <w:p w14:paraId="5AE9928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излишне конспективное изложение темы;</w:t>
      </w:r>
    </w:p>
    <w:p w14:paraId="4DA6E15E"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ведение занятия под диктовку;</w:t>
      </w:r>
    </w:p>
    <w:p w14:paraId="16209FF4"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6) слишком быстрое изложение темы, когда занятие заканчивается раньше положенного времени;</w:t>
      </w:r>
    </w:p>
    <w:p w14:paraId="7CA50E1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7) слишком медленное изложение темы, когда занятие заканчивается позже положенного времени;</w:t>
      </w:r>
    </w:p>
    <w:p w14:paraId="631A2F8B"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8) грубые фактические ошибки при изложении темы;</w:t>
      </w:r>
    </w:p>
    <w:p w14:paraId="7E9EC155"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9) опора на устаревшие материалы, отсутствие современных точек зрения в изложении темы;</w:t>
      </w:r>
    </w:p>
    <w:p w14:paraId="2B6BD1E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10) нарушение правил внутреннего распорядка ННГУ или этических норм.</w:t>
      </w:r>
    </w:p>
    <w:p w14:paraId="6260D78C"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Для оценки эффективности собственной педагогической деятельности практикант должен получить обратную связь от студентов. Для этого он должен оценить уровень их знаний по разобранным темам.</w:t>
      </w:r>
    </w:p>
    <w:p w14:paraId="3839F20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Документы обратной связи статистически обрабатываются и используются для самоан</w:t>
      </w:r>
      <w:r w:rsidRPr="00507357">
        <w:rPr>
          <w:rFonts w:ascii="Times New Roman" w:hAnsi="Times New Roman"/>
          <w:sz w:val="24"/>
          <w:szCs w:val="24"/>
        </w:rPr>
        <w:t>а</w:t>
      </w:r>
      <w:r w:rsidRPr="00507357">
        <w:rPr>
          <w:rFonts w:ascii="Times New Roman" w:hAnsi="Times New Roman"/>
          <w:sz w:val="24"/>
          <w:szCs w:val="24"/>
        </w:rPr>
        <w:t>лиза профессиональной деятельности практиканта.</w:t>
      </w:r>
    </w:p>
    <w:p w14:paraId="220693B1"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Промежуточная проверка знаний осуществляется при содействии кафедрального руков</w:t>
      </w:r>
      <w:r w:rsidRPr="00507357">
        <w:rPr>
          <w:rFonts w:ascii="Times New Roman" w:hAnsi="Times New Roman"/>
          <w:sz w:val="24"/>
          <w:szCs w:val="24"/>
        </w:rPr>
        <w:t>о</w:t>
      </w:r>
      <w:r w:rsidRPr="00507357">
        <w:rPr>
          <w:rFonts w:ascii="Times New Roman" w:hAnsi="Times New Roman"/>
          <w:sz w:val="24"/>
          <w:szCs w:val="24"/>
        </w:rPr>
        <w:t>дителя практики в её заключительную неделю.</w:t>
      </w:r>
    </w:p>
    <w:p w14:paraId="715CBA0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Студенты должны быть заранее предупреждены. Результаты промежуточной проверки могут учитываться при итоговой проверке знаний преподавателем. В промежуточной проверке знаний по темам, разбираемым практикантом, должно участвовать не менее 50% студентов курса.</w:t>
      </w:r>
    </w:p>
    <w:p w14:paraId="0D597863"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Проверка знаний должна осуществляться письменно по вопросам разобранной темы.</w:t>
      </w:r>
    </w:p>
    <w:p w14:paraId="3C6C1959"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Результаты статистически обрабатываются и определяется уровень знаний каждого ст</w:t>
      </w:r>
      <w:r w:rsidRPr="00507357">
        <w:rPr>
          <w:rFonts w:ascii="Times New Roman" w:hAnsi="Times New Roman"/>
          <w:sz w:val="24"/>
          <w:szCs w:val="24"/>
        </w:rPr>
        <w:t>у</w:t>
      </w:r>
      <w:r w:rsidRPr="00507357">
        <w:rPr>
          <w:rFonts w:ascii="Times New Roman" w:hAnsi="Times New Roman"/>
          <w:sz w:val="24"/>
          <w:szCs w:val="24"/>
        </w:rPr>
        <w:t>дента по разобранным вопросам, делаются соответствующие выводы об усвоении ими разделов курса.</w:t>
      </w:r>
    </w:p>
    <w:p w14:paraId="1A154BB1"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На основании этого делается вывод об эффективности преподавания и причинах успехов или неудач. Должны быть проанализированы ошибки и намечены пути их исправления. Прод</w:t>
      </w:r>
      <w:r w:rsidRPr="00507357">
        <w:rPr>
          <w:rFonts w:ascii="Times New Roman" w:hAnsi="Times New Roman"/>
          <w:sz w:val="24"/>
          <w:szCs w:val="24"/>
        </w:rPr>
        <w:t>у</w:t>
      </w:r>
      <w:r w:rsidRPr="00507357">
        <w:rPr>
          <w:rFonts w:ascii="Times New Roman" w:hAnsi="Times New Roman"/>
          <w:sz w:val="24"/>
          <w:szCs w:val="24"/>
        </w:rPr>
        <w:t>маны меры для повышения качества преподавания.</w:t>
      </w:r>
    </w:p>
    <w:p w14:paraId="3E058F68"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По итогам учебной работы магистром-практикантом должен быть проведен самоанализ проведенных занятий. Он делается на основе:</w:t>
      </w:r>
    </w:p>
    <w:p w14:paraId="765B54E8"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анализа проблемных ситуаций;</w:t>
      </w:r>
    </w:p>
    <w:p w14:paraId="28D5371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результатов самонаблюдения и рефлексии;</w:t>
      </w:r>
    </w:p>
    <w:p w14:paraId="16AFACCD"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данных промежуточной проверки знаний по разобранным темам;</w:t>
      </w:r>
    </w:p>
    <w:p w14:paraId="6C84EB78"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Самоанализ проведенных занятий должен содержать следующую информацию:</w:t>
      </w:r>
    </w:p>
    <w:p w14:paraId="424A40DF"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1. Планируемые мероприятия: тема, тип занятий (лекция, практическое, семинарское), структура занятия, специфические особенности занятия, используемые методы и приемы об</w:t>
      </w:r>
      <w:r w:rsidRPr="00507357">
        <w:rPr>
          <w:rFonts w:ascii="Times New Roman" w:hAnsi="Times New Roman"/>
          <w:sz w:val="24"/>
          <w:szCs w:val="24"/>
        </w:rPr>
        <w:t>у</w:t>
      </w:r>
      <w:r w:rsidRPr="00507357">
        <w:rPr>
          <w:rFonts w:ascii="Times New Roman" w:hAnsi="Times New Roman"/>
          <w:sz w:val="24"/>
          <w:szCs w:val="24"/>
        </w:rPr>
        <w:t xml:space="preserve">чения; </w:t>
      </w:r>
    </w:p>
    <w:p w14:paraId="35A7829B"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2. Взаимодействие с аудиторией: удалось ли установить психологический контакт с ауд</w:t>
      </w:r>
      <w:r w:rsidRPr="00507357">
        <w:rPr>
          <w:rFonts w:ascii="Times New Roman" w:hAnsi="Times New Roman"/>
          <w:sz w:val="24"/>
          <w:szCs w:val="24"/>
        </w:rPr>
        <w:t>и</w:t>
      </w:r>
      <w:r w:rsidRPr="00507357">
        <w:rPr>
          <w:rFonts w:ascii="Times New Roman" w:hAnsi="Times New Roman"/>
          <w:sz w:val="24"/>
          <w:szCs w:val="24"/>
        </w:rPr>
        <w:t>торией и эффективно работать со всеми студентами; возникли ли барьеры во взаимодействии и с чем это связано, что нужно сделать, чтобы не допускать этого в дальнейшем;</w:t>
      </w:r>
    </w:p>
    <w:p w14:paraId="764A34BE"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3. Что удалось из намеченного (должно быть отражено в плане-конспекте) в ходе занятия;</w:t>
      </w:r>
    </w:p>
    <w:p w14:paraId="17D66552"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4. Что не удалось в ходе занятия и почему, какие задачи не удалось решить (необходимо указать как внешние, так и внутренние причины неудач);</w:t>
      </w:r>
    </w:p>
    <w:p w14:paraId="16F9BDD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5. Допущенные ошибки, пути их устранения и предотвращения в будущем;</w:t>
      </w:r>
    </w:p>
    <w:p w14:paraId="05F51D7B"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6. Профессионально-значимые качества, которые способствовали проведению занятия;</w:t>
      </w:r>
    </w:p>
    <w:p w14:paraId="27789D86"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7. Профессионально-значимые качества, которых не хватало для максимально успешного проведения занятия;</w:t>
      </w:r>
    </w:p>
    <w:p w14:paraId="593FED1A"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lastRenderedPageBreak/>
        <w:t>8. Планируемые шаги по развитию профессионально-важных качеств и компетенций пр</w:t>
      </w:r>
      <w:r w:rsidRPr="00507357">
        <w:rPr>
          <w:rFonts w:ascii="Times New Roman" w:hAnsi="Times New Roman"/>
          <w:sz w:val="24"/>
          <w:szCs w:val="24"/>
        </w:rPr>
        <w:t>е</w:t>
      </w:r>
      <w:r w:rsidRPr="00507357">
        <w:rPr>
          <w:rFonts w:ascii="Times New Roman" w:hAnsi="Times New Roman"/>
          <w:sz w:val="24"/>
          <w:szCs w:val="24"/>
        </w:rPr>
        <w:t>подавателя;</w:t>
      </w:r>
    </w:p>
    <w:p w14:paraId="0477ECF8" w14:textId="77777777" w:rsidR="00507357" w:rsidRPr="00507357" w:rsidRDefault="00507357" w:rsidP="00697C19">
      <w:pPr>
        <w:pStyle w:val="ae"/>
        <w:ind w:firstLine="567"/>
        <w:jc w:val="both"/>
        <w:rPr>
          <w:rFonts w:ascii="Times New Roman" w:hAnsi="Times New Roman"/>
          <w:sz w:val="24"/>
          <w:szCs w:val="24"/>
        </w:rPr>
      </w:pPr>
      <w:r w:rsidRPr="00507357">
        <w:rPr>
          <w:rFonts w:ascii="Times New Roman" w:hAnsi="Times New Roman"/>
          <w:sz w:val="24"/>
          <w:szCs w:val="24"/>
        </w:rPr>
        <w:t>9. Выводы: общая оценка успешности проведенного занятия, оценка успешности препод</w:t>
      </w:r>
      <w:r w:rsidRPr="00507357">
        <w:rPr>
          <w:rFonts w:ascii="Times New Roman" w:hAnsi="Times New Roman"/>
          <w:sz w:val="24"/>
          <w:szCs w:val="24"/>
        </w:rPr>
        <w:t>а</w:t>
      </w:r>
      <w:r w:rsidRPr="00507357">
        <w:rPr>
          <w:rFonts w:ascii="Times New Roman" w:hAnsi="Times New Roman"/>
          <w:sz w:val="24"/>
          <w:szCs w:val="24"/>
        </w:rPr>
        <w:t>вательской деятельности.</w:t>
      </w:r>
    </w:p>
    <w:p w14:paraId="07CA9680" w14:textId="77777777" w:rsidR="00507357" w:rsidRPr="00507357" w:rsidRDefault="00507357" w:rsidP="006770D4">
      <w:pPr>
        <w:ind w:left="360" w:firstLine="567"/>
        <w:jc w:val="center"/>
        <w:rPr>
          <w:rFonts w:ascii="Times New Roman" w:hAnsi="Times New Roman"/>
          <w:b/>
          <w:sz w:val="24"/>
          <w:szCs w:val="24"/>
        </w:rPr>
      </w:pPr>
      <w:r w:rsidRPr="00507357">
        <w:rPr>
          <w:rFonts w:ascii="Times New Roman" w:hAnsi="Times New Roman"/>
          <w:b/>
          <w:sz w:val="24"/>
          <w:szCs w:val="24"/>
        </w:rPr>
        <w:t>Учебно-методическое обеспечение самостоятельной работы студентов</w:t>
      </w:r>
    </w:p>
    <w:p w14:paraId="01FC6D04"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В ходе педагогической практики магистрант должен разработать авторскую рабочую пр</w:t>
      </w:r>
      <w:r w:rsidRPr="006770D4">
        <w:rPr>
          <w:rFonts w:ascii="Times New Roman" w:hAnsi="Times New Roman"/>
          <w:sz w:val="24"/>
          <w:szCs w:val="24"/>
        </w:rPr>
        <w:t>о</w:t>
      </w:r>
      <w:r w:rsidRPr="006770D4">
        <w:rPr>
          <w:rFonts w:ascii="Times New Roman" w:hAnsi="Times New Roman"/>
          <w:sz w:val="24"/>
          <w:szCs w:val="24"/>
        </w:rPr>
        <w:t>грамму дисциплины или части курса, занятия по которой он предполагает вести в рамках пед</w:t>
      </w:r>
      <w:r w:rsidRPr="006770D4">
        <w:rPr>
          <w:rFonts w:ascii="Times New Roman" w:hAnsi="Times New Roman"/>
          <w:sz w:val="24"/>
          <w:szCs w:val="24"/>
        </w:rPr>
        <w:t>а</w:t>
      </w:r>
      <w:r w:rsidRPr="006770D4">
        <w:rPr>
          <w:rFonts w:ascii="Times New Roman" w:hAnsi="Times New Roman"/>
          <w:sz w:val="24"/>
          <w:szCs w:val="24"/>
        </w:rPr>
        <w:t>гогической практики.</w:t>
      </w:r>
    </w:p>
    <w:p w14:paraId="4BEEF4FD"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Рабочая программа должна включать следующие разделы:</w:t>
      </w:r>
    </w:p>
    <w:p w14:paraId="29397324"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1. Цели освоения дисциплины (включает основную цель и задачи курса, соответствие го</w:t>
      </w:r>
      <w:r w:rsidRPr="006770D4">
        <w:rPr>
          <w:rFonts w:ascii="Times New Roman" w:hAnsi="Times New Roman"/>
          <w:sz w:val="24"/>
          <w:szCs w:val="24"/>
        </w:rPr>
        <w:t>с</w:t>
      </w:r>
      <w:r w:rsidRPr="006770D4">
        <w:rPr>
          <w:rFonts w:ascii="Times New Roman" w:hAnsi="Times New Roman"/>
          <w:sz w:val="24"/>
          <w:szCs w:val="24"/>
        </w:rPr>
        <w:t>ударственному образовательному стандарту ВПО и основной образовательной программе по</w:t>
      </w:r>
      <w:r w:rsidRPr="006770D4">
        <w:rPr>
          <w:rFonts w:ascii="Times New Roman" w:hAnsi="Times New Roman"/>
          <w:sz w:val="24"/>
          <w:szCs w:val="24"/>
        </w:rPr>
        <w:t>д</w:t>
      </w:r>
      <w:r w:rsidRPr="006770D4">
        <w:rPr>
          <w:rFonts w:ascii="Times New Roman" w:hAnsi="Times New Roman"/>
          <w:sz w:val="24"/>
          <w:szCs w:val="24"/>
        </w:rPr>
        <w:t>готовки).</w:t>
      </w:r>
    </w:p>
    <w:p w14:paraId="1C0305C5"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2. Место дисциплины в структуре основной образовательной программы (включает указ</w:t>
      </w:r>
      <w:r w:rsidRPr="006770D4">
        <w:rPr>
          <w:rFonts w:ascii="Times New Roman" w:hAnsi="Times New Roman"/>
          <w:sz w:val="24"/>
          <w:szCs w:val="24"/>
        </w:rPr>
        <w:t>а</w:t>
      </w:r>
      <w:r w:rsidRPr="006770D4">
        <w:rPr>
          <w:rFonts w:ascii="Times New Roman" w:hAnsi="Times New Roman"/>
          <w:sz w:val="24"/>
          <w:szCs w:val="24"/>
        </w:rPr>
        <w:t>ние того на кого рассчитан курс, соответствие его государственному образовательному ста</w:t>
      </w:r>
      <w:r w:rsidRPr="006770D4">
        <w:rPr>
          <w:rFonts w:ascii="Times New Roman" w:hAnsi="Times New Roman"/>
          <w:sz w:val="24"/>
          <w:szCs w:val="24"/>
        </w:rPr>
        <w:t>н</w:t>
      </w:r>
      <w:r w:rsidRPr="006770D4">
        <w:rPr>
          <w:rFonts w:ascii="Times New Roman" w:hAnsi="Times New Roman"/>
          <w:sz w:val="24"/>
          <w:szCs w:val="24"/>
        </w:rPr>
        <w:t>дарту ВПО и основной образовательной программе подготовки, требования к студентам, пр</w:t>
      </w:r>
      <w:r w:rsidRPr="006770D4">
        <w:rPr>
          <w:rFonts w:ascii="Times New Roman" w:hAnsi="Times New Roman"/>
          <w:sz w:val="24"/>
          <w:szCs w:val="24"/>
        </w:rPr>
        <w:t>и</w:t>
      </w:r>
      <w:r w:rsidRPr="006770D4">
        <w:rPr>
          <w:rFonts w:ascii="Times New Roman" w:hAnsi="Times New Roman"/>
          <w:sz w:val="24"/>
          <w:szCs w:val="24"/>
        </w:rPr>
        <w:t>ступающим к изучению дисциплины).</w:t>
      </w:r>
    </w:p>
    <w:p w14:paraId="3B011A4D"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3. Требования к результатам освоения дисциплины (включает перечисление компетенций, на развитие которых направлено изучение данного курса, указания на то, что должен знать и уметь студент в результате освоения дисциплины, какими навыками обладать).</w:t>
      </w:r>
    </w:p>
    <w:p w14:paraId="345ADD9B"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4. Структура и содержание дисциплины (включает программу курса, трудоемкость дисц</w:t>
      </w:r>
      <w:r w:rsidRPr="006770D4">
        <w:rPr>
          <w:rFonts w:ascii="Times New Roman" w:hAnsi="Times New Roman"/>
          <w:sz w:val="24"/>
          <w:szCs w:val="24"/>
        </w:rPr>
        <w:t>и</w:t>
      </w:r>
      <w:r w:rsidRPr="006770D4">
        <w:rPr>
          <w:rFonts w:ascii="Times New Roman" w:hAnsi="Times New Roman"/>
          <w:sz w:val="24"/>
          <w:szCs w:val="24"/>
        </w:rPr>
        <w:t>плины, распределение часов).</w:t>
      </w:r>
    </w:p>
    <w:p w14:paraId="1CF450C9"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5. Образовательные технологии, используемые при реализации различных видов учебной работы в рамках дисциплины (включает указание на то, какие виды занятий проводятся, какие современные педагогические технологии используются, какие активные методы обучения пр</w:t>
      </w:r>
      <w:r w:rsidRPr="006770D4">
        <w:rPr>
          <w:rFonts w:ascii="Times New Roman" w:hAnsi="Times New Roman"/>
          <w:sz w:val="24"/>
          <w:szCs w:val="24"/>
        </w:rPr>
        <w:t>и</w:t>
      </w:r>
      <w:r w:rsidRPr="006770D4">
        <w:rPr>
          <w:rFonts w:ascii="Times New Roman" w:hAnsi="Times New Roman"/>
          <w:sz w:val="24"/>
          <w:szCs w:val="24"/>
        </w:rPr>
        <w:t>меняются).</w:t>
      </w:r>
    </w:p>
    <w:p w14:paraId="63CC01D0"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 (включает методические рекомендации для самостоятельной работы студентов, указываются виды самостоятельной работы, порядок их выполнения и контроля, вопросы для проведения текущего контроля знаний и промежуточной аттестации по итогам освоения дисц</w:t>
      </w:r>
      <w:r w:rsidRPr="006770D4">
        <w:rPr>
          <w:rFonts w:ascii="Times New Roman" w:hAnsi="Times New Roman"/>
          <w:sz w:val="24"/>
          <w:szCs w:val="24"/>
        </w:rPr>
        <w:t>и</w:t>
      </w:r>
      <w:r w:rsidRPr="006770D4">
        <w:rPr>
          <w:rFonts w:ascii="Times New Roman" w:hAnsi="Times New Roman"/>
          <w:sz w:val="24"/>
          <w:szCs w:val="24"/>
        </w:rPr>
        <w:t>плины).</w:t>
      </w:r>
    </w:p>
    <w:p w14:paraId="246E7DC1" w14:textId="77777777" w:rsidR="00507357" w:rsidRPr="006770D4" w:rsidRDefault="00507357" w:rsidP="006770D4">
      <w:pPr>
        <w:pStyle w:val="ae"/>
        <w:ind w:firstLine="567"/>
        <w:jc w:val="both"/>
        <w:rPr>
          <w:rFonts w:ascii="Times New Roman" w:hAnsi="Times New Roman"/>
          <w:sz w:val="24"/>
          <w:szCs w:val="24"/>
        </w:rPr>
      </w:pPr>
      <w:r w:rsidRPr="006770D4">
        <w:rPr>
          <w:rFonts w:ascii="Times New Roman" w:hAnsi="Times New Roman"/>
          <w:sz w:val="24"/>
          <w:szCs w:val="24"/>
        </w:rPr>
        <w:t>7. Учебно-методическое и информационное обеспечение дисциплины (включает списки основной и дополнительной литературы, программное обеспечение, видеофильмы и др.).</w:t>
      </w:r>
    </w:p>
    <w:p w14:paraId="3DDB0BE3" w14:textId="77777777" w:rsidR="00507357" w:rsidRPr="00507357" w:rsidRDefault="00507357" w:rsidP="006770D4">
      <w:pPr>
        <w:pStyle w:val="ae"/>
        <w:ind w:firstLine="567"/>
        <w:jc w:val="both"/>
      </w:pPr>
      <w:r w:rsidRPr="006770D4">
        <w:rPr>
          <w:rFonts w:ascii="Times New Roman" w:hAnsi="Times New Roman"/>
          <w:sz w:val="24"/>
          <w:szCs w:val="24"/>
        </w:rPr>
        <w:t>8. Материально-техническое обеспечение дисциплины (включает указание на то, какая техническая аппаратура используется в данном курсе)</w:t>
      </w:r>
      <w:r w:rsidRPr="00507357">
        <w:t>.</w:t>
      </w:r>
    </w:p>
    <w:p w14:paraId="1763D4D7"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Основные требования к структуре и оформлению отчета по практике</w:t>
      </w:r>
    </w:p>
    <w:p w14:paraId="6BE8F99F"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Отчет должен включать в себя следующие разделы:</w:t>
      </w:r>
    </w:p>
    <w:p w14:paraId="63BD2778"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1) Титульный лист;</w:t>
      </w:r>
    </w:p>
    <w:p w14:paraId="6AA01735"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2) Введение, где указываются цели и задачи практики, база проведения практики, группы студентов;</w:t>
      </w:r>
    </w:p>
    <w:p w14:paraId="1AA74CAF"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3) Индивидуальный план прохождения практики с указанием всех мероприятий;</w:t>
      </w:r>
    </w:p>
    <w:p w14:paraId="1F3595CA"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4) Характеристика проведенных занятий;</w:t>
      </w:r>
    </w:p>
    <w:p w14:paraId="65C03368"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5) Использование образовательных технологий, приемов, активных методов обучения, а</w:t>
      </w:r>
      <w:r w:rsidRPr="006770D4">
        <w:rPr>
          <w:rFonts w:ascii="Times New Roman" w:hAnsi="Times New Roman"/>
          <w:sz w:val="24"/>
          <w:szCs w:val="24"/>
        </w:rPr>
        <w:t>в</w:t>
      </w:r>
      <w:r w:rsidRPr="006770D4">
        <w:rPr>
          <w:rFonts w:ascii="Times New Roman" w:hAnsi="Times New Roman"/>
          <w:sz w:val="24"/>
          <w:szCs w:val="24"/>
        </w:rPr>
        <w:t>торских методических разработок;</w:t>
      </w:r>
    </w:p>
    <w:p w14:paraId="1981127F"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6) Проблемы, возникшие в ходе практики и ход их решения;</w:t>
      </w:r>
    </w:p>
    <w:p w14:paraId="07AF5354"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7) Анализ данных промежуточной оценки знаний студентов по разобранным темам;</w:t>
      </w:r>
    </w:p>
    <w:p w14:paraId="6C1C720A"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8) Ошибки, допущенные при проведении занятий, и возможные пути их предотвращения в будущем;</w:t>
      </w:r>
    </w:p>
    <w:p w14:paraId="1A4FD023"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9) Анализ проявления профессионально-важных качеств и компетенций преподавателя в ходе выполнения занятий, планируемые шаги по развитию профессионализма и повышению педагогической квалификации.</w:t>
      </w:r>
    </w:p>
    <w:p w14:paraId="02F094C7"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 xml:space="preserve">Отчет должен заканчиваться выводами, которые должны включать мнение практиканта о степени успешности проведенных занятий, общую оценку результатов практики и впечатления </w:t>
      </w:r>
      <w:r w:rsidRPr="006770D4">
        <w:rPr>
          <w:rFonts w:ascii="Times New Roman" w:hAnsi="Times New Roman"/>
          <w:sz w:val="24"/>
          <w:szCs w:val="24"/>
        </w:rPr>
        <w:lastRenderedPageBreak/>
        <w:t>о ней, суждения о наличии или отсутствии интереса к педагогической деятельности, желании и намерении осуществлять её в дальнейшем.</w:t>
      </w:r>
    </w:p>
    <w:p w14:paraId="62884366"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К отчету в обязательном порядке прилагаются специально разработанные к занятиям практикантом методические материалы (мультимедийные презентации, методические пособия, сценарии дискуссий, коллективных действий, тренингов и деловых игр, тесты, кейсы, метод</w:t>
      </w:r>
      <w:r w:rsidRPr="006770D4">
        <w:rPr>
          <w:rFonts w:ascii="Times New Roman" w:hAnsi="Times New Roman"/>
          <w:sz w:val="24"/>
          <w:szCs w:val="24"/>
        </w:rPr>
        <w:t>и</w:t>
      </w:r>
      <w:r w:rsidRPr="006770D4">
        <w:rPr>
          <w:rFonts w:ascii="Times New Roman" w:hAnsi="Times New Roman"/>
          <w:sz w:val="24"/>
          <w:szCs w:val="24"/>
        </w:rPr>
        <w:t>ческие разработки и т.д.).</w:t>
      </w:r>
    </w:p>
    <w:p w14:paraId="208E873C" w14:textId="77777777" w:rsidR="00507357" w:rsidRPr="006770D4" w:rsidRDefault="00507357" w:rsidP="006770D4">
      <w:pPr>
        <w:pStyle w:val="ae"/>
        <w:ind w:firstLine="567"/>
        <w:jc w:val="center"/>
        <w:rPr>
          <w:rFonts w:ascii="Times New Roman" w:hAnsi="Times New Roman"/>
          <w:sz w:val="24"/>
          <w:szCs w:val="24"/>
        </w:rPr>
      </w:pPr>
      <w:r w:rsidRPr="006770D4">
        <w:rPr>
          <w:rFonts w:ascii="Times New Roman" w:hAnsi="Times New Roman"/>
          <w:sz w:val="24"/>
          <w:szCs w:val="24"/>
        </w:rPr>
        <w:t>Ответственность и полномочия</w:t>
      </w:r>
    </w:p>
    <w:p w14:paraId="16E6D7D9" w14:textId="77777777" w:rsidR="00507357" w:rsidRPr="006770D4" w:rsidRDefault="00507357" w:rsidP="006770D4">
      <w:pPr>
        <w:pStyle w:val="ae"/>
        <w:ind w:firstLine="567"/>
        <w:rPr>
          <w:rFonts w:ascii="Times New Roman" w:hAnsi="Times New Roman"/>
          <w:bCs/>
          <w:sz w:val="24"/>
          <w:szCs w:val="24"/>
        </w:rPr>
      </w:pPr>
      <w:r w:rsidRPr="006770D4">
        <w:rPr>
          <w:rFonts w:ascii="Times New Roman" w:hAnsi="Times New Roman"/>
          <w:sz w:val="24"/>
          <w:szCs w:val="24"/>
        </w:rPr>
        <w:t>Кафедральный руководитель практики</w:t>
      </w:r>
      <w:r w:rsidRPr="006770D4">
        <w:rPr>
          <w:rFonts w:ascii="Times New Roman" w:hAnsi="Times New Roman"/>
          <w:bCs/>
          <w:sz w:val="24"/>
          <w:szCs w:val="24"/>
        </w:rPr>
        <w:t xml:space="preserve">, </w:t>
      </w:r>
      <w:r w:rsidRPr="006770D4">
        <w:rPr>
          <w:rFonts w:ascii="Times New Roman" w:hAnsi="Times New Roman"/>
          <w:sz w:val="24"/>
          <w:szCs w:val="24"/>
        </w:rPr>
        <w:t>по согласованию с руководителем магистратуры</w:t>
      </w:r>
      <w:r w:rsidRPr="006770D4">
        <w:rPr>
          <w:rFonts w:ascii="Times New Roman" w:hAnsi="Times New Roman"/>
          <w:bCs/>
          <w:sz w:val="24"/>
          <w:szCs w:val="24"/>
        </w:rPr>
        <w:t>:</w:t>
      </w:r>
    </w:p>
    <w:p w14:paraId="30F36B83"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1) организует проведение практики в соответствии с утвержденной программой, создаёт условия для её прохождения;</w:t>
      </w:r>
    </w:p>
    <w:p w14:paraId="0570459A"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2) совместно со студентом-практикантом составляет план прохождения практики, обесп</w:t>
      </w:r>
      <w:r w:rsidRPr="006770D4">
        <w:rPr>
          <w:rFonts w:ascii="Times New Roman" w:hAnsi="Times New Roman"/>
          <w:sz w:val="24"/>
          <w:szCs w:val="24"/>
        </w:rPr>
        <w:t>е</w:t>
      </w:r>
      <w:r w:rsidRPr="006770D4">
        <w:rPr>
          <w:rFonts w:ascii="Times New Roman" w:hAnsi="Times New Roman"/>
          <w:sz w:val="24"/>
          <w:szCs w:val="24"/>
        </w:rPr>
        <w:t>чивает его выполнение;</w:t>
      </w:r>
    </w:p>
    <w:p w14:paraId="3F2AE396"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3) знакомит магистрантов с планом учебной работы и с программами учебных дисциплин;</w:t>
      </w:r>
    </w:p>
    <w:p w14:paraId="6B69C5A2"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4) дает возможность магистрантам-практикантам посещать занятия, организует их обсу</w:t>
      </w:r>
      <w:r w:rsidRPr="006770D4">
        <w:rPr>
          <w:rFonts w:ascii="Times New Roman" w:hAnsi="Times New Roman"/>
          <w:sz w:val="24"/>
          <w:szCs w:val="24"/>
        </w:rPr>
        <w:t>ж</w:t>
      </w:r>
      <w:r w:rsidRPr="006770D4">
        <w:rPr>
          <w:rFonts w:ascii="Times New Roman" w:hAnsi="Times New Roman"/>
          <w:sz w:val="24"/>
          <w:szCs w:val="24"/>
        </w:rPr>
        <w:t>дение и анализ;</w:t>
      </w:r>
    </w:p>
    <w:p w14:paraId="53CFD761"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5) контролирует работу студента при прохождении практики, присутствует на всех зан</w:t>
      </w:r>
      <w:r w:rsidRPr="006770D4">
        <w:rPr>
          <w:rFonts w:ascii="Times New Roman" w:hAnsi="Times New Roman"/>
          <w:sz w:val="24"/>
          <w:szCs w:val="24"/>
        </w:rPr>
        <w:t>я</w:t>
      </w:r>
      <w:r w:rsidRPr="006770D4">
        <w:rPr>
          <w:rFonts w:ascii="Times New Roman" w:hAnsi="Times New Roman"/>
          <w:sz w:val="24"/>
          <w:szCs w:val="24"/>
        </w:rPr>
        <w:t>тиях проводимых студентом-практикантом, оценивает его работу;</w:t>
      </w:r>
    </w:p>
    <w:p w14:paraId="67868412"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6) консультирует студентов по различным вопросам прохождения практики;</w:t>
      </w:r>
    </w:p>
    <w:p w14:paraId="2E858C98"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7) проверяет подготовленную студентами отчетную документацию и заверяет ее своей подписью;</w:t>
      </w:r>
    </w:p>
    <w:p w14:paraId="546F65D4"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8) оценивает работу студента по итогам практики;</w:t>
      </w:r>
    </w:p>
    <w:p w14:paraId="50A26236" w14:textId="77777777" w:rsidR="00507357" w:rsidRPr="006770D4" w:rsidRDefault="00507357" w:rsidP="006770D4">
      <w:pPr>
        <w:pStyle w:val="ae"/>
        <w:ind w:firstLine="567"/>
        <w:rPr>
          <w:rFonts w:ascii="Times New Roman" w:hAnsi="Times New Roman"/>
          <w:sz w:val="24"/>
          <w:szCs w:val="24"/>
        </w:rPr>
      </w:pPr>
      <w:r w:rsidRPr="006770D4">
        <w:rPr>
          <w:rFonts w:ascii="Times New Roman" w:hAnsi="Times New Roman"/>
          <w:sz w:val="24"/>
          <w:szCs w:val="24"/>
        </w:rPr>
        <w:t>Магистрант при прохождении практики получает от кафедрального руководителя указ</w:t>
      </w:r>
      <w:r w:rsidRPr="006770D4">
        <w:rPr>
          <w:rFonts w:ascii="Times New Roman" w:hAnsi="Times New Roman"/>
          <w:sz w:val="24"/>
          <w:szCs w:val="24"/>
        </w:rPr>
        <w:t>а</w:t>
      </w:r>
      <w:r w:rsidRPr="006770D4">
        <w:rPr>
          <w:rFonts w:ascii="Times New Roman" w:hAnsi="Times New Roman"/>
          <w:sz w:val="24"/>
          <w:szCs w:val="24"/>
        </w:rPr>
        <w:t>ния, рекомендации и разъяснения по всем вопросам, связанным с организацией и прохожден</w:t>
      </w:r>
      <w:r w:rsidRPr="006770D4">
        <w:rPr>
          <w:rFonts w:ascii="Times New Roman" w:hAnsi="Times New Roman"/>
          <w:sz w:val="24"/>
          <w:szCs w:val="24"/>
        </w:rPr>
        <w:t>и</w:t>
      </w:r>
      <w:r w:rsidRPr="006770D4">
        <w:rPr>
          <w:rFonts w:ascii="Times New Roman" w:hAnsi="Times New Roman"/>
          <w:sz w:val="24"/>
          <w:szCs w:val="24"/>
        </w:rPr>
        <w:t>ем практики, отчитывается по выполняемой работе на каждом этапе прохождения практики.</w:t>
      </w:r>
    </w:p>
    <w:p w14:paraId="009E968D" w14:textId="77777777" w:rsidR="00507357" w:rsidRPr="00507357" w:rsidRDefault="00507357" w:rsidP="00507357">
      <w:pPr>
        <w:ind w:left="360"/>
        <w:jc w:val="center"/>
        <w:rPr>
          <w:rFonts w:ascii="Times New Roman" w:hAnsi="Times New Roman"/>
          <w:b/>
          <w:sz w:val="24"/>
          <w:szCs w:val="24"/>
          <w:lang w:eastAsia="en-US"/>
        </w:rPr>
      </w:pPr>
      <w:r w:rsidRPr="00507357">
        <w:rPr>
          <w:rFonts w:ascii="Times New Roman" w:hAnsi="Times New Roman"/>
          <w:b/>
          <w:bCs/>
          <w:spacing w:val="-4"/>
          <w:sz w:val="24"/>
          <w:szCs w:val="24"/>
        </w:rPr>
        <w:t>6. Форма отчетности</w:t>
      </w:r>
    </w:p>
    <w:p w14:paraId="5F024609" w14:textId="77777777" w:rsidR="00507357" w:rsidRPr="00507357" w:rsidRDefault="00507357" w:rsidP="006770D4">
      <w:pPr>
        <w:autoSpaceDE w:val="0"/>
        <w:autoSpaceDN w:val="0"/>
        <w:adjustRightInd w:val="0"/>
        <w:ind w:firstLine="709"/>
        <w:jc w:val="both"/>
        <w:rPr>
          <w:rFonts w:ascii="Times New Roman" w:hAnsi="Times New Roman"/>
          <w:sz w:val="24"/>
          <w:szCs w:val="24"/>
        </w:rPr>
      </w:pPr>
      <w:r w:rsidRPr="00507357">
        <w:rPr>
          <w:rFonts w:ascii="Times New Roman" w:hAnsi="Times New Roman"/>
          <w:spacing w:val="-4"/>
          <w:sz w:val="24"/>
          <w:szCs w:val="24"/>
        </w:rPr>
        <w:t xml:space="preserve">По итогам прохождения </w:t>
      </w:r>
      <w:r w:rsidRPr="00507357">
        <w:rPr>
          <w:rFonts w:ascii="Times New Roman" w:hAnsi="Times New Roman"/>
          <w:i/>
          <w:spacing w:val="-4"/>
          <w:sz w:val="24"/>
          <w:szCs w:val="24"/>
        </w:rPr>
        <w:t>педагогической</w:t>
      </w:r>
      <w:r w:rsidRPr="00507357">
        <w:rPr>
          <w:rFonts w:ascii="Times New Roman" w:hAnsi="Times New Roman"/>
          <w:spacing w:val="-4"/>
          <w:sz w:val="24"/>
          <w:szCs w:val="24"/>
        </w:rPr>
        <w:t xml:space="preserve"> практики обучающийся представляет руководит</w:t>
      </w:r>
      <w:r w:rsidRPr="00507357">
        <w:rPr>
          <w:rFonts w:ascii="Times New Roman" w:hAnsi="Times New Roman"/>
          <w:spacing w:val="-4"/>
          <w:sz w:val="24"/>
          <w:szCs w:val="24"/>
        </w:rPr>
        <w:t>е</w:t>
      </w:r>
      <w:r w:rsidRPr="00507357">
        <w:rPr>
          <w:rFonts w:ascii="Times New Roman" w:hAnsi="Times New Roman"/>
          <w:sz w:val="24"/>
          <w:szCs w:val="24"/>
        </w:rPr>
        <w:t xml:space="preserve">лю практики </w:t>
      </w:r>
      <w:r w:rsidRPr="00507357">
        <w:rPr>
          <w:rFonts w:ascii="Times New Roman" w:hAnsi="Times New Roman"/>
          <w:b/>
          <w:sz w:val="24"/>
          <w:szCs w:val="24"/>
        </w:rPr>
        <w:t xml:space="preserve">письменный отчет, </w:t>
      </w:r>
      <w:r w:rsidRPr="00507357">
        <w:rPr>
          <w:rFonts w:ascii="Times New Roman" w:hAnsi="Times New Roman"/>
          <w:sz w:val="24"/>
          <w:szCs w:val="24"/>
        </w:rPr>
        <w:t>который содержит авторскую рабочую программу дисципл</w:t>
      </w:r>
      <w:r w:rsidRPr="00507357">
        <w:rPr>
          <w:rFonts w:ascii="Times New Roman" w:hAnsi="Times New Roman"/>
          <w:sz w:val="24"/>
          <w:szCs w:val="24"/>
        </w:rPr>
        <w:t>и</w:t>
      </w:r>
      <w:r w:rsidRPr="00507357">
        <w:rPr>
          <w:rFonts w:ascii="Times New Roman" w:hAnsi="Times New Roman"/>
          <w:sz w:val="24"/>
          <w:szCs w:val="24"/>
        </w:rPr>
        <w:t>ны или части курса, занятия по которой он предполагает вести в рамках педагогической пра</w:t>
      </w:r>
      <w:r w:rsidRPr="00507357">
        <w:rPr>
          <w:rFonts w:ascii="Times New Roman" w:hAnsi="Times New Roman"/>
          <w:sz w:val="24"/>
          <w:szCs w:val="24"/>
        </w:rPr>
        <w:t>к</w:t>
      </w:r>
      <w:r w:rsidRPr="00507357">
        <w:rPr>
          <w:rFonts w:ascii="Times New Roman" w:hAnsi="Times New Roman"/>
          <w:sz w:val="24"/>
          <w:szCs w:val="24"/>
        </w:rPr>
        <w:t>тики.</w:t>
      </w:r>
    </w:p>
    <w:p w14:paraId="7545A48E" w14:textId="77777777" w:rsidR="00507357" w:rsidRPr="00507357" w:rsidRDefault="00507357" w:rsidP="00507357">
      <w:pPr>
        <w:shd w:val="clear" w:color="auto" w:fill="FFFFFF"/>
        <w:ind w:left="7" w:right="58" w:firstLine="670"/>
        <w:jc w:val="both"/>
        <w:rPr>
          <w:rFonts w:ascii="Times New Roman" w:hAnsi="Times New Roman"/>
          <w:spacing w:val="-3"/>
          <w:sz w:val="24"/>
          <w:szCs w:val="24"/>
        </w:rPr>
      </w:pPr>
      <w:r w:rsidRPr="00507357">
        <w:rPr>
          <w:rFonts w:ascii="Times New Roman" w:hAnsi="Times New Roman"/>
          <w:spacing w:val="-3"/>
          <w:sz w:val="24"/>
          <w:szCs w:val="24"/>
        </w:rPr>
        <w:t>Формой аттестации по практике является зачет с оценкой, который выставляется по р</w:t>
      </w:r>
      <w:r w:rsidRPr="00507357">
        <w:rPr>
          <w:rFonts w:ascii="Times New Roman" w:hAnsi="Times New Roman"/>
          <w:spacing w:val="-3"/>
          <w:sz w:val="24"/>
          <w:szCs w:val="24"/>
        </w:rPr>
        <w:t>е</w:t>
      </w:r>
      <w:r w:rsidRPr="00507357">
        <w:rPr>
          <w:rFonts w:ascii="Times New Roman" w:hAnsi="Times New Roman"/>
          <w:spacing w:val="-3"/>
          <w:sz w:val="24"/>
          <w:szCs w:val="24"/>
        </w:rPr>
        <w:t>зультатам проверки отчетной документации.</w:t>
      </w:r>
    </w:p>
    <w:p w14:paraId="0BC6C65D" w14:textId="77777777" w:rsidR="00507357" w:rsidRPr="00507357" w:rsidRDefault="00507357" w:rsidP="00507357">
      <w:pPr>
        <w:ind w:left="360"/>
        <w:jc w:val="center"/>
        <w:rPr>
          <w:rFonts w:ascii="Times New Roman" w:hAnsi="Times New Roman"/>
          <w:b/>
          <w:sz w:val="24"/>
          <w:szCs w:val="24"/>
        </w:rPr>
      </w:pPr>
      <w:r w:rsidRPr="00507357">
        <w:rPr>
          <w:rFonts w:ascii="Times New Roman" w:hAnsi="Times New Roman"/>
          <w:b/>
          <w:sz w:val="24"/>
          <w:szCs w:val="24"/>
        </w:rPr>
        <w:t>7. Учебно-методическое и информационное обеспечение</w:t>
      </w:r>
    </w:p>
    <w:p w14:paraId="63B48B1D" w14:textId="77777777" w:rsidR="00507357" w:rsidRPr="00507357" w:rsidRDefault="00507357" w:rsidP="00507357">
      <w:pPr>
        <w:tabs>
          <w:tab w:val="left" w:pos="993"/>
        </w:tabs>
        <w:ind w:firstLine="709"/>
        <w:jc w:val="both"/>
        <w:rPr>
          <w:rFonts w:ascii="Times New Roman" w:hAnsi="Times New Roman"/>
          <w:b/>
          <w:sz w:val="24"/>
          <w:szCs w:val="24"/>
        </w:rPr>
      </w:pPr>
      <w:r w:rsidRPr="00507357">
        <w:rPr>
          <w:rFonts w:ascii="Times New Roman" w:hAnsi="Times New Roman"/>
          <w:b/>
          <w:sz w:val="24"/>
          <w:szCs w:val="24"/>
        </w:rPr>
        <w:t>7.1 Основная учебная литература</w:t>
      </w:r>
    </w:p>
    <w:p w14:paraId="2049D39E" w14:textId="77777777" w:rsidR="00507357" w:rsidRPr="00507357" w:rsidRDefault="00507357" w:rsidP="00507357">
      <w:pPr>
        <w:autoSpaceDE w:val="0"/>
        <w:autoSpaceDN w:val="0"/>
        <w:adjustRightInd w:val="0"/>
        <w:ind w:firstLine="709"/>
        <w:jc w:val="both"/>
        <w:outlineLvl w:val="0"/>
        <w:rPr>
          <w:rFonts w:ascii="Times New Roman" w:hAnsi="Times New Roman"/>
          <w:sz w:val="24"/>
          <w:szCs w:val="24"/>
        </w:rPr>
      </w:pPr>
      <w:r w:rsidRPr="00507357">
        <w:rPr>
          <w:rFonts w:ascii="Times New Roman" w:hAnsi="Times New Roman"/>
          <w:sz w:val="24"/>
          <w:szCs w:val="24"/>
        </w:rPr>
        <w:t>7.1.1. Федотова Е.Л. Информационные технологии в науке и образовании: Учебное п</w:t>
      </w:r>
      <w:r w:rsidRPr="00507357">
        <w:rPr>
          <w:rFonts w:ascii="Times New Roman" w:hAnsi="Times New Roman"/>
          <w:sz w:val="24"/>
          <w:szCs w:val="24"/>
        </w:rPr>
        <w:t>о</w:t>
      </w:r>
      <w:r w:rsidRPr="00507357">
        <w:rPr>
          <w:rFonts w:ascii="Times New Roman" w:hAnsi="Times New Roman"/>
          <w:sz w:val="24"/>
          <w:szCs w:val="24"/>
        </w:rPr>
        <w:t>собие / Е.Л. Федотова, А.А. Федотов. - М.: ИД ФОРУМ: НИЦ ИНФРА-М, 201</w:t>
      </w:r>
      <w:r w:rsidR="00EC4A53">
        <w:rPr>
          <w:rFonts w:ascii="Times New Roman" w:hAnsi="Times New Roman"/>
          <w:sz w:val="24"/>
          <w:szCs w:val="24"/>
        </w:rPr>
        <w:t>5</w:t>
      </w:r>
      <w:r w:rsidRPr="00507357">
        <w:rPr>
          <w:rFonts w:ascii="Times New Roman" w:hAnsi="Times New Roman"/>
          <w:sz w:val="24"/>
          <w:szCs w:val="24"/>
        </w:rPr>
        <w:t>. - 336 с. (</w:t>
      </w:r>
      <w:r w:rsidR="002031BC" w:rsidRPr="002031BC">
        <w:t>http://znanium.com/bookread2.php?book=487293</w:t>
      </w:r>
      <w:r w:rsidRPr="00507357">
        <w:rPr>
          <w:rFonts w:ascii="Times New Roman" w:hAnsi="Times New Roman"/>
          <w:sz w:val="24"/>
          <w:szCs w:val="24"/>
        </w:rPr>
        <w:t>)</w:t>
      </w:r>
    </w:p>
    <w:p w14:paraId="4B482672" w14:textId="77777777" w:rsidR="00507357" w:rsidRPr="00507357" w:rsidRDefault="00507357" w:rsidP="00507357">
      <w:pPr>
        <w:autoSpaceDE w:val="0"/>
        <w:autoSpaceDN w:val="0"/>
        <w:adjustRightInd w:val="0"/>
        <w:ind w:firstLine="709"/>
        <w:jc w:val="both"/>
        <w:outlineLvl w:val="0"/>
        <w:rPr>
          <w:rFonts w:ascii="Times New Roman" w:hAnsi="Times New Roman"/>
          <w:sz w:val="24"/>
          <w:szCs w:val="24"/>
        </w:rPr>
      </w:pPr>
      <w:r w:rsidRPr="00507357">
        <w:rPr>
          <w:rFonts w:ascii="Times New Roman" w:hAnsi="Times New Roman"/>
          <w:sz w:val="24"/>
          <w:szCs w:val="24"/>
        </w:rPr>
        <w:t xml:space="preserve">7.1.2. Пашкевич А.В. Основы проектирования педагогической технологии. Взаимосвязь теории и практики: Уч.-метод. пос./ А.В. Пашкевич. - 2 изд., </w:t>
      </w:r>
      <w:proofErr w:type="spellStart"/>
      <w:r w:rsidRPr="00507357">
        <w:rPr>
          <w:rFonts w:ascii="Times New Roman" w:hAnsi="Times New Roman"/>
          <w:sz w:val="24"/>
          <w:szCs w:val="24"/>
        </w:rPr>
        <w:t>испр</w:t>
      </w:r>
      <w:proofErr w:type="spellEnd"/>
      <w:r w:rsidRPr="00507357">
        <w:rPr>
          <w:rFonts w:ascii="Times New Roman" w:hAnsi="Times New Roman"/>
          <w:sz w:val="24"/>
          <w:szCs w:val="24"/>
        </w:rPr>
        <w:t>. и доп. - М.: ИЦ РИОР: НИЦ ИНФРА-М, 201</w:t>
      </w:r>
      <w:r w:rsidR="00EC4A53">
        <w:rPr>
          <w:rFonts w:ascii="Times New Roman" w:hAnsi="Times New Roman"/>
          <w:sz w:val="24"/>
          <w:szCs w:val="24"/>
        </w:rPr>
        <w:t>6</w:t>
      </w:r>
      <w:r w:rsidRPr="00507357">
        <w:rPr>
          <w:rFonts w:ascii="Times New Roman" w:hAnsi="Times New Roman"/>
          <w:sz w:val="24"/>
          <w:szCs w:val="24"/>
        </w:rPr>
        <w:t>. - 76 с (</w:t>
      </w:r>
      <w:r w:rsidR="002031BC" w:rsidRPr="002031BC">
        <w:t>http://znanium.com/bookread2.php?book=543784</w:t>
      </w:r>
      <w:r w:rsidRPr="00507357">
        <w:rPr>
          <w:rFonts w:ascii="Times New Roman" w:hAnsi="Times New Roman"/>
          <w:sz w:val="24"/>
          <w:szCs w:val="24"/>
        </w:rPr>
        <w:t>)</w:t>
      </w:r>
    </w:p>
    <w:p w14:paraId="29F7B949" w14:textId="77777777" w:rsidR="00507357" w:rsidRDefault="00507357" w:rsidP="00507357">
      <w:pPr>
        <w:autoSpaceDE w:val="0"/>
        <w:autoSpaceDN w:val="0"/>
        <w:adjustRightInd w:val="0"/>
        <w:ind w:firstLine="709"/>
        <w:jc w:val="both"/>
        <w:outlineLvl w:val="0"/>
        <w:rPr>
          <w:rFonts w:ascii="Times New Roman" w:hAnsi="Times New Roman"/>
          <w:sz w:val="24"/>
          <w:szCs w:val="24"/>
        </w:rPr>
      </w:pPr>
      <w:r w:rsidRPr="00507357">
        <w:rPr>
          <w:rFonts w:ascii="Times New Roman" w:hAnsi="Times New Roman"/>
          <w:sz w:val="24"/>
          <w:szCs w:val="24"/>
        </w:rPr>
        <w:t xml:space="preserve">7.1.3. </w:t>
      </w:r>
      <w:proofErr w:type="spellStart"/>
      <w:r w:rsidRPr="00507357">
        <w:rPr>
          <w:rFonts w:ascii="Times New Roman" w:hAnsi="Times New Roman"/>
          <w:sz w:val="24"/>
          <w:szCs w:val="24"/>
        </w:rPr>
        <w:t>Андриади</w:t>
      </w:r>
      <w:proofErr w:type="spellEnd"/>
      <w:r w:rsidRPr="00507357">
        <w:rPr>
          <w:rFonts w:ascii="Times New Roman" w:hAnsi="Times New Roman"/>
          <w:sz w:val="24"/>
          <w:szCs w:val="24"/>
        </w:rPr>
        <w:t xml:space="preserve"> И.П. Основы педагогического мастерства/</w:t>
      </w:r>
      <w:proofErr w:type="spellStart"/>
      <w:r w:rsidRPr="00507357">
        <w:rPr>
          <w:rFonts w:ascii="Times New Roman" w:hAnsi="Times New Roman"/>
          <w:sz w:val="24"/>
          <w:szCs w:val="24"/>
        </w:rPr>
        <w:t>Андриади</w:t>
      </w:r>
      <w:proofErr w:type="spellEnd"/>
      <w:r w:rsidRPr="00507357">
        <w:rPr>
          <w:rFonts w:ascii="Times New Roman" w:hAnsi="Times New Roman"/>
          <w:sz w:val="24"/>
          <w:szCs w:val="24"/>
        </w:rPr>
        <w:t xml:space="preserve"> И.П., 2-е изд. - М.: НИЦ ИНФРА-М, 2016. - 200 с. (</w:t>
      </w:r>
      <w:r w:rsidR="002031BC" w:rsidRPr="002031BC">
        <w:t>http://znanium.com/bookread2.php?book=517427</w:t>
      </w:r>
      <w:r w:rsidR="00EC4A53">
        <w:rPr>
          <w:rFonts w:ascii="Times New Roman" w:hAnsi="Times New Roman"/>
          <w:sz w:val="24"/>
          <w:szCs w:val="24"/>
        </w:rPr>
        <w:t>)</w:t>
      </w:r>
    </w:p>
    <w:p w14:paraId="1F8BDF24" w14:textId="77777777" w:rsidR="00803EAF" w:rsidRPr="00507357" w:rsidRDefault="00803EAF" w:rsidP="00507357">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7.1.4 Методические указания по прохождению практики  студентами всех форм обуч</w:t>
      </w:r>
      <w:r>
        <w:rPr>
          <w:rFonts w:ascii="Times New Roman" w:hAnsi="Times New Roman"/>
          <w:sz w:val="24"/>
          <w:szCs w:val="24"/>
        </w:rPr>
        <w:t>е</w:t>
      </w:r>
      <w:r>
        <w:rPr>
          <w:rFonts w:ascii="Times New Roman" w:hAnsi="Times New Roman"/>
          <w:sz w:val="24"/>
          <w:szCs w:val="24"/>
        </w:rPr>
        <w:t>ния по программе магистратуры «Управление развитием бизнеса» направления подготовки 38.04.02 «Менеджмент»</w:t>
      </w:r>
      <w:r>
        <w:rPr>
          <w:rFonts w:ascii="Times New Roman" w:hAnsi="Times New Roman"/>
          <w:b/>
          <w:sz w:val="24"/>
          <w:szCs w:val="24"/>
        </w:rPr>
        <w:t xml:space="preserve">. </w:t>
      </w:r>
      <w:r>
        <w:rPr>
          <w:rFonts w:ascii="Times New Roman" w:hAnsi="Times New Roman"/>
          <w:sz w:val="24"/>
          <w:szCs w:val="24"/>
        </w:rPr>
        <w:t xml:space="preserve">Составители: </w:t>
      </w:r>
      <w:proofErr w:type="spellStart"/>
      <w:r>
        <w:rPr>
          <w:rFonts w:ascii="Times New Roman" w:hAnsi="Times New Roman"/>
          <w:sz w:val="24"/>
          <w:szCs w:val="24"/>
        </w:rPr>
        <w:t>Кулагова</w:t>
      </w:r>
      <w:proofErr w:type="spellEnd"/>
      <w:r>
        <w:rPr>
          <w:rFonts w:ascii="Times New Roman" w:hAnsi="Times New Roman"/>
          <w:sz w:val="24"/>
          <w:szCs w:val="24"/>
        </w:rPr>
        <w:t xml:space="preserve"> И.А., Нестерова Т.А., Коробова Ю.С. Учебно-методическое пособие. – Нижний Новгород: Нижегородский государственный университет им. </w:t>
      </w:r>
      <w:r>
        <w:rPr>
          <w:rFonts w:ascii="Times New Roman" w:hAnsi="Times New Roman"/>
          <w:sz w:val="24"/>
          <w:szCs w:val="24"/>
        </w:rPr>
        <w:lastRenderedPageBreak/>
        <w:t>Н.И. Лобачевского, 2017. –</w:t>
      </w:r>
      <w:r>
        <w:rPr>
          <w:rFonts w:ascii="Times New Roman" w:hAnsi="Times New Roman"/>
          <w:sz w:val="24"/>
          <w:szCs w:val="24"/>
          <w:lang w:val="en-US"/>
        </w:rPr>
        <w:t> </w:t>
      </w:r>
      <w:r>
        <w:rPr>
          <w:rFonts w:ascii="Times New Roman" w:hAnsi="Times New Roman"/>
          <w:sz w:val="24"/>
          <w:szCs w:val="24"/>
        </w:rPr>
        <w:t>69 с.</w:t>
      </w:r>
      <w:hyperlink r:id="rId9" w:history="1">
        <w:r w:rsidR="002031BC">
          <w:rPr>
            <w:rStyle w:val="af0"/>
            <w:rFonts w:ascii="Times New Roman" w:hAnsi="Times New Roman"/>
            <w:sz w:val="24"/>
            <w:szCs w:val="24"/>
          </w:rPr>
          <w:t>http://www.iee.unn.ru/files/2014/09/MEN-Metodicheskie-ukazaniya-po-praktike-magistry_Upravlenie-razvitiem-biznesa.pdf</w:t>
        </w:r>
      </w:hyperlink>
    </w:p>
    <w:p w14:paraId="53FC35B4" w14:textId="77777777" w:rsidR="00507357" w:rsidRPr="00507357" w:rsidRDefault="00507357" w:rsidP="00507357">
      <w:pPr>
        <w:tabs>
          <w:tab w:val="left" w:pos="993"/>
        </w:tabs>
        <w:ind w:firstLine="709"/>
        <w:jc w:val="both"/>
        <w:rPr>
          <w:rFonts w:ascii="Times New Roman" w:hAnsi="Times New Roman"/>
          <w:b/>
          <w:sz w:val="24"/>
          <w:szCs w:val="24"/>
        </w:rPr>
      </w:pPr>
      <w:r w:rsidRPr="00507357">
        <w:rPr>
          <w:rFonts w:ascii="Times New Roman" w:hAnsi="Times New Roman"/>
          <w:b/>
          <w:sz w:val="24"/>
          <w:szCs w:val="24"/>
        </w:rPr>
        <w:t>7.2 Дополнительная учебная, научная и методическая литература</w:t>
      </w:r>
    </w:p>
    <w:p w14:paraId="0DA51B20" w14:textId="77777777" w:rsidR="00507357" w:rsidRPr="00507357" w:rsidRDefault="00507357" w:rsidP="00507357">
      <w:pPr>
        <w:pStyle w:val="a6"/>
        <w:ind w:firstLine="709"/>
        <w:jc w:val="both"/>
      </w:pPr>
      <w:r w:rsidRPr="00507357">
        <w:t>7.2.1 Попов Е.Б. Гуманистическая педагогика: идеи, концепции, практика / Е.Б. Попов - М.: НИЦ ИНФРА-М, 2015. - 156 с. (</w:t>
      </w:r>
      <w:r w:rsidR="002031BC" w:rsidRPr="002031BC">
        <w:t>http://znanium.com/bookread2.php?book=515328</w:t>
      </w:r>
      <w:r w:rsidRPr="00507357">
        <w:t>)</w:t>
      </w:r>
    </w:p>
    <w:p w14:paraId="120E6136" w14:textId="77777777" w:rsidR="00EC4A53" w:rsidRPr="00EC4A53" w:rsidRDefault="00507357" w:rsidP="00EC4A53">
      <w:pPr>
        <w:pStyle w:val="a6"/>
        <w:ind w:firstLine="709"/>
        <w:jc w:val="both"/>
        <w:rPr>
          <w:color w:val="auto"/>
          <w:shd w:val="clear" w:color="auto" w:fill="FFFFFF"/>
        </w:rPr>
      </w:pPr>
      <w:r w:rsidRPr="00EC4A53">
        <w:rPr>
          <w:color w:val="auto"/>
        </w:rPr>
        <w:t xml:space="preserve">7.2.2. </w:t>
      </w:r>
      <w:r w:rsidR="00EC4A53" w:rsidRPr="00EC4A53">
        <w:rPr>
          <w:b/>
          <w:bCs/>
          <w:color w:val="auto"/>
          <w:shd w:val="clear" w:color="auto" w:fill="FFFFFF"/>
        </w:rPr>
        <w:t>Педагогика и психология высшей школы. Инновационный курс для подг</w:t>
      </w:r>
      <w:r w:rsidR="00EC4A53" w:rsidRPr="00EC4A53">
        <w:rPr>
          <w:b/>
          <w:bCs/>
          <w:color w:val="auto"/>
          <w:shd w:val="clear" w:color="auto" w:fill="FFFFFF"/>
        </w:rPr>
        <w:t>о</w:t>
      </w:r>
      <w:r w:rsidR="00EC4A53" w:rsidRPr="00EC4A53">
        <w:rPr>
          <w:b/>
          <w:bCs/>
          <w:color w:val="auto"/>
          <w:shd w:val="clear" w:color="auto" w:fill="FFFFFF"/>
        </w:rPr>
        <w:t>товки магистров</w:t>
      </w:r>
      <w:r w:rsidR="00EC4A53" w:rsidRPr="00EC4A53">
        <w:rPr>
          <w:color w:val="auto"/>
          <w:shd w:val="clear" w:color="auto" w:fill="FFFFFF"/>
        </w:rPr>
        <w:t>: Учебное пособие/Симонов В. П. - М.: Вузовский учебник, НИЦ ИНФРА-М, 2015. (</w:t>
      </w:r>
      <w:r w:rsidR="002031BC" w:rsidRPr="002031BC">
        <w:t>http://znanium.com/bookread2.php?book=426849</w:t>
      </w:r>
      <w:r w:rsidR="00EC4A53" w:rsidRPr="00EC4A53">
        <w:rPr>
          <w:color w:val="auto"/>
          <w:shd w:val="clear" w:color="auto" w:fill="FFFFFF"/>
        </w:rPr>
        <w:t>)</w:t>
      </w:r>
    </w:p>
    <w:p w14:paraId="4CB40C23" w14:textId="77777777" w:rsidR="00507357" w:rsidRDefault="00507357" w:rsidP="00EC4A53">
      <w:pPr>
        <w:pStyle w:val="a6"/>
        <w:ind w:firstLine="709"/>
        <w:jc w:val="both"/>
        <w:rPr>
          <w:rFonts w:eastAsia="HiddenHorzOCR"/>
          <w:b/>
          <w:i/>
        </w:rPr>
      </w:pPr>
      <w:r>
        <w:rPr>
          <w:b/>
          <w:spacing w:val="-2"/>
        </w:rPr>
        <w:t xml:space="preserve">            7.3 Электронные образовательные ресурсы  (</w:t>
      </w:r>
      <w:r>
        <w:rPr>
          <w:rFonts w:eastAsia="HiddenHorzOCR"/>
          <w:b/>
          <w:i/>
        </w:rPr>
        <w:t>Интернет-ресурсы)</w:t>
      </w:r>
    </w:p>
    <w:p w14:paraId="32428B68" w14:textId="77777777" w:rsidR="00507357" w:rsidRDefault="00507357" w:rsidP="00507357">
      <w:pPr>
        <w:pStyle w:val="a6"/>
        <w:ind w:firstLine="709"/>
        <w:jc w:val="both"/>
        <w:rPr>
          <w:b/>
          <w:i/>
        </w:rPr>
      </w:pPr>
      <w:r>
        <w:t xml:space="preserve">7.3.1 </w:t>
      </w:r>
      <w:hyperlink r:id="rId10" w:history="1">
        <w:r>
          <w:rPr>
            <w:rStyle w:val="af0"/>
          </w:rPr>
          <w:t>http://www.biblioclub.ru</w:t>
        </w:r>
      </w:hyperlink>
      <w:r>
        <w:t xml:space="preserve"> – Электронная библиотечная система «Университетская библиотека онлайн» - обеспечивает доступ к наиболее востребованным материалам - первои</w:t>
      </w:r>
      <w:r>
        <w:t>с</w:t>
      </w:r>
      <w:r>
        <w:t>точникам, учебной, научной и художественной литературе ведущих издательств, содержит справочники, словари, энциклопедии.</w:t>
      </w:r>
    </w:p>
    <w:p w14:paraId="3DEAF5D0" w14:textId="77777777" w:rsidR="00507357" w:rsidRDefault="00507357" w:rsidP="00507357">
      <w:pPr>
        <w:pStyle w:val="a6"/>
        <w:ind w:firstLine="709"/>
        <w:jc w:val="both"/>
        <w:rPr>
          <w:rFonts w:eastAsia="Times New Roman"/>
        </w:rPr>
      </w:pPr>
      <w:r>
        <w:rPr>
          <w:rFonts w:eastAsia="Times New Roman"/>
        </w:rPr>
        <w:t xml:space="preserve">7.3.2 </w:t>
      </w:r>
      <w:hyperlink r:id="rId11" w:history="1">
        <w:r>
          <w:rPr>
            <w:rStyle w:val="af0"/>
          </w:rPr>
          <w:t>http://www.krugosvet.ru/</w:t>
        </w:r>
      </w:hyperlink>
      <w:r>
        <w:rPr>
          <w:rFonts w:eastAsia="Times New Roman"/>
        </w:rPr>
        <w:t xml:space="preserve">  –</w:t>
      </w:r>
      <w:r>
        <w:rPr>
          <w:rFonts w:eastAsia="Times New Roman"/>
          <w:lang w:eastAsia="en-US"/>
        </w:rPr>
        <w:t>Онлайн Энциклопедия «</w:t>
      </w:r>
      <w:proofErr w:type="spellStart"/>
      <w:r>
        <w:rPr>
          <w:rFonts w:eastAsia="Times New Roman"/>
          <w:lang w:eastAsia="en-US"/>
        </w:rPr>
        <w:t>Кругосвет</w:t>
      </w:r>
      <w:proofErr w:type="spellEnd"/>
      <w:r>
        <w:rPr>
          <w:rFonts w:eastAsia="Times New Roman"/>
          <w:lang w:eastAsia="en-US"/>
        </w:rPr>
        <w:t>»</w:t>
      </w:r>
      <w:r>
        <w:rPr>
          <w:rFonts w:eastAsia="Times New Roman"/>
        </w:rPr>
        <w:t xml:space="preserve"> – 215 000 статей по темам : Экономика и право, Психология и педагогика, Социология, Философия, Религия, Гос</w:t>
      </w:r>
      <w:r>
        <w:rPr>
          <w:rFonts w:eastAsia="Times New Roman"/>
        </w:rPr>
        <w:t>у</w:t>
      </w:r>
      <w:r>
        <w:rPr>
          <w:rFonts w:eastAsia="Times New Roman"/>
        </w:rPr>
        <w:t>дарство и политика и др.</w:t>
      </w:r>
    </w:p>
    <w:p w14:paraId="79E50F04" w14:textId="77777777" w:rsidR="00507357" w:rsidRDefault="00507357" w:rsidP="00507357">
      <w:pPr>
        <w:pStyle w:val="a6"/>
        <w:ind w:firstLine="709"/>
        <w:jc w:val="both"/>
        <w:rPr>
          <w:rFonts w:eastAsia="Times New Roman"/>
        </w:rPr>
      </w:pPr>
      <w:r>
        <w:rPr>
          <w:rFonts w:eastAsia="Times New Roman"/>
        </w:rPr>
        <w:t xml:space="preserve">7.3.3 </w:t>
      </w:r>
      <w:hyperlink r:id="rId12" w:history="1">
        <w:r>
          <w:rPr>
            <w:rStyle w:val="af0"/>
          </w:rPr>
          <w:t>http://www.elibrary.ru/</w:t>
        </w:r>
      </w:hyperlink>
      <w:r>
        <w:rPr>
          <w:rFonts w:eastAsia="Times New Roman"/>
        </w:rPr>
        <w:t xml:space="preserve"> – Научная </w:t>
      </w:r>
      <w:r>
        <w:rPr>
          <w:rStyle w:val="af0"/>
        </w:rPr>
        <w:t>электронная</w:t>
      </w:r>
      <w:r>
        <w:rPr>
          <w:rFonts w:eastAsia="Times New Roman"/>
        </w:rPr>
        <w:t xml:space="preserve"> библиотека – содержит более 12 ми</w:t>
      </w:r>
      <w:r>
        <w:rPr>
          <w:rFonts w:eastAsia="Times New Roman"/>
        </w:rPr>
        <w:t>л</w:t>
      </w:r>
      <w:r>
        <w:rPr>
          <w:rFonts w:eastAsia="Times New Roman"/>
        </w:rPr>
        <w:t>лионов научных публикаций, представлено 1594 российских журналов, из них в открытом д</w:t>
      </w:r>
      <w:r>
        <w:rPr>
          <w:rFonts w:eastAsia="Times New Roman"/>
        </w:rPr>
        <w:t>о</w:t>
      </w:r>
      <w:r>
        <w:rPr>
          <w:rFonts w:eastAsia="Times New Roman"/>
        </w:rPr>
        <w:t>ступе –- 744.</w:t>
      </w:r>
    </w:p>
    <w:p w14:paraId="637E0037" w14:textId="77777777" w:rsidR="006770D4" w:rsidRDefault="006770D4" w:rsidP="006770D4">
      <w:pPr>
        <w:pStyle w:val="11"/>
        <w:ind w:left="0" w:firstLine="709"/>
        <w:jc w:val="both"/>
        <w:rPr>
          <w:sz w:val="24"/>
          <w:szCs w:val="24"/>
        </w:rPr>
      </w:pPr>
      <w:r>
        <w:rPr>
          <w:sz w:val="24"/>
          <w:szCs w:val="24"/>
        </w:rPr>
        <w:t xml:space="preserve">7.3.4 </w:t>
      </w:r>
      <w:hyperlink r:id="rId13" w:history="1">
        <w:r>
          <w:rPr>
            <w:rStyle w:val="af0"/>
            <w:sz w:val="24"/>
            <w:szCs w:val="24"/>
          </w:rPr>
          <w:t>http://www.ebiblioteka.ru/–</w:t>
        </w:r>
      </w:hyperlink>
      <w:r>
        <w:rPr>
          <w:sz w:val="24"/>
          <w:szCs w:val="24"/>
        </w:rPr>
        <w:t xml:space="preserve"> Универсальные базы данных изданий России и стран СНГ–- содержат полные тексты статей из журналов по вопросам экономики и финансов, изд</w:t>
      </w:r>
      <w:r>
        <w:rPr>
          <w:sz w:val="24"/>
          <w:szCs w:val="24"/>
        </w:rPr>
        <w:t>а</w:t>
      </w:r>
      <w:r>
        <w:rPr>
          <w:sz w:val="24"/>
          <w:szCs w:val="24"/>
        </w:rPr>
        <w:t>ния по общественным и гуманитарным наукам, официальные издания органов государственной власти РФ, Вестники Московского государственного университета и т.д..</w:t>
      </w:r>
    </w:p>
    <w:p w14:paraId="73DB303E" w14:textId="77777777" w:rsidR="006770D4" w:rsidRDefault="006770D4" w:rsidP="006770D4">
      <w:pPr>
        <w:pStyle w:val="11"/>
        <w:ind w:left="0" w:firstLine="709"/>
        <w:jc w:val="both"/>
        <w:rPr>
          <w:sz w:val="24"/>
          <w:szCs w:val="24"/>
        </w:rPr>
      </w:pPr>
      <w:r>
        <w:rPr>
          <w:sz w:val="24"/>
          <w:szCs w:val="24"/>
        </w:rPr>
        <w:t xml:space="preserve">7.3.5 </w:t>
      </w:r>
      <w:hyperlink r:id="rId14" w:history="1">
        <w:r>
          <w:rPr>
            <w:rStyle w:val="af0"/>
            <w:sz w:val="24"/>
            <w:szCs w:val="24"/>
          </w:rPr>
          <w:t>http://sci-lib.com/</w:t>
        </w:r>
      </w:hyperlink>
      <w:r>
        <w:rPr>
          <w:sz w:val="24"/>
          <w:szCs w:val="24"/>
        </w:rPr>
        <w:t xml:space="preserve"> - Большая научная библиотека.</w:t>
      </w:r>
    </w:p>
    <w:p w14:paraId="3AD6BACD" w14:textId="77777777" w:rsidR="006770D4" w:rsidRDefault="006770D4" w:rsidP="006770D4">
      <w:pPr>
        <w:pStyle w:val="11"/>
        <w:tabs>
          <w:tab w:val="left" w:pos="993"/>
        </w:tabs>
        <w:ind w:left="0" w:firstLine="709"/>
        <w:jc w:val="both"/>
        <w:rPr>
          <w:sz w:val="24"/>
          <w:szCs w:val="24"/>
          <w:lang w:eastAsia="en-US"/>
        </w:rPr>
      </w:pPr>
      <w:r>
        <w:rPr>
          <w:sz w:val="24"/>
          <w:szCs w:val="24"/>
        </w:rPr>
        <w:t xml:space="preserve">7.3.6 </w:t>
      </w:r>
      <w:hyperlink r:id="rId15" w:history="1">
        <w:r>
          <w:rPr>
            <w:rStyle w:val="af0"/>
            <w:sz w:val="24"/>
            <w:szCs w:val="24"/>
            <w:lang w:val="en-US"/>
          </w:rPr>
          <w:t>www</w:t>
        </w:r>
        <w:r>
          <w:rPr>
            <w:rStyle w:val="af0"/>
            <w:sz w:val="24"/>
            <w:szCs w:val="24"/>
          </w:rPr>
          <w:t>.</w:t>
        </w:r>
        <w:proofErr w:type="spellStart"/>
        <w:r>
          <w:rPr>
            <w:rStyle w:val="af0"/>
            <w:sz w:val="24"/>
            <w:szCs w:val="24"/>
            <w:lang w:val="en-US"/>
          </w:rPr>
          <w:t>rsl</w:t>
        </w:r>
        <w:proofErr w:type="spellEnd"/>
        <w:r>
          <w:rPr>
            <w:rStyle w:val="af0"/>
            <w:sz w:val="24"/>
            <w:szCs w:val="24"/>
          </w:rPr>
          <w:t>.</w:t>
        </w:r>
        <w:proofErr w:type="spellStart"/>
        <w:r>
          <w:rPr>
            <w:rStyle w:val="af0"/>
            <w:sz w:val="24"/>
            <w:szCs w:val="24"/>
            <w:lang w:val="en-US"/>
          </w:rPr>
          <w:t>ru</w:t>
        </w:r>
        <w:proofErr w:type="spellEnd"/>
      </w:hyperlink>
      <w:r>
        <w:rPr>
          <w:sz w:val="24"/>
          <w:szCs w:val="24"/>
        </w:rPr>
        <w:t xml:space="preserve"> – сайт Российской государственной библиотеки. Через сайт можно п</w:t>
      </w:r>
      <w:r>
        <w:rPr>
          <w:sz w:val="24"/>
          <w:szCs w:val="24"/>
        </w:rPr>
        <w:t>о</w:t>
      </w:r>
      <w:r>
        <w:rPr>
          <w:sz w:val="24"/>
          <w:szCs w:val="24"/>
        </w:rPr>
        <w:t>лучить соответствующие ссылки на требуемые учебники, монографии, диссертации и статьи.</w:t>
      </w:r>
    </w:p>
    <w:p w14:paraId="5AC9231D" w14:textId="77777777" w:rsidR="00A1668B" w:rsidRPr="00B96325" w:rsidRDefault="00A1668B" w:rsidP="00507357">
      <w:pPr>
        <w:pStyle w:val="ConsPlusNormal"/>
        <w:jc w:val="both"/>
        <w:rPr>
          <w:rFonts w:ascii="Times New Roman" w:hAnsi="Times New Roman" w:cs="Times New Roman"/>
          <w:b/>
          <w:sz w:val="24"/>
          <w:szCs w:val="24"/>
        </w:rPr>
      </w:pPr>
      <w:r w:rsidRPr="00B96325">
        <w:rPr>
          <w:rFonts w:ascii="Times New Roman" w:hAnsi="Times New Roman" w:cs="Times New Roman"/>
          <w:b/>
          <w:sz w:val="24"/>
          <w:szCs w:val="24"/>
        </w:rPr>
        <w:t>8. Информационные технологии, используемые при проведении практики, включая пер</w:t>
      </w:r>
      <w:r w:rsidRPr="00B96325">
        <w:rPr>
          <w:rFonts w:ascii="Times New Roman" w:hAnsi="Times New Roman" w:cs="Times New Roman"/>
          <w:b/>
          <w:sz w:val="24"/>
          <w:szCs w:val="24"/>
        </w:rPr>
        <w:t>е</w:t>
      </w:r>
      <w:r w:rsidRPr="00B96325">
        <w:rPr>
          <w:rFonts w:ascii="Times New Roman" w:hAnsi="Times New Roman" w:cs="Times New Roman"/>
          <w:b/>
          <w:sz w:val="24"/>
          <w:szCs w:val="24"/>
        </w:rPr>
        <w:t>чень программного обеспечения и информационных сп</w:t>
      </w:r>
      <w:r w:rsidR="00B96325" w:rsidRPr="00B96325">
        <w:rPr>
          <w:rFonts w:ascii="Times New Roman" w:hAnsi="Times New Roman" w:cs="Times New Roman"/>
          <w:b/>
          <w:sz w:val="24"/>
          <w:szCs w:val="24"/>
        </w:rPr>
        <w:t xml:space="preserve">равочных систем </w:t>
      </w:r>
    </w:p>
    <w:p w14:paraId="7154E4CD" w14:textId="77777777" w:rsidR="00B96325" w:rsidRPr="0035019F" w:rsidRDefault="00B96325" w:rsidP="00507357">
      <w:pPr>
        <w:pStyle w:val="ConsPlusNormal"/>
        <w:numPr>
          <w:ilvl w:val="0"/>
          <w:numId w:val="28"/>
        </w:numPr>
        <w:jc w:val="both"/>
        <w:rPr>
          <w:rFonts w:ascii="Times New Roman" w:hAnsi="Times New Roman" w:cs="Times New Roman"/>
          <w:sz w:val="24"/>
          <w:szCs w:val="24"/>
        </w:rPr>
      </w:pPr>
      <w:r w:rsidRPr="0035019F">
        <w:rPr>
          <w:rFonts w:ascii="Times New Roman" w:hAnsi="Times New Roman" w:cs="Times New Roman"/>
          <w:sz w:val="24"/>
          <w:szCs w:val="24"/>
        </w:rPr>
        <w:t xml:space="preserve">Текстовый редактор </w:t>
      </w:r>
      <w:r w:rsidRPr="0035019F">
        <w:rPr>
          <w:rFonts w:ascii="Times New Roman" w:hAnsi="Times New Roman" w:cs="Times New Roman"/>
          <w:sz w:val="24"/>
          <w:szCs w:val="24"/>
          <w:lang w:val="en-US"/>
        </w:rPr>
        <w:t>MS Word</w:t>
      </w:r>
    </w:p>
    <w:p w14:paraId="60DA816F" w14:textId="77777777" w:rsidR="00B96325" w:rsidRPr="0035019F" w:rsidRDefault="00B96325" w:rsidP="00507357">
      <w:pPr>
        <w:pStyle w:val="ConsPlusNormal"/>
        <w:numPr>
          <w:ilvl w:val="0"/>
          <w:numId w:val="28"/>
        </w:numPr>
        <w:jc w:val="both"/>
        <w:rPr>
          <w:rFonts w:ascii="Times New Roman" w:hAnsi="Times New Roman" w:cs="Times New Roman"/>
          <w:sz w:val="24"/>
          <w:szCs w:val="24"/>
        </w:rPr>
      </w:pPr>
      <w:r w:rsidRPr="0035019F">
        <w:rPr>
          <w:rFonts w:ascii="Times New Roman" w:hAnsi="Times New Roman" w:cs="Times New Roman"/>
          <w:sz w:val="24"/>
          <w:szCs w:val="24"/>
        </w:rPr>
        <w:t xml:space="preserve">Электронные таблицы </w:t>
      </w:r>
      <w:r w:rsidRPr="0035019F">
        <w:rPr>
          <w:rFonts w:ascii="Times New Roman" w:hAnsi="Times New Roman" w:cs="Times New Roman"/>
          <w:sz w:val="24"/>
          <w:szCs w:val="24"/>
          <w:lang w:val="en-US"/>
        </w:rPr>
        <w:t>MS Excel</w:t>
      </w:r>
    </w:p>
    <w:p w14:paraId="39A46DFE" w14:textId="77777777" w:rsidR="00A1668B" w:rsidRDefault="00A1668B" w:rsidP="00507357">
      <w:pPr>
        <w:pStyle w:val="ConsPlusNormal"/>
        <w:jc w:val="center"/>
        <w:rPr>
          <w:rFonts w:ascii="Times New Roman" w:hAnsi="Times New Roman" w:cs="Times New Roman"/>
          <w:b/>
          <w:sz w:val="24"/>
          <w:szCs w:val="24"/>
        </w:rPr>
      </w:pPr>
      <w:r w:rsidRPr="00B96325">
        <w:rPr>
          <w:rFonts w:ascii="Times New Roman" w:hAnsi="Times New Roman" w:cs="Times New Roman"/>
          <w:b/>
          <w:sz w:val="24"/>
          <w:szCs w:val="24"/>
        </w:rPr>
        <w:t>9. Материально-техническая база, необ</w:t>
      </w:r>
      <w:r w:rsidR="00B96325">
        <w:rPr>
          <w:rFonts w:ascii="Times New Roman" w:hAnsi="Times New Roman" w:cs="Times New Roman"/>
          <w:b/>
          <w:sz w:val="24"/>
          <w:szCs w:val="24"/>
        </w:rPr>
        <w:t>ходимая для проведения практики</w:t>
      </w:r>
    </w:p>
    <w:p w14:paraId="741C8DF9" w14:textId="77777777" w:rsidR="006770D4" w:rsidRPr="006770D4" w:rsidRDefault="006770D4" w:rsidP="006770D4">
      <w:pPr>
        <w:pStyle w:val="a9"/>
        <w:spacing w:after="0"/>
        <w:ind w:left="0" w:firstLine="680"/>
        <w:jc w:val="both"/>
        <w:rPr>
          <w:rFonts w:ascii="Times New Roman" w:hAnsi="Times New Roman"/>
          <w:sz w:val="24"/>
          <w:szCs w:val="24"/>
        </w:rPr>
      </w:pPr>
      <w:r w:rsidRPr="006770D4">
        <w:rPr>
          <w:rFonts w:ascii="Times New Roman" w:hAnsi="Times New Roman"/>
          <w:sz w:val="24"/>
          <w:szCs w:val="24"/>
        </w:rPr>
        <w:t>Для обучения магистрантов имеются необходимые для занятий лекционные аудитории, помещения для проведения семинарских и практических занятий (оборудованные учебной м</w:t>
      </w:r>
      <w:r w:rsidRPr="006770D4">
        <w:rPr>
          <w:rFonts w:ascii="Times New Roman" w:hAnsi="Times New Roman"/>
          <w:sz w:val="24"/>
          <w:szCs w:val="24"/>
        </w:rPr>
        <w:t>е</w:t>
      </w:r>
      <w:r w:rsidRPr="006770D4">
        <w:rPr>
          <w:rFonts w:ascii="Times New Roman" w:hAnsi="Times New Roman"/>
          <w:sz w:val="24"/>
          <w:szCs w:val="24"/>
        </w:rPr>
        <w:t xml:space="preserve">белью),соответствующие действующим санитарным и </w:t>
      </w:r>
      <w:proofErr w:type="spellStart"/>
      <w:r w:rsidRPr="006770D4">
        <w:rPr>
          <w:rFonts w:ascii="Times New Roman" w:hAnsi="Times New Roman"/>
          <w:sz w:val="24"/>
          <w:szCs w:val="24"/>
        </w:rPr>
        <w:t>nротивоnожарным</w:t>
      </w:r>
      <w:proofErr w:type="spellEnd"/>
      <w:r w:rsidRPr="006770D4">
        <w:rPr>
          <w:rFonts w:ascii="Times New Roman" w:hAnsi="Times New Roman"/>
          <w:sz w:val="24"/>
          <w:szCs w:val="24"/>
        </w:rPr>
        <w:t xml:space="preserve"> нормам, а также тр</w:t>
      </w:r>
      <w:r w:rsidRPr="006770D4">
        <w:rPr>
          <w:rFonts w:ascii="Times New Roman" w:hAnsi="Times New Roman"/>
          <w:sz w:val="24"/>
          <w:szCs w:val="24"/>
        </w:rPr>
        <w:t>е</w:t>
      </w:r>
      <w:r w:rsidRPr="006770D4">
        <w:rPr>
          <w:rFonts w:ascii="Times New Roman" w:hAnsi="Times New Roman"/>
          <w:sz w:val="24"/>
          <w:szCs w:val="24"/>
        </w:rPr>
        <w:t>бованиям техники безопасности при проведении учебных работ;</w:t>
      </w:r>
      <w:r w:rsidR="002031BC">
        <w:rPr>
          <w:rFonts w:ascii="Times New Roman" w:hAnsi="Times New Roman"/>
          <w:sz w:val="24"/>
          <w:szCs w:val="24"/>
        </w:rPr>
        <w:t xml:space="preserve"> компьютер</w:t>
      </w:r>
      <w:r w:rsidRPr="006770D4">
        <w:rPr>
          <w:rFonts w:ascii="Times New Roman" w:hAnsi="Times New Roman"/>
          <w:sz w:val="24"/>
          <w:szCs w:val="24"/>
        </w:rPr>
        <w:t xml:space="preserve"> и проектор для проведе</w:t>
      </w:r>
      <w:r w:rsidR="002031BC">
        <w:rPr>
          <w:rFonts w:ascii="Times New Roman" w:hAnsi="Times New Roman"/>
          <w:sz w:val="24"/>
          <w:szCs w:val="24"/>
        </w:rPr>
        <w:t>ния занятий</w:t>
      </w:r>
      <w:r w:rsidRPr="006770D4">
        <w:rPr>
          <w:rFonts w:ascii="Times New Roman" w:hAnsi="Times New Roman"/>
          <w:sz w:val="24"/>
          <w:szCs w:val="24"/>
        </w:rPr>
        <w:t>; локальные нормативные акты организации.</w:t>
      </w:r>
    </w:p>
    <w:p w14:paraId="067F8E75" w14:textId="77777777" w:rsidR="00B96325" w:rsidRPr="006770D4" w:rsidRDefault="006770D4" w:rsidP="006770D4">
      <w:pPr>
        <w:pStyle w:val="ConsPlusNormal"/>
        <w:ind w:firstLine="567"/>
        <w:jc w:val="both"/>
        <w:rPr>
          <w:rFonts w:ascii="Times New Roman" w:hAnsi="Times New Roman" w:cs="Times New Roman"/>
          <w:b/>
          <w:sz w:val="24"/>
          <w:szCs w:val="24"/>
          <w:highlight w:val="yellow"/>
        </w:rPr>
      </w:pPr>
      <w:r w:rsidRPr="006770D4">
        <w:rPr>
          <w:rFonts w:ascii="Times New Roman" w:hAnsi="Times New Roman" w:cs="Times New Roman"/>
          <w:sz w:val="24"/>
          <w:szCs w:val="24"/>
        </w:rPr>
        <w:t>Для прохождения практики и подготовки полноценного отчета студент магистратуры обеспечивается доступам к электронным базам данных (ресурсы удаленного доступа библиот</w:t>
      </w:r>
      <w:r w:rsidRPr="006770D4">
        <w:rPr>
          <w:rFonts w:ascii="Times New Roman" w:hAnsi="Times New Roman" w:cs="Times New Roman"/>
          <w:sz w:val="24"/>
          <w:szCs w:val="24"/>
        </w:rPr>
        <w:t>е</w:t>
      </w:r>
      <w:r w:rsidRPr="006770D4">
        <w:rPr>
          <w:rFonts w:ascii="Times New Roman" w:hAnsi="Times New Roman" w:cs="Times New Roman"/>
          <w:sz w:val="24"/>
          <w:szCs w:val="24"/>
        </w:rPr>
        <w:t>ки).</w:t>
      </w:r>
    </w:p>
    <w:p w14:paraId="6688E1DD" w14:textId="77777777" w:rsidR="00A1668B" w:rsidRPr="00951D2B" w:rsidRDefault="007A5BFE" w:rsidP="00507357">
      <w:pPr>
        <w:tabs>
          <w:tab w:val="left" w:pos="851"/>
        </w:tabs>
        <w:spacing w:after="0" w:line="240" w:lineRule="auto"/>
        <w:jc w:val="center"/>
        <w:rPr>
          <w:rFonts w:ascii="Times New Roman" w:hAnsi="Times New Roman"/>
          <w:b/>
          <w:sz w:val="24"/>
          <w:szCs w:val="24"/>
        </w:rPr>
      </w:pPr>
      <w:r w:rsidRPr="00951D2B">
        <w:rPr>
          <w:rFonts w:ascii="Times New Roman" w:hAnsi="Times New Roman"/>
          <w:b/>
          <w:bCs/>
          <w:spacing w:val="-4"/>
          <w:sz w:val="24"/>
          <w:szCs w:val="24"/>
        </w:rPr>
        <w:t xml:space="preserve">10. </w:t>
      </w:r>
      <w:r w:rsidR="00A1668B" w:rsidRPr="00951D2B">
        <w:rPr>
          <w:rFonts w:ascii="Times New Roman" w:hAnsi="Times New Roman"/>
          <w:b/>
          <w:sz w:val="24"/>
          <w:szCs w:val="24"/>
        </w:rPr>
        <w:t xml:space="preserve">Оценочные средства для проведения </w:t>
      </w:r>
      <w:r w:rsidR="00901BAA" w:rsidRPr="00951D2B">
        <w:rPr>
          <w:rFonts w:ascii="Times New Roman" w:hAnsi="Times New Roman"/>
          <w:b/>
          <w:sz w:val="24"/>
          <w:szCs w:val="24"/>
        </w:rPr>
        <w:t xml:space="preserve">текущего контроля и </w:t>
      </w:r>
      <w:r w:rsidR="00A1668B" w:rsidRPr="00951D2B">
        <w:rPr>
          <w:rFonts w:ascii="Times New Roman" w:hAnsi="Times New Roman"/>
          <w:b/>
          <w:sz w:val="24"/>
          <w:szCs w:val="24"/>
        </w:rPr>
        <w:t>промежуто</w:t>
      </w:r>
      <w:r w:rsidRPr="00951D2B">
        <w:rPr>
          <w:rFonts w:ascii="Times New Roman" w:hAnsi="Times New Roman"/>
          <w:b/>
          <w:sz w:val="24"/>
          <w:szCs w:val="24"/>
        </w:rPr>
        <w:t xml:space="preserve">чной аттестации обучающихся по </w:t>
      </w:r>
      <w:r w:rsidR="00A1668B" w:rsidRPr="00951D2B">
        <w:rPr>
          <w:rFonts w:ascii="Times New Roman" w:hAnsi="Times New Roman"/>
          <w:b/>
          <w:sz w:val="24"/>
          <w:szCs w:val="24"/>
        </w:rPr>
        <w:t>практике</w:t>
      </w:r>
    </w:p>
    <w:p w14:paraId="2C4DC071" w14:textId="77777777" w:rsidR="007B6BB9" w:rsidRPr="00951D2B" w:rsidRDefault="007B6BB9" w:rsidP="00507357">
      <w:pPr>
        <w:spacing w:after="0" w:line="240" w:lineRule="auto"/>
        <w:ind w:firstLine="709"/>
        <w:jc w:val="both"/>
        <w:rPr>
          <w:rFonts w:ascii="Times New Roman" w:hAnsi="Times New Roman"/>
          <w:b/>
          <w:sz w:val="24"/>
          <w:szCs w:val="24"/>
        </w:rPr>
      </w:pPr>
      <w:r w:rsidRPr="00951D2B">
        <w:rPr>
          <w:rFonts w:ascii="Times New Roman" w:hAnsi="Times New Roman"/>
          <w:sz w:val="24"/>
          <w:szCs w:val="24"/>
        </w:rPr>
        <w:t xml:space="preserve">По результатам практики </w:t>
      </w:r>
      <w:r w:rsidR="004D1A4B">
        <w:rPr>
          <w:rFonts w:ascii="Times New Roman" w:hAnsi="Times New Roman"/>
          <w:sz w:val="24"/>
          <w:szCs w:val="24"/>
        </w:rPr>
        <w:t>студент</w:t>
      </w:r>
      <w:r w:rsidRPr="00951D2B">
        <w:rPr>
          <w:rFonts w:ascii="Times New Roman" w:hAnsi="Times New Roman"/>
          <w:sz w:val="24"/>
          <w:szCs w:val="24"/>
        </w:rPr>
        <w:t xml:space="preserve"> составляет отчет о выполнении работы в соответствии с программой практики, индивидуальным заданием и рабочим графиком (планом), свидетел</w:t>
      </w:r>
      <w:r w:rsidRPr="00951D2B">
        <w:rPr>
          <w:rFonts w:ascii="Times New Roman" w:hAnsi="Times New Roman"/>
          <w:sz w:val="24"/>
          <w:szCs w:val="24"/>
        </w:rPr>
        <w:t>ь</w:t>
      </w:r>
      <w:r w:rsidRPr="00951D2B">
        <w:rPr>
          <w:rFonts w:ascii="Times New Roman" w:hAnsi="Times New Roman"/>
          <w:sz w:val="24"/>
          <w:szCs w:val="24"/>
        </w:rPr>
        <w:t>ствующий о закреплении знаний, умений, приобретении практического опыта, освоении общ</w:t>
      </w:r>
      <w:r w:rsidRPr="00951D2B">
        <w:rPr>
          <w:rFonts w:ascii="Times New Roman" w:hAnsi="Times New Roman"/>
          <w:sz w:val="24"/>
          <w:szCs w:val="24"/>
        </w:rPr>
        <w:t>е</w:t>
      </w:r>
      <w:r w:rsidRPr="00951D2B">
        <w:rPr>
          <w:rFonts w:ascii="Times New Roman" w:hAnsi="Times New Roman"/>
          <w:sz w:val="24"/>
          <w:szCs w:val="24"/>
        </w:rPr>
        <w:lastRenderedPageBreak/>
        <w:t>культурных, общепрофессиональных и профессиональных компетенций, определенных образ</w:t>
      </w:r>
      <w:r w:rsidRPr="00951D2B">
        <w:rPr>
          <w:rFonts w:ascii="Times New Roman" w:hAnsi="Times New Roman"/>
          <w:sz w:val="24"/>
          <w:szCs w:val="24"/>
        </w:rPr>
        <w:t>о</w:t>
      </w:r>
      <w:r w:rsidRPr="00951D2B">
        <w:rPr>
          <w:rFonts w:ascii="Times New Roman" w:hAnsi="Times New Roman"/>
          <w:sz w:val="24"/>
          <w:szCs w:val="24"/>
        </w:rPr>
        <w:t>вательной программой, с описанием решения задач практики.</w:t>
      </w:r>
    </w:p>
    <w:p w14:paraId="3DDC6AC5" w14:textId="77777777" w:rsidR="007B6BB9" w:rsidRPr="00951D2B" w:rsidRDefault="007B6BB9" w:rsidP="00507357">
      <w:pPr>
        <w:shd w:val="clear" w:color="auto" w:fill="FFFFFF"/>
        <w:spacing w:after="0" w:line="240" w:lineRule="auto"/>
        <w:ind w:firstLine="540"/>
        <w:jc w:val="both"/>
        <w:rPr>
          <w:rFonts w:ascii="Times New Roman" w:hAnsi="Times New Roman"/>
          <w:sz w:val="24"/>
          <w:szCs w:val="24"/>
        </w:rPr>
      </w:pPr>
      <w:r w:rsidRPr="00951D2B">
        <w:rPr>
          <w:rFonts w:ascii="Times New Roman" w:hAnsi="Times New Roman"/>
          <w:b/>
          <w:sz w:val="24"/>
          <w:szCs w:val="24"/>
        </w:rPr>
        <w:t>Вместе с отчетом</w:t>
      </w:r>
      <w:r w:rsidRPr="00951D2B">
        <w:rPr>
          <w:rFonts w:ascii="Times New Roman" w:hAnsi="Times New Roman"/>
          <w:sz w:val="24"/>
          <w:szCs w:val="24"/>
        </w:rPr>
        <w:t xml:space="preserve"> обучающийся  предоставляет на кафедру оформленное предписание, индивидуальное задание и рабочий график (план). </w:t>
      </w:r>
    </w:p>
    <w:p w14:paraId="4BF8D87D" w14:textId="77777777" w:rsidR="007B6BB9" w:rsidRPr="00951D2B" w:rsidRDefault="007B6BB9" w:rsidP="00507357">
      <w:pPr>
        <w:shd w:val="clear" w:color="auto" w:fill="FFFFFF"/>
        <w:spacing w:after="0" w:line="240" w:lineRule="auto"/>
        <w:ind w:firstLine="709"/>
        <w:jc w:val="both"/>
        <w:rPr>
          <w:rFonts w:ascii="Times New Roman" w:hAnsi="Times New Roman"/>
          <w:sz w:val="24"/>
          <w:szCs w:val="24"/>
        </w:rPr>
      </w:pPr>
      <w:r w:rsidRPr="00951D2B">
        <w:rPr>
          <w:rFonts w:ascii="Times New Roman" w:hAnsi="Times New Roman"/>
          <w:sz w:val="24"/>
          <w:szCs w:val="24"/>
        </w:rPr>
        <w:t>Проверка  отчётов по учебной практике и проведение промежуточной аттестации по ней проводятся в соответствии с графиком прохождения практики.</w:t>
      </w:r>
    </w:p>
    <w:p w14:paraId="249613D8" w14:textId="77777777" w:rsidR="007B6BB9" w:rsidRPr="00951D2B" w:rsidRDefault="007B6BB9" w:rsidP="00507357">
      <w:pPr>
        <w:autoSpaceDE w:val="0"/>
        <w:autoSpaceDN w:val="0"/>
        <w:adjustRightInd w:val="0"/>
        <w:spacing w:after="0" w:line="240" w:lineRule="auto"/>
        <w:ind w:firstLine="709"/>
        <w:contextualSpacing/>
        <w:jc w:val="both"/>
        <w:rPr>
          <w:rFonts w:ascii="Times New Roman" w:hAnsi="Times New Roman"/>
          <w:sz w:val="24"/>
          <w:szCs w:val="24"/>
        </w:rPr>
      </w:pPr>
      <w:r w:rsidRPr="00951D2B">
        <w:rPr>
          <w:rFonts w:ascii="Times New Roman" w:hAnsi="Times New Roman"/>
          <w:sz w:val="24"/>
          <w:szCs w:val="24"/>
        </w:rPr>
        <w:t xml:space="preserve">Отчет и характеристика рассматриваются руководителем практики. </w:t>
      </w:r>
    </w:p>
    <w:p w14:paraId="2C84168B" w14:textId="77777777" w:rsidR="007B6BB9" w:rsidRPr="00951D2B" w:rsidRDefault="007B6BB9" w:rsidP="00507357">
      <w:pPr>
        <w:autoSpaceDE w:val="0"/>
        <w:autoSpaceDN w:val="0"/>
        <w:adjustRightInd w:val="0"/>
        <w:spacing w:after="0" w:line="240" w:lineRule="auto"/>
        <w:ind w:firstLine="709"/>
        <w:contextualSpacing/>
        <w:jc w:val="both"/>
        <w:rPr>
          <w:rFonts w:ascii="Times New Roman" w:hAnsi="Times New Roman"/>
          <w:sz w:val="24"/>
          <w:szCs w:val="24"/>
        </w:rPr>
      </w:pPr>
      <w:r w:rsidRPr="00951D2B">
        <w:rPr>
          <w:rFonts w:ascii="Times New Roman" w:hAnsi="Times New Roman"/>
          <w:sz w:val="24"/>
          <w:szCs w:val="24"/>
        </w:rPr>
        <w:t>Проведение промежуточной аттестации предполагает определение руководителем пра</w:t>
      </w:r>
      <w:r w:rsidRPr="00951D2B">
        <w:rPr>
          <w:rFonts w:ascii="Times New Roman" w:hAnsi="Times New Roman"/>
          <w:sz w:val="24"/>
          <w:szCs w:val="24"/>
        </w:rPr>
        <w:t>к</w:t>
      </w:r>
      <w:r w:rsidRPr="00951D2B">
        <w:rPr>
          <w:rFonts w:ascii="Times New Roman" w:hAnsi="Times New Roman"/>
          <w:sz w:val="24"/>
          <w:szCs w:val="24"/>
        </w:rPr>
        <w:t xml:space="preserve">тики уровня овладения </w:t>
      </w:r>
      <w:r w:rsidR="004D1A4B">
        <w:rPr>
          <w:rFonts w:ascii="Times New Roman" w:hAnsi="Times New Roman"/>
          <w:sz w:val="24"/>
          <w:szCs w:val="24"/>
        </w:rPr>
        <w:t>студентом</w:t>
      </w:r>
      <w:r w:rsidRPr="00951D2B">
        <w:rPr>
          <w:rFonts w:ascii="Times New Roman" w:hAnsi="Times New Roman"/>
          <w:sz w:val="24"/>
          <w:szCs w:val="24"/>
        </w:rPr>
        <w:t xml:space="preserve"> практическими навыками работы и степени применения на практике полученных в период обучения теоретических знаний в соответствии с компетенци</w:t>
      </w:r>
      <w:r w:rsidRPr="00951D2B">
        <w:rPr>
          <w:rFonts w:ascii="Times New Roman" w:hAnsi="Times New Roman"/>
          <w:sz w:val="24"/>
          <w:szCs w:val="24"/>
        </w:rPr>
        <w:t>я</w:t>
      </w:r>
      <w:r w:rsidRPr="00951D2B">
        <w:rPr>
          <w:rFonts w:ascii="Times New Roman" w:hAnsi="Times New Roman"/>
          <w:sz w:val="24"/>
          <w:szCs w:val="24"/>
        </w:rPr>
        <w:t>ми, формирование которых предусмотрено программой практики, как на основе представле</w:t>
      </w:r>
      <w:r w:rsidRPr="00951D2B">
        <w:rPr>
          <w:rFonts w:ascii="Times New Roman" w:hAnsi="Times New Roman"/>
          <w:sz w:val="24"/>
          <w:szCs w:val="24"/>
        </w:rPr>
        <w:t>н</w:t>
      </w:r>
      <w:r w:rsidRPr="00951D2B">
        <w:rPr>
          <w:rFonts w:ascii="Times New Roman" w:hAnsi="Times New Roman"/>
          <w:sz w:val="24"/>
          <w:szCs w:val="24"/>
        </w:rPr>
        <w:t xml:space="preserve">ного отчета, так и с использованием оценочных материалов, предусмотренных программой практики. </w:t>
      </w:r>
    </w:p>
    <w:p w14:paraId="62619A80" w14:textId="77777777" w:rsidR="00324585" w:rsidRPr="008642E1" w:rsidRDefault="00324585" w:rsidP="00507357">
      <w:pPr>
        <w:pStyle w:val="a9"/>
        <w:numPr>
          <w:ilvl w:val="1"/>
          <w:numId w:val="3"/>
        </w:numPr>
        <w:spacing w:after="0" w:line="240" w:lineRule="auto"/>
        <w:ind w:left="100" w:hanging="567"/>
        <w:jc w:val="center"/>
        <w:rPr>
          <w:rFonts w:ascii="Times New Roman" w:hAnsi="Times New Roman"/>
          <w:sz w:val="24"/>
          <w:szCs w:val="24"/>
          <w:vertAlign w:val="superscript"/>
        </w:rPr>
      </w:pPr>
      <w:r w:rsidRPr="008642E1">
        <w:rPr>
          <w:rFonts w:ascii="Times New Roman" w:hAnsi="Times New Roman"/>
          <w:b/>
          <w:sz w:val="24"/>
          <w:szCs w:val="24"/>
        </w:rPr>
        <w:t xml:space="preserve">Паспорт фонда оценочных средств по практике </w:t>
      </w:r>
      <w:r w:rsidR="00E257C7" w:rsidRPr="008642E1">
        <w:rPr>
          <w:rFonts w:ascii="Times New Roman" w:hAnsi="Times New Roman"/>
          <w:b/>
          <w:iCs/>
          <w:sz w:val="24"/>
          <w:szCs w:val="24"/>
        </w:rPr>
        <w:t>по получению профессиональных умений и опыта профессиональной деятельности</w:t>
      </w:r>
    </w:p>
    <w:tbl>
      <w:tblPr>
        <w:tblW w:w="9780" w:type="dxa"/>
        <w:tblInd w:w="108" w:type="dxa"/>
        <w:tblLayout w:type="fixed"/>
        <w:tblLook w:val="04A0" w:firstRow="1" w:lastRow="0" w:firstColumn="1" w:lastColumn="0" w:noHBand="0" w:noVBand="1"/>
      </w:tblPr>
      <w:tblGrid>
        <w:gridCol w:w="1275"/>
        <w:gridCol w:w="3827"/>
        <w:gridCol w:w="2835"/>
        <w:gridCol w:w="1843"/>
      </w:tblGrid>
      <w:tr w:rsidR="008642E1" w:rsidRPr="008642E1" w14:paraId="6D73E86B" w14:textId="77777777" w:rsidTr="008642E1">
        <w:trPr>
          <w:trHeight w:val="405"/>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55710FB1" w14:textId="77777777" w:rsidR="008642E1" w:rsidRPr="008642E1" w:rsidRDefault="008642E1" w:rsidP="008642E1">
            <w:pPr>
              <w:pStyle w:val="ae"/>
              <w:jc w:val="center"/>
              <w:rPr>
                <w:rFonts w:ascii="Times New Roman" w:hAnsi="Times New Roman"/>
                <w:sz w:val="20"/>
                <w:szCs w:val="20"/>
              </w:rPr>
            </w:pPr>
            <w:r w:rsidRPr="008642E1">
              <w:rPr>
                <w:rFonts w:ascii="Times New Roman" w:hAnsi="Times New Roman"/>
                <w:sz w:val="20"/>
                <w:szCs w:val="20"/>
              </w:rPr>
              <w:t>Фонд  оценочных средств</w:t>
            </w:r>
          </w:p>
        </w:tc>
      </w:tr>
      <w:tr w:rsidR="008642E1" w:rsidRPr="008642E1" w14:paraId="2352EBAB" w14:textId="77777777" w:rsidTr="008642E1">
        <w:trPr>
          <w:trHeight w:val="405"/>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12A83906" w14:textId="77777777" w:rsidR="008642E1" w:rsidRPr="008642E1" w:rsidRDefault="008642E1" w:rsidP="008642E1">
            <w:pPr>
              <w:pStyle w:val="ae"/>
              <w:jc w:val="center"/>
              <w:rPr>
                <w:rFonts w:ascii="Times New Roman" w:hAnsi="Times New Roman"/>
                <w:sz w:val="20"/>
                <w:szCs w:val="20"/>
              </w:rPr>
            </w:pPr>
            <w:r w:rsidRPr="008642E1">
              <w:rPr>
                <w:rFonts w:ascii="Times New Roman" w:hAnsi="Times New Roman"/>
                <w:sz w:val="20"/>
                <w:szCs w:val="20"/>
              </w:rPr>
              <w:t>Требования к уровню освоения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AA0613D" w14:textId="77777777" w:rsidR="008642E1" w:rsidRPr="008642E1" w:rsidRDefault="008642E1" w:rsidP="008642E1">
            <w:pPr>
              <w:pStyle w:val="ae"/>
              <w:jc w:val="center"/>
              <w:rPr>
                <w:rFonts w:ascii="Times New Roman" w:hAnsi="Times New Roman"/>
                <w:sz w:val="20"/>
                <w:szCs w:val="20"/>
              </w:rPr>
            </w:pPr>
            <w:r w:rsidRPr="008642E1">
              <w:rPr>
                <w:rFonts w:ascii="Times New Roman" w:hAnsi="Times New Roman"/>
                <w:sz w:val="20"/>
                <w:szCs w:val="20"/>
              </w:rPr>
              <w:t>Контрольные вопросы для оценки знаний, умений, вл</w:t>
            </w:r>
            <w:r w:rsidRPr="008642E1">
              <w:rPr>
                <w:rFonts w:ascii="Times New Roman" w:hAnsi="Times New Roman"/>
                <w:sz w:val="20"/>
                <w:szCs w:val="20"/>
              </w:rPr>
              <w:t>а</w:t>
            </w:r>
            <w:r w:rsidRPr="008642E1">
              <w:rPr>
                <w:rFonts w:ascii="Times New Roman" w:hAnsi="Times New Roman"/>
                <w:sz w:val="20"/>
                <w:szCs w:val="20"/>
              </w:rPr>
              <w:t>дений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BF34A1" w14:textId="77777777" w:rsidR="008642E1" w:rsidRPr="008642E1" w:rsidRDefault="008642E1" w:rsidP="008642E1">
            <w:pPr>
              <w:pStyle w:val="ae"/>
              <w:jc w:val="center"/>
              <w:rPr>
                <w:rFonts w:ascii="Times New Roman" w:hAnsi="Times New Roman"/>
                <w:sz w:val="20"/>
                <w:szCs w:val="20"/>
              </w:rPr>
            </w:pPr>
            <w:r w:rsidRPr="008642E1">
              <w:rPr>
                <w:rFonts w:ascii="Times New Roman" w:hAnsi="Times New Roman"/>
                <w:sz w:val="20"/>
                <w:szCs w:val="20"/>
              </w:rPr>
              <w:t>Наименование оценочного сре</w:t>
            </w:r>
            <w:r w:rsidRPr="008642E1">
              <w:rPr>
                <w:rFonts w:ascii="Times New Roman" w:hAnsi="Times New Roman"/>
                <w:sz w:val="20"/>
                <w:szCs w:val="20"/>
              </w:rPr>
              <w:t>д</w:t>
            </w:r>
            <w:r w:rsidRPr="008642E1">
              <w:rPr>
                <w:rFonts w:ascii="Times New Roman" w:hAnsi="Times New Roman"/>
                <w:sz w:val="20"/>
                <w:szCs w:val="20"/>
              </w:rPr>
              <w:t>ства</w:t>
            </w:r>
          </w:p>
        </w:tc>
      </w:tr>
      <w:tr w:rsidR="008642E1" w:rsidRPr="008642E1" w14:paraId="3491BDDC" w14:textId="77777777" w:rsidTr="008642E1">
        <w:trPr>
          <w:trHeight w:val="717"/>
        </w:trPr>
        <w:tc>
          <w:tcPr>
            <w:tcW w:w="1276" w:type="dxa"/>
            <w:tcBorders>
              <w:top w:val="nil"/>
              <w:left w:val="single" w:sz="4" w:space="0" w:color="auto"/>
              <w:bottom w:val="single" w:sz="4" w:space="0" w:color="auto"/>
              <w:right w:val="single" w:sz="4" w:space="0" w:color="auto"/>
            </w:tcBorders>
            <w:vAlign w:val="center"/>
            <w:hideMark/>
          </w:tcPr>
          <w:p w14:paraId="3F27B72B"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Знать, уметь, вл</w:t>
            </w:r>
            <w:r w:rsidRPr="008642E1">
              <w:rPr>
                <w:rFonts w:ascii="Times New Roman" w:hAnsi="Times New Roman"/>
                <w:sz w:val="20"/>
                <w:szCs w:val="20"/>
              </w:rPr>
              <w:t>а</w:t>
            </w:r>
            <w:r w:rsidRPr="008642E1">
              <w:rPr>
                <w:rFonts w:ascii="Times New Roman" w:hAnsi="Times New Roman"/>
                <w:sz w:val="20"/>
                <w:szCs w:val="20"/>
              </w:rPr>
              <w:t>деть</w:t>
            </w:r>
          </w:p>
        </w:tc>
        <w:tc>
          <w:tcPr>
            <w:tcW w:w="3827" w:type="dxa"/>
            <w:tcBorders>
              <w:top w:val="nil"/>
              <w:left w:val="nil"/>
              <w:bottom w:val="single" w:sz="4" w:space="0" w:color="auto"/>
              <w:right w:val="single" w:sz="4" w:space="0" w:color="auto"/>
            </w:tcBorders>
            <w:vAlign w:val="center"/>
            <w:hideMark/>
          </w:tcPr>
          <w:p w14:paraId="71AAC15D"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Содержание требований</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EC8F755" w14:textId="77777777" w:rsidR="008642E1" w:rsidRPr="008642E1" w:rsidRDefault="008642E1" w:rsidP="008642E1">
            <w:pPr>
              <w:pStyle w:val="ae"/>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EC55D1C" w14:textId="77777777" w:rsidR="008642E1" w:rsidRPr="008642E1" w:rsidRDefault="008642E1" w:rsidP="008642E1">
            <w:pPr>
              <w:pStyle w:val="ae"/>
              <w:rPr>
                <w:rFonts w:ascii="Times New Roman" w:hAnsi="Times New Roman"/>
                <w:sz w:val="20"/>
                <w:szCs w:val="20"/>
              </w:rPr>
            </w:pPr>
          </w:p>
        </w:tc>
      </w:tr>
      <w:tr w:rsidR="008642E1" w:rsidRPr="008642E1" w14:paraId="27D73304" w14:textId="77777777" w:rsidTr="008642E1">
        <w:trPr>
          <w:trHeight w:val="363"/>
        </w:trPr>
        <w:tc>
          <w:tcPr>
            <w:tcW w:w="9781" w:type="dxa"/>
            <w:gridSpan w:val="4"/>
            <w:tcBorders>
              <w:top w:val="single" w:sz="4" w:space="0" w:color="auto"/>
              <w:left w:val="single" w:sz="4" w:space="0" w:color="auto"/>
              <w:bottom w:val="single" w:sz="4" w:space="0" w:color="auto"/>
              <w:right w:val="single" w:sz="4" w:space="0" w:color="auto"/>
            </w:tcBorders>
            <w:noWrap/>
            <w:vAlign w:val="center"/>
            <w:hideMark/>
          </w:tcPr>
          <w:p w14:paraId="562D6DB9"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Способность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(ПК-10)</w:t>
            </w:r>
          </w:p>
        </w:tc>
      </w:tr>
      <w:tr w:rsidR="008642E1" w:rsidRPr="008642E1" w14:paraId="0D36DA6B" w14:textId="77777777" w:rsidTr="008642E1">
        <w:trPr>
          <w:trHeight w:val="463"/>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05CCEE02"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Знать:</w:t>
            </w:r>
          </w:p>
        </w:tc>
        <w:tc>
          <w:tcPr>
            <w:tcW w:w="3827" w:type="dxa"/>
            <w:tcBorders>
              <w:top w:val="single" w:sz="4" w:space="0" w:color="auto"/>
              <w:left w:val="nil"/>
              <w:bottom w:val="single" w:sz="4" w:space="0" w:color="auto"/>
              <w:right w:val="single" w:sz="4" w:space="0" w:color="auto"/>
            </w:tcBorders>
            <w:hideMark/>
          </w:tcPr>
          <w:p w14:paraId="21D37621"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 основные принципы, методы и формы организации педагогического процесса в вузе; методы контроля и оценки профе</w:t>
            </w:r>
            <w:r w:rsidRPr="008642E1">
              <w:rPr>
                <w:rFonts w:ascii="Times New Roman" w:hAnsi="Times New Roman"/>
                <w:sz w:val="20"/>
                <w:szCs w:val="20"/>
              </w:rPr>
              <w:t>с</w:t>
            </w:r>
            <w:r w:rsidRPr="008642E1">
              <w:rPr>
                <w:rFonts w:ascii="Times New Roman" w:hAnsi="Times New Roman"/>
                <w:sz w:val="20"/>
                <w:szCs w:val="20"/>
              </w:rPr>
              <w:t>сионально-значимых качеств обучаемых; требования, предъявляемые к преподав</w:t>
            </w:r>
            <w:r w:rsidRPr="008642E1">
              <w:rPr>
                <w:rFonts w:ascii="Times New Roman" w:hAnsi="Times New Roman"/>
                <w:sz w:val="20"/>
                <w:szCs w:val="20"/>
              </w:rPr>
              <w:t>а</w:t>
            </w:r>
            <w:r w:rsidRPr="008642E1">
              <w:rPr>
                <w:rFonts w:ascii="Times New Roman" w:hAnsi="Times New Roman"/>
                <w:sz w:val="20"/>
                <w:szCs w:val="20"/>
              </w:rPr>
              <w:t>телю вуза в современных условиях.</w:t>
            </w:r>
          </w:p>
        </w:tc>
        <w:tc>
          <w:tcPr>
            <w:tcW w:w="2835" w:type="dxa"/>
            <w:tcBorders>
              <w:top w:val="single" w:sz="4" w:space="0" w:color="auto"/>
              <w:left w:val="nil"/>
              <w:bottom w:val="single" w:sz="4" w:space="0" w:color="auto"/>
              <w:right w:val="single" w:sz="4" w:space="0" w:color="auto"/>
            </w:tcBorders>
            <w:hideMark/>
          </w:tcPr>
          <w:p w14:paraId="48679AB1"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Структура и принципы с</w:t>
            </w:r>
            <w:r w:rsidRPr="008642E1">
              <w:rPr>
                <w:rFonts w:ascii="Times New Roman" w:hAnsi="Times New Roman"/>
                <w:sz w:val="20"/>
                <w:szCs w:val="20"/>
              </w:rPr>
              <w:t>о</w:t>
            </w:r>
            <w:r w:rsidRPr="008642E1">
              <w:rPr>
                <w:rFonts w:ascii="Times New Roman" w:hAnsi="Times New Roman"/>
                <w:sz w:val="20"/>
                <w:szCs w:val="20"/>
              </w:rPr>
              <w:t>ставления учебного плана. Ключевые моменты полож</w:t>
            </w:r>
            <w:r w:rsidRPr="008642E1">
              <w:rPr>
                <w:rFonts w:ascii="Times New Roman" w:hAnsi="Times New Roman"/>
                <w:sz w:val="20"/>
                <w:szCs w:val="20"/>
              </w:rPr>
              <w:t>е</w:t>
            </w:r>
            <w:r w:rsidRPr="008642E1">
              <w:rPr>
                <w:rFonts w:ascii="Times New Roman" w:hAnsi="Times New Roman"/>
                <w:sz w:val="20"/>
                <w:szCs w:val="20"/>
              </w:rPr>
              <w:t>ния о порядке разработки и утверждения образовательных программ. Особенности орг</w:t>
            </w:r>
            <w:r w:rsidRPr="008642E1">
              <w:rPr>
                <w:rFonts w:ascii="Times New Roman" w:hAnsi="Times New Roman"/>
                <w:sz w:val="20"/>
                <w:szCs w:val="20"/>
              </w:rPr>
              <w:t>а</w:t>
            </w:r>
            <w:r w:rsidRPr="008642E1">
              <w:rPr>
                <w:rFonts w:ascii="Times New Roman" w:hAnsi="Times New Roman"/>
                <w:sz w:val="20"/>
                <w:szCs w:val="20"/>
              </w:rPr>
              <w:t>низации учебного процесса ИЭП. Ключевые моменты положения о фонде оцено</w:t>
            </w:r>
            <w:r w:rsidRPr="008642E1">
              <w:rPr>
                <w:rFonts w:ascii="Times New Roman" w:hAnsi="Times New Roman"/>
                <w:sz w:val="20"/>
                <w:szCs w:val="20"/>
              </w:rPr>
              <w:t>ч</w:t>
            </w:r>
            <w:r w:rsidRPr="008642E1">
              <w:rPr>
                <w:rFonts w:ascii="Times New Roman" w:hAnsi="Times New Roman"/>
                <w:sz w:val="20"/>
                <w:szCs w:val="20"/>
              </w:rPr>
              <w:t>ных средств. Положение «О проведении текущего ко</w:t>
            </w:r>
            <w:r w:rsidRPr="008642E1">
              <w:rPr>
                <w:rFonts w:ascii="Times New Roman" w:hAnsi="Times New Roman"/>
                <w:sz w:val="20"/>
                <w:szCs w:val="20"/>
              </w:rPr>
              <w:t>н</w:t>
            </w:r>
            <w:r w:rsidRPr="008642E1">
              <w:rPr>
                <w:rFonts w:ascii="Times New Roman" w:hAnsi="Times New Roman"/>
                <w:sz w:val="20"/>
                <w:szCs w:val="20"/>
              </w:rPr>
              <w:t>троля успеваемости и пром</w:t>
            </w:r>
            <w:r w:rsidRPr="008642E1">
              <w:rPr>
                <w:rFonts w:ascii="Times New Roman" w:hAnsi="Times New Roman"/>
                <w:sz w:val="20"/>
                <w:szCs w:val="20"/>
              </w:rPr>
              <w:t>е</w:t>
            </w:r>
            <w:r w:rsidRPr="008642E1">
              <w:rPr>
                <w:rFonts w:ascii="Times New Roman" w:hAnsi="Times New Roman"/>
                <w:sz w:val="20"/>
                <w:szCs w:val="20"/>
              </w:rPr>
              <w:t>жуточной аттестации обуч</w:t>
            </w:r>
            <w:r w:rsidRPr="008642E1">
              <w:rPr>
                <w:rFonts w:ascii="Times New Roman" w:hAnsi="Times New Roman"/>
                <w:sz w:val="20"/>
                <w:szCs w:val="20"/>
              </w:rPr>
              <w:t>а</w:t>
            </w:r>
            <w:r w:rsidRPr="008642E1">
              <w:rPr>
                <w:rFonts w:ascii="Times New Roman" w:hAnsi="Times New Roman"/>
                <w:sz w:val="20"/>
                <w:szCs w:val="20"/>
              </w:rPr>
              <w:t>ющихся в ННГУ». Положение о порядке проведения практ</w:t>
            </w:r>
            <w:r w:rsidRPr="008642E1">
              <w:rPr>
                <w:rFonts w:ascii="Times New Roman" w:hAnsi="Times New Roman"/>
                <w:sz w:val="20"/>
                <w:szCs w:val="20"/>
              </w:rPr>
              <w:t>и</w:t>
            </w:r>
            <w:r w:rsidRPr="008642E1">
              <w:rPr>
                <w:rFonts w:ascii="Times New Roman" w:hAnsi="Times New Roman"/>
                <w:sz w:val="20"/>
                <w:szCs w:val="20"/>
              </w:rPr>
              <w:t>ки студентов ННГУ. Осно</w:t>
            </w:r>
            <w:r w:rsidRPr="008642E1">
              <w:rPr>
                <w:rFonts w:ascii="Times New Roman" w:hAnsi="Times New Roman"/>
                <w:sz w:val="20"/>
                <w:szCs w:val="20"/>
              </w:rPr>
              <w:t>в</w:t>
            </w:r>
            <w:r w:rsidRPr="008642E1">
              <w:rPr>
                <w:rFonts w:ascii="Times New Roman" w:hAnsi="Times New Roman"/>
                <w:sz w:val="20"/>
                <w:szCs w:val="20"/>
              </w:rPr>
              <w:t>ные требования ФГОС ВО подготовки бакалавров по направ</w:t>
            </w:r>
            <w:r w:rsidR="001D4620">
              <w:rPr>
                <w:rFonts w:ascii="Times New Roman" w:hAnsi="Times New Roman"/>
                <w:sz w:val="20"/>
                <w:szCs w:val="20"/>
              </w:rPr>
              <w:t xml:space="preserve">лениям </w:t>
            </w:r>
            <w:r w:rsidR="001D4620" w:rsidRPr="003C61D6">
              <w:rPr>
                <w:rFonts w:ascii="Times New Roman" w:hAnsi="Times New Roman"/>
                <w:sz w:val="20"/>
                <w:szCs w:val="20"/>
              </w:rPr>
              <w:t>«Туризм», «Гостиничное дело».</w:t>
            </w:r>
            <w:r w:rsidR="001D4620">
              <w:rPr>
                <w:rFonts w:ascii="Times New Roman" w:hAnsi="Times New Roman"/>
                <w:sz w:val="20"/>
                <w:szCs w:val="20"/>
              </w:rPr>
              <w:t xml:space="preserve"> </w:t>
            </w:r>
            <w:r w:rsidRPr="008642E1">
              <w:rPr>
                <w:rFonts w:ascii="Times New Roman" w:hAnsi="Times New Roman"/>
                <w:sz w:val="20"/>
                <w:szCs w:val="20"/>
              </w:rPr>
              <w:t xml:space="preserve"> Дол</w:t>
            </w:r>
            <w:r w:rsidRPr="008642E1">
              <w:rPr>
                <w:rFonts w:ascii="Times New Roman" w:hAnsi="Times New Roman"/>
                <w:sz w:val="20"/>
                <w:szCs w:val="20"/>
              </w:rPr>
              <w:t>ж</w:t>
            </w:r>
            <w:r w:rsidRPr="008642E1">
              <w:rPr>
                <w:rFonts w:ascii="Times New Roman" w:hAnsi="Times New Roman"/>
                <w:sz w:val="20"/>
                <w:szCs w:val="20"/>
              </w:rPr>
              <w:t>ностные обязанности и права преподавателей ВУЗа.</w:t>
            </w:r>
          </w:p>
        </w:tc>
        <w:tc>
          <w:tcPr>
            <w:tcW w:w="1843" w:type="dxa"/>
            <w:vMerge w:val="restart"/>
            <w:tcBorders>
              <w:top w:val="single" w:sz="4" w:space="0" w:color="auto"/>
              <w:left w:val="nil"/>
              <w:bottom w:val="single" w:sz="4" w:space="0" w:color="auto"/>
              <w:right w:val="single" w:sz="4" w:space="0" w:color="auto"/>
            </w:tcBorders>
            <w:vAlign w:val="center"/>
            <w:hideMark/>
          </w:tcPr>
          <w:p w14:paraId="49A655D0"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Собеседование</w:t>
            </w:r>
          </w:p>
        </w:tc>
      </w:tr>
      <w:tr w:rsidR="008642E1" w:rsidRPr="008642E1" w14:paraId="6B7B1554" w14:textId="77777777" w:rsidTr="008642E1">
        <w:trPr>
          <w:trHeight w:val="503"/>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0C65E3C9"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Уметь:</w:t>
            </w:r>
          </w:p>
        </w:tc>
        <w:tc>
          <w:tcPr>
            <w:tcW w:w="3827" w:type="dxa"/>
            <w:tcBorders>
              <w:top w:val="single" w:sz="4" w:space="0" w:color="auto"/>
              <w:left w:val="nil"/>
              <w:bottom w:val="single" w:sz="4" w:space="0" w:color="auto"/>
              <w:right w:val="single" w:sz="4" w:space="0" w:color="auto"/>
            </w:tcBorders>
            <w:hideMark/>
          </w:tcPr>
          <w:p w14:paraId="3BE0503D"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 ставить цель и формулировать задачи, связанные с реализацией педагогических функций; ориентироваться в организац</w:t>
            </w:r>
            <w:r w:rsidRPr="008642E1">
              <w:rPr>
                <w:rFonts w:ascii="Times New Roman" w:hAnsi="Times New Roman"/>
                <w:sz w:val="20"/>
                <w:szCs w:val="20"/>
              </w:rPr>
              <w:t>и</w:t>
            </w:r>
            <w:r w:rsidRPr="008642E1">
              <w:rPr>
                <w:rFonts w:ascii="Times New Roman" w:hAnsi="Times New Roman"/>
                <w:sz w:val="20"/>
                <w:szCs w:val="20"/>
              </w:rPr>
              <w:t>онной структуре и нормативно-правовой документации кафедры; выступать перед аудиторией и создать творческую атм</w:t>
            </w:r>
            <w:r w:rsidRPr="008642E1">
              <w:rPr>
                <w:rFonts w:ascii="Times New Roman" w:hAnsi="Times New Roman"/>
                <w:sz w:val="20"/>
                <w:szCs w:val="20"/>
              </w:rPr>
              <w:t>о</w:t>
            </w:r>
            <w:r w:rsidRPr="008642E1">
              <w:rPr>
                <w:rFonts w:ascii="Times New Roman" w:hAnsi="Times New Roman"/>
                <w:sz w:val="20"/>
                <w:szCs w:val="20"/>
              </w:rPr>
              <w:t>сферу в процессе занятий; проводить анализ возникающих в педагогической деятельности затруднений и принимать план действий по их разрешению; орие</w:t>
            </w:r>
            <w:r w:rsidRPr="008642E1">
              <w:rPr>
                <w:rFonts w:ascii="Times New Roman" w:hAnsi="Times New Roman"/>
                <w:sz w:val="20"/>
                <w:szCs w:val="20"/>
              </w:rPr>
              <w:t>н</w:t>
            </w:r>
            <w:r w:rsidRPr="008642E1">
              <w:rPr>
                <w:rFonts w:ascii="Times New Roman" w:hAnsi="Times New Roman"/>
                <w:sz w:val="20"/>
                <w:szCs w:val="20"/>
              </w:rPr>
              <w:t>тироваться в теоретических основах науки преподаваемого предмета.</w:t>
            </w:r>
          </w:p>
        </w:tc>
        <w:tc>
          <w:tcPr>
            <w:tcW w:w="2835" w:type="dxa"/>
            <w:tcBorders>
              <w:top w:val="single" w:sz="4" w:space="0" w:color="auto"/>
              <w:left w:val="nil"/>
              <w:bottom w:val="single" w:sz="4" w:space="0" w:color="auto"/>
              <w:right w:val="single" w:sz="4" w:space="0" w:color="auto"/>
            </w:tcBorders>
            <w:hideMark/>
          </w:tcPr>
          <w:p w14:paraId="2773132C"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Современные технологии и методы обучения. Особенн</w:t>
            </w:r>
            <w:r w:rsidRPr="008642E1">
              <w:rPr>
                <w:rFonts w:ascii="Times New Roman" w:hAnsi="Times New Roman"/>
                <w:sz w:val="20"/>
                <w:szCs w:val="20"/>
              </w:rPr>
              <w:t>о</w:t>
            </w:r>
            <w:r w:rsidRPr="008642E1">
              <w:rPr>
                <w:rFonts w:ascii="Times New Roman" w:hAnsi="Times New Roman"/>
                <w:sz w:val="20"/>
                <w:szCs w:val="20"/>
              </w:rPr>
              <w:t>сти проектирования образов</w:t>
            </w:r>
            <w:r w:rsidRPr="008642E1">
              <w:rPr>
                <w:rFonts w:ascii="Times New Roman" w:hAnsi="Times New Roman"/>
                <w:sz w:val="20"/>
                <w:szCs w:val="20"/>
              </w:rPr>
              <w:t>а</w:t>
            </w:r>
            <w:r w:rsidRPr="008642E1">
              <w:rPr>
                <w:rFonts w:ascii="Times New Roman" w:hAnsi="Times New Roman"/>
                <w:sz w:val="20"/>
                <w:szCs w:val="20"/>
              </w:rPr>
              <w:t>тельных программ. Особенн</w:t>
            </w:r>
            <w:r w:rsidRPr="008642E1">
              <w:rPr>
                <w:rFonts w:ascii="Times New Roman" w:hAnsi="Times New Roman"/>
                <w:sz w:val="20"/>
                <w:szCs w:val="20"/>
              </w:rPr>
              <w:t>о</w:t>
            </w:r>
            <w:r w:rsidRPr="008642E1">
              <w:rPr>
                <w:rFonts w:ascii="Times New Roman" w:hAnsi="Times New Roman"/>
                <w:sz w:val="20"/>
                <w:szCs w:val="20"/>
              </w:rPr>
              <w:t>сти подготовки учебно-методических материалов для проведения занятий. Структ</w:t>
            </w:r>
            <w:r w:rsidRPr="008642E1">
              <w:rPr>
                <w:rFonts w:ascii="Times New Roman" w:hAnsi="Times New Roman"/>
                <w:sz w:val="20"/>
                <w:szCs w:val="20"/>
              </w:rPr>
              <w:t>у</w:t>
            </w:r>
            <w:r w:rsidRPr="008642E1">
              <w:rPr>
                <w:rFonts w:ascii="Times New Roman" w:hAnsi="Times New Roman"/>
                <w:sz w:val="20"/>
                <w:szCs w:val="20"/>
              </w:rPr>
              <w:t>ра рабочей учебной програ</w:t>
            </w:r>
            <w:r w:rsidRPr="008642E1">
              <w:rPr>
                <w:rFonts w:ascii="Times New Roman" w:hAnsi="Times New Roman"/>
                <w:sz w:val="20"/>
                <w:szCs w:val="20"/>
              </w:rPr>
              <w:t>м</w:t>
            </w:r>
            <w:r w:rsidRPr="008642E1">
              <w:rPr>
                <w:rFonts w:ascii="Times New Roman" w:hAnsi="Times New Roman"/>
                <w:sz w:val="20"/>
                <w:szCs w:val="20"/>
              </w:rPr>
              <w:t>мы дисциплины.</w:t>
            </w:r>
          </w:p>
        </w:tc>
        <w:tc>
          <w:tcPr>
            <w:tcW w:w="1843" w:type="dxa"/>
            <w:vMerge/>
            <w:tcBorders>
              <w:top w:val="single" w:sz="4" w:space="0" w:color="auto"/>
              <w:left w:val="nil"/>
              <w:bottom w:val="single" w:sz="4" w:space="0" w:color="auto"/>
              <w:right w:val="single" w:sz="4" w:space="0" w:color="auto"/>
            </w:tcBorders>
            <w:vAlign w:val="center"/>
            <w:hideMark/>
          </w:tcPr>
          <w:p w14:paraId="04B33EC1" w14:textId="77777777" w:rsidR="008642E1" w:rsidRPr="008642E1" w:rsidRDefault="008642E1" w:rsidP="008642E1">
            <w:pPr>
              <w:pStyle w:val="ae"/>
              <w:rPr>
                <w:rFonts w:ascii="Times New Roman" w:hAnsi="Times New Roman"/>
                <w:sz w:val="20"/>
                <w:szCs w:val="20"/>
              </w:rPr>
            </w:pPr>
          </w:p>
        </w:tc>
      </w:tr>
      <w:tr w:rsidR="008642E1" w:rsidRPr="008642E1" w14:paraId="447EA932" w14:textId="77777777" w:rsidTr="008642E1">
        <w:trPr>
          <w:trHeight w:val="836"/>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6BEE1F97"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Владеть:</w:t>
            </w:r>
          </w:p>
        </w:tc>
        <w:tc>
          <w:tcPr>
            <w:tcW w:w="3827" w:type="dxa"/>
            <w:tcBorders>
              <w:top w:val="single" w:sz="4" w:space="0" w:color="auto"/>
              <w:left w:val="nil"/>
              <w:bottom w:val="single" w:sz="4" w:space="0" w:color="auto"/>
              <w:right w:val="single" w:sz="4" w:space="0" w:color="auto"/>
            </w:tcBorders>
            <w:hideMark/>
          </w:tcPr>
          <w:p w14:paraId="293EC93C"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t>- методами самоорганизации деятельн</w:t>
            </w:r>
            <w:r w:rsidRPr="008642E1">
              <w:rPr>
                <w:rFonts w:ascii="Times New Roman" w:hAnsi="Times New Roman"/>
                <w:sz w:val="20"/>
                <w:szCs w:val="20"/>
              </w:rPr>
              <w:t>о</w:t>
            </w:r>
            <w:r w:rsidRPr="008642E1">
              <w:rPr>
                <w:rFonts w:ascii="Times New Roman" w:hAnsi="Times New Roman"/>
                <w:sz w:val="20"/>
                <w:szCs w:val="20"/>
              </w:rPr>
              <w:t>сти и совершенствования личности пр</w:t>
            </w:r>
            <w:r w:rsidRPr="008642E1">
              <w:rPr>
                <w:rFonts w:ascii="Times New Roman" w:hAnsi="Times New Roman"/>
                <w:sz w:val="20"/>
                <w:szCs w:val="20"/>
              </w:rPr>
              <w:t>е</w:t>
            </w:r>
            <w:r w:rsidRPr="008642E1">
              <w:rPr>
                <w:rFonts w:ascii="Times New Roman" w:hAnsi="Times New Roman"/>
                <w:sz w:val="20"/>
                <w:szCs w:val="20"/>
              </w:rPr>
              <w:t xml:space="preserve">подавателя, специализирующегося в  научно-педагогической сфере; культурой </w:t>
            </w:r>
            <w:r w:rsidRPr="008642E1">
              <w:rPr>
                <w:rFonts w:ascii="Times New Roman" w:hAnsi="Times New Roman"/>
                <w:sz w:val="20"/>
                <w:szCs w:val="20"/>
              </w:rPr>
              <w:lastRenderedPageBreak/>
              <w:t>речи общения; навыками осуществления методической работы по проектированию организации  и реализации учебного пр</w:t>
            </w:r>
            <w:r w:rsidRPr="008642E1">
              <w:rPr>
                <w:rFonts w:ascii="Times New Roman" w:hAnsi="Times New Roman"/>
                <w:sz w:val="20"/>
                <w:szCs w:val="20"/>
              </w:rPr>
              <w:t>о</w:t>
            </w:r>
            <w:r w:rsidRPr="008642E1">
              <w:rPr>
                <w:rFonts w:ascii="Times New Roman" w:hAnsi="Times New Roman"/>
                <w:sz w:val="20"/>
                <w:szCs w:val="20"/>
              </w:rPr>
              <w:t>цесса; навыками самоконтроля и сам</w:t>
            </w:r>
            <w:r w:rsidRPr="008642E1">
              <w:rPr>
                <w:rFonts w:ascii="Times New Roman" w:hAnsi="Times New Roman"/>
                <w:sz w:val="20"/>
                <w:szCs w:val="20"/>
              </w:rPr>
              <w:t>о</w:t>
            </w:r>
            <w:r w:rsidRPr="008642E1">
              <w:rPr>
                <w:rFonts w:ascii="Times New Roman" w:hAnsi="Times New Roman"/>
                <w:sz w:val="20"/>
                <w:szCs w:val="20"/>
              </w:rPr>
              <w:t>оценки процесса и результата педагог</w:t>
            </w:r>
            <w:r w:rsidRPr="008642E1">
              <w:rPr>
                <w:rFonts w:ascii="Times New Roman" w:hAnsi="Times New Roman"/>
                <w:sz w:val="20"/>
                <w:szCs w:val="20"/>
              </w:rPr>
              <w:t>и</w:t>
            </w:r>
            <w:r w:rsidRPr="008642E1">
              <w:rPr>
                <w:rFonts w:ascii="Times New Roman" w:hAnsi="Times New Roman"/>
                <w:sz w:val="20"/>
                <w:szCs w:val="20"/>
              </w:rPr>
              <w:t>ческой деятельности.</w:t>
            </w:r>
          </w:p>
        </w:tc>
        <w:tc>
          <w:tcPr>
            <w:tcW w:w="2835" w:type="dxa"/>
            <w:tcBorders>
              <w:top w:val="single" w:sz="4" w:space="0" w:color="auto"/>
              <w:left w:val="nil"/>
              <w:bottom w:val="single" w:sz="4" w:space="0" w:color="auto"/>
              <w:right w:val="single" w:sz="4" w:space="0" w:color="auto"/>
            </w:tcBorders>
            <w:hideMark/>
          </w:tcPr>
          <w:p w14:paraId="68BAD37E" w14:textId="77777777" w:rsidR="008642E1" w:rsidRPr="008642E1" w:rsidRDefault="008642E1" w:rsidP="008642E1">
            <w:pPr>
              <w:pStyle w:val="ae"/>
              <w:rPr>
                <w:rFonts w:ascii="Times New Roman" w:hAnsi="Times New Roman"/>
                <w:sz w:val="20"/>
                <w:szCs w:val="20"/>
              </w:rPr>
            </w:pPr>
            <w:r w:rsidRPr="008642E1">
              <w:rPr>
                <w:rFonts w:ascii="Times New Roman" w:hAnsi="Times New Roman"/>
                <w:sz w:val="20"/>
                <w:szCs w:val="20"/>
              </w:rPr>
              <w:lastRenderedPageBreak/>
              <w:t>Самостоятельное проведение занятий и анализ проделанной работы</w:t>
            </w:r>
          </w:p>
        </w:tc>
        <w:tc>
          <w:tcPr>
            <w:tcW w:w="1843" w:type="dxa"/>
            <w:vMerge/>
            <w:tcBorders>
              <w:top w:val="single" w:sz="4" w:space="0" w:color="auto"/>
              <w:left w:val="nil"/>
              <w:bottom w:val="single" w:sz="4" w:space="0" w:color="auto"/>
              <w:right w:val="single" w:sz="4" w:space="0" w:color="auto"/>
            </w:tcBorders>
            <w:vAlign w:val="center"/>
            <w:hideMark/>
          </w:tcPr>
          <w:p w14:paraId="62507AAA" w14:textId="77777777" w:rsidR="008642E1" w:rsidRPr="008642E1" w:rsidRDefault="008642E1" w:rsidP="008642E1">
            <w:pPr>
              <w:pStyle w:val="ae"/>
              <w:rPr>
                <w:rFonts w:ascii="Times New Roman" w:hAnsi="Times New Roman"/>
                <w:sz w:val="20"/>
                <w:szCs w:val="20"/>
              </w:rPr>
            </w:pPr>
          </w:p>
        </w:tc>
      </w:tr>
    </w:tbl>
    <w:p w14:paraId="4A2DAA0C" w14:textId="77777777" w:rsidR="00324585" w:rsidRPr="00C70C5F" w:rsidRDefault="00324585" w:rsidP="00507357">
      <w:pPr>
        <w:spacing w:line="240" w:lineRule="auto"/>
        <w:jc w:val="both"/>
        <w:rPr>
          <w:rFonts w:ascii="Times New Roman" w:hAnsi="Times New Roman"/>
          <w:b/>
          <w:sz w:val="24"/>
          <w:szCs w:val="24"/>
        </w:rPr>
      </w:pPr>
    </w:p>
    <w:p w14:paraId="54E161C1" w14:textId="77777777" w:rsidR="007A5BFE" w:rsidRDefault="007A5BFE" w:rsidP="00507357">
      <w:pPr>
        <w:spacing w:line="240" w:lineRule="auto"/>
        <w:jc w:val="both"/>
        <w:rPr>
          <w:rFonts w:ascii="Times New Roman" w:hAnsi="Times New Roman"/>
          <w:b/>
          <w:sz w:val="24"/>
          <w:szCs w:val="24"/>
        </w:rPr>
        <w:sectPr w:rsidR="007A5BFE" w:rsidSect="0096203C">
          <w:footerReference w:type="default" r:id="rId16"/>
          <w:pgSz w:w="11906" w:h="16838"/>
          <w:pgMar w:top="567" w:right="850" w:bottom="1134" w:left="1134" w:header="170" w:footer="170" w:gutter="0"/>
          <w:cols w:space="708"/>
          <w:titlePg/>
          <w:docGrid w:linePitch="360"/>
        </w:sectPr>
      </w:pPr>
    </w:p>
    <w:p w14:paraId="65700952" w14:textId="77777777" w:rsidR="00324585" w:rsidRPr="00C70C5F" w:rsidRDefault="00324585" w:rsidP="00507357">
      <w:pPr>
        <w:spacing w:after="0" w:line="240" w:lineRule="auto"/>
        <w:jc w:val="center"/>
        <w:rPr>
          <w:rFonts w:ascii="Times New Roman" w:hAnsi="Times New Roman"/>
          <w:sz w:val="24"/>
          <w:szCs w:val="24"/>
        </w:rPr>
      </w:pPr>
      <w:r w:rsidRPr="00C70C5F">
        <w:rPr>
          <w:rFonts w:ascii="Times New Roman" w:hAnsi="Times New Roman"/>
          <w:b/>
          <w:sz w:val="24"/>
          <w:szCs w:val="24"/>
        </w:rPr>
        <w:lastRenderedPageBreak/>
        <w:t xml:space="preserve">Критерии и шкалы для интегрированной оценки уровня </w:t>
      </w:r>
      <w:proofErr w:type="spellStart"/>
      <w:r w:rsidRPr="00C70C5F">
        <w:rPr>
          <w:rFonts w:ascii="Times New Roman" w:hAnsi="Times New Roman"/>
          <w:b/>
          <w:sz w:val="24"/>
          <w:szCs w:val="24"/>
        </w:rPr>
        <w:t>сформированности</w:t>
      </w:r>
      <w:proofErr w:type="spellEnd"/>
      <w:r w:rsidRPr="00C70C5F">
        <w:rPr>
          <w:rFonts w:ascii="Times New Roman" w:hAnsi="Times New Roman"/>
          <w:b/>
          <w:sz w:val="24"/>
          <w:szCs w:val="24"/>
        </w:rPr>
        <w:t xml:space="preserve"> компетенций</w:t>
      </w:r>
      <w:r w:rsidRPr="00C70C5F">
        <w:rPr>
          <w:rFonts w:ascii="Times New Roman" w:hAnsi="Times New Roman"/>
          <w:sz w:val="24"/>
          <w:szCs w:val="24"/>
        </w:rPr>
        <w:t>:</w:t>
      </w:r>
    </w:p>
    <w:p w14:paraId="16227153" w14:textId="77777777" w:rsidR="00324585" w:rsidRPr="00C70C5F" w:rsidRDefault="00324585" w:rsidP="00507357">
      <w:pPr>
        <w:spacing w:after="0" w:line="240" w:lineRule="auto"/>
        <w:jc w:val="center"/>
        <w:rPr>
          <w:rFonts w:ascii="Times New Roman" w:hAnsi="Times New Roman"/>
          <w:i/>
          <w:sz w:val="20"/>
          <w:szCs w:val="20"/>
        </w:rPr>
      </w:pPr>
    </w:p>
    <w:tbl>
      <w:tblPr>
        <w:tblW w:w="15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224"/>
        <w:gridCol w:w="1985"/>
        <w:gridCol w:w="1843"/>
        <w:gridCol w:w="1842"/>
        <w:gridCol w:w="1843"/>
        <w:gridCol w:w="1985"/>
        <w:gridCol w:w="1950"/>
      </w:tblGrid>
      <w:tr w:rsidR="00EF40D7" w:rsidRPr="003F44BD" w14:paraId="6DDE6643" w14:textId="77777777" w:rsidTr="009A4B0F">
        <w:trPr>
          <w:trHeight w:val="158"/>
        </w:trPr>
        <w:tc>
          <w:tcPr>
            <w:tcW w:w="1604" w:type="dxa"/>
            <w:vMerge w:val="restart"/>
            <w:vAlign w:val="center"/>
          </w:tcPr>
          <w:p w14:paraId="42622B29" w14:textId="77777777" w:rsidR="00EF40D7" w:rsidRPr="003F44BD" w:rsidRDefault="00EF40D7"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Индикаторы компетенции</w:t>
            </w:r>
          </w:p>
        </w:tc>
        <w:tc>
          <w:tcPr>
            <w:tcW w:w="13672" w:type="dxa"/>
            <w:gridSpan w:val="7"/>
          </w:tcPr>
          <w:p w14:paraId="4B1E8B9A" w14:textId="77777777" w:rsidR="00EF40D7" w:rsidRPr="003F44BD" w:rsidRDefault="00EF40D7" w:rsidP="00507357">
            <w:pPr>
              <w:spacing w:after="0" w:line="240" w:lineRule="auto"/>
              <w:jc w:val="center"/>
              <w:rPr>
                <w:rFonts w:ascii="Times New Roman" w:hAnsi="Times New Roman"/>
                <w:b/>
                <w:color w:val="000000"/>
                <w:sz w:val="20"/>
                <w:szCs w:val="20"/>
                <w:lang w:val="en-US"/>
              </w:rPr>
            </w:pPr>
            <w:r w:rsidRPr="003F44BD">
              <w:rPr>
                <w:rFonts w:ascii="Times New Roman" w:hAnsi="Times New Roman"/>
                <w:b/>
                <w:color w:val="000000"/>
                <w:sz w:val="20"/>
                <w:szCs w:val="20"/>
              </w:rPr>
              <w:t>ОЦЕНКИ СФОРМИРОВАННОСТИ КОМПЕТЕНЦИЙ</w:t>
            </w:r>
          </w:p>
        </w:tc>
      </w:tr>
      <w:tr w:rsidR="00EF40D7" w:rsidRPr="003F44BD" w14:paraId="14DD8033" w14:textId="77777777" w:rsidTr="009A4B0F">
        <w:trPr>
          <w:trHeight w:val="158"/>
        </w:trPr>
        <w:tc>
          <w:tcPr>
            <w:tcW w:w="1604" w:type="dxa"/>
            <w:vMerge/>
            <w:vAlign w:val="center"/>
          </w:tcPr>
          <w:p w14:paraId="080617F2" w14:textId="77777777" w:rsidR="00EF40D7" w:rsidRPr="003F44BD" w:rsidRDefault="00EF40D7" w:rsidP="00507357">
            <w:pPr>
              <w:spacing w:after="0" w:line="240" w:lineRule="auto"/>
              <w:rPr>
                <w:rFonts w:ascii="Times New Roman" w:hAnsi="Times New Roman"/>
                <w:b/>
                <w:color w:val="000000"/>
                <w:sz w:val="20"/>
                <w:szCs w:val="20"/>
              </w:rPr>
            </w:pPr>
          </w:p>
        </w:tc>
        <w:tc>
          <w:tcPr>
            <w:tcW w:w="2224" w:type="dxa"/>
            <w:vAlign w:val="center"/>
          </w:tcPr>
          <w:p w14:paraId="6CD15F46"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плохо</w:t>
            </w:r>
          </w:p>
        </w:tc>
        <w:tc>
          <w:tcPr>
            <w:tcW w:w="1985" w:type="dxa"/>
            <w:vAlign w:val="center"/>
          </w:tcPr>
          <w:p w14:paraId="374101C2"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неудовлетвор</w:t>
            </w:r>
            <w:r w:rsidRPr="003F44BD">
              <w:rPr>
                <w:rFonts w:ascii="Times New Roman" w:hAnsi="Times New Roman"/>
                <w:b/>
                <w:color w:val="000000"/>
                <w:sz w:val="20"/>
                <w:szCs w:val="20"/>
              </w:rPr>
              <w:t>и</w:t>
            </w:r>
            <w:r w:rsidRPr="003F44BD">
              <w:rPr>
                <w:rFonts w:ascii="Times New Roman" w:hAnsi="Times New Roman"/>
                <w:b/>
                <w:color w:val="000000"/>
                <w:sz w:val="20"/>
                <w:szCs w:val="20"/>
              </w:rPr>
              <w:t>тельно</w:t>
            </w:r>
          </w:p>
        </w:tc>
        <w:tc>
          <w:tcPr>
            <w:tcW w:w="1843" w:type="dxa"/>
            <w:vAlign w:val="center"/>
          </w:tcPr>
          <w:p w14:paraId="53ED36BC"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удовлетвор</w:t>
            </w:r>
            <w:r w:rsidRPr="003F44BD">
              <w:rPr>
                <w:rFonts w:ascii="Times New Roman" w:hAnsi="Times New Roman"/>
                <w:b/>
                <w:color w:val="000000"/>
                <w:sz w:val="20"/>
                <w:szCs w:val="20"/>
              </w:rPr>
              <w:t>и</w:t>
            </w:r>
            <w:r w:rsidRPr="003F44BD">
              <w:rPr>
                <w:rFonts w:ascii="Times New Roman" w:hAnsi="Times New Roman"/>
                <w:b/>
                <w:color w:val="000000"/>
                <w:sz w:val="20"/>
                <w:szCs w:val="20"/>
              </w:rPr>
              <w:t>тельно</w:t>
            </w:r>
          </w:p>
        </w:tc>
        <w:tc>
          <w:tcPr>
            <w:tcW w:w="1842" w:type="dxa"/>
            <w:vAlign w:val="center"/>
          </w:tcPr>
          <w:p w14:paraId="4E599A2B"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хорошо</w:t>
            </w:r>
          </w:p>
        </w:tc>
        <w:tc>
          <w:tcPr>
            <w:tcW w:w="1843" w:type="dxa"/>
            <w:vAlign w:val="center"/>
          </w:tcPr>
          <w:p w14:paraId="5E7C5596"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очень хорошо</w:t>
            </w:r>
          </w:p>
        </w:tc>
        <w:tc>
          <w:tcPr>
            <w:tcW w:w="1985" w:type="dxa"/>
            <w:vAlign w:val="center"/>
          </w:tcPr>
          <w:p w14:paraId="62EC3FE5"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отлично</w:t>
            </w:r>
          </w:p>
        </w:tc>
        <w:tc>
          <w:tcPr>
            <w:tcW w:w="1950" w:type="dxa"/>
            <w:vAlign w:val="center"/>
          </w:tcPr>
          <w:p w14:paraId="1C5C1D51"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превосходно</w:t>
            </w:r>
          </w:p>
        </w:tc>
      </w:tr>
      <w:tr w:rsidR="00EF40D7" w:rsidRPr="003F44BD" w14:paraId="7BD02352" w14:textId="77777777" w:rsidTr="009A4B0F">
        <w:trPr>
          <w:trHeight w:val="158"/>
        </w:trPr>
        <w:tc>
          <w:tcPr>
            <w:tcW w:w="1604" w:type="dxa"/>
            <w:vMerge/>
            <w:vAlign w:val="center"/>
          </w:tcPr>
          <w:p w14:paraId="108BDADB" w14:textId="77777777" w:rsidR="00EF40D7" w:rsidRPr="003F44BD" w:rsidRDefault="00EF40D7" w:rsidP="00507357">
            <w:pPr>
              <w:spacing w:after="0" w:line="240" w:lineRule="auto"/>
              <w:rPr>
                <w:rFonts w:ascii="Times New Roman" w:hAnsi="Times New Roman"/>
                <w:b/>
                <w:color w:val="000000"/>
                <w:sz w:val="20"/>
                <w:szCs w:val="20"/>
              </w:rPr>
            </w:pPr>
          </w:p>
        </w:tc>
        <w:tc>
          <w:tcPr>
            <w:tcW w:w="4209" w:type="dxa"/>
            <w:gridSpan w:val="2"/>
            <w:vAlign w:val="center"/>
          </w:tcPr>
          <w:p w14:paraId="6057AB1E"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не зачтено</w:t>
            </w:r>
          </w:p>
        </w:tc>
        <w:tc>
          <w:tcPr>
            <w:tcW w:w="9463" w:type="dxa"/>
            <w:gridSpan w:val="5"/>
            <w:vAlign w:val="center"/>
          </w:tcPr>
          <w:p w14:paraId="1E4C9A82" w14:textId="77777777" w:rsidR="00EF40D7" w:rsidRPr="003F44BD" w:rsidRDefault="00EF40D7" w:rsidP="00507357">
            <w:pPr>
              <w:spacing w:after="0" w:line="240" w:lineRule="auto"/>
              <w:jc w:val="center"/>
              <w:rPr>
                <w:rFonts w:ascii="Times New Roman" w:hAnsi="Times New Roman"/>
                <w:b/>
                <w:color w:val="000000"/>
                <w:sz w:val="20"/>
                <w:szCs w:val="20"/>
              </w:rPr>
            </w:pPr>
            <w:r w:rsidRPr="003F44BD">
              <w:rPr>
                <w:rFonts w:ascii="Times New Roman" w:hAnsi="Times New Roman"/>
                <w:b/>
                <w:color w:val="000000"/>
                <w:sz w:val="20"/>
                <w:szCs w:val="20"/>
              </w:rPr>
              <w:t>зачтено</w:t>
            </w:r>
          </w:p>
        </w:tc>
      </w:tr>
      <w:tr w:rsidR="00324585" w:rsidRPr="003F44BD" w14:paraId="0A5D4E9B" w14:textId="77777777" w:rsidTr="009A4B0F">
        <w:trPr>
          <w:trHeight w:val="2051"/>
        </w:trPr>
        <w:tc>
          <w:tcPr>
            <w:tcW w:w="1604" w:type="dxa"/>
            <w:vAlign w:val="center"/>
          </w:tcPr>
          <w:p w14:paraId="7AE80688" w14:textId="77777777" w:rsidR="00324585" w:rsidRPr="003F44BD" w:rsidRDefault="00324585"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Полнота зн</w:t>
            </w:r>
            <w:r w:rsidRPr="003F44BD">
              <w:rPr>
                <w:rFonts w:ascii="Times New Roman" w:hAnsi="Times New Roman"/>
                <w:b/>
                <w:color w:val="000000"/>
                <w:sz w:val="20"/>
                <w:szCs w:val="20"/>
              </w:rPr>
              <w:t>а</w:t>
            </w:r>
            <w:r w:rsidRPr="003F44BD">
              <w:rPr>
                <w:rFonts w:ascii="Times New Roman" w:hAnsi="Times New Roman"/>
                <w:b/>
                <w:color w:val="000000"/>
                <w:sz w:val="20"/>
                <w:szCs w:val="20"/>
              </w:rPr>
              <w:t>ний</w:t>
            </w:r>
          </w:p>
        </w:tc>
        <w:tc>
          <w:tcPr>
            <w:tcW w:w="2224" w:type="dxa"/>
          </w:tcPr>
          <w:p w14:paraId="324F9874" w14:textId="77777777" w:rsidR="00324585" w:rsidRPr="003F44BD" w:rsidRDefault="00125030"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Отсутствие зна</w:t>
            </w:r>
            <w:r w:rsidR="00132ECE" w:rsidRPr="003F44BD">
              <w:rPr>
                <w:rFonts w:ascii="Times New Roman" w:hAnsi="Times New Roman"/>
                <w:color w:val="000000"/>
                <w:sz w:val="20"/>
                <w:szCs w:val="20"/>
              </w:rPr>
              <w:t>ний теорети</w:t>
            </w:r>
            <w:r w:rsidR="00324585" w:rsidRPr="003F44BD">
              <w:rPr>
                <w:rFonts w:ascii="Times New Roman" w:hAnsi="Times New Roman"/>
                <w:color w:val="000000"/>
                <w:sz w:val="20"/>
                <w:szCs w:val="20"/>
              </w:rPr>
              <w:t>ческого мат</w:t>
            </w:r>
            <w:r w:rsidR="00324585" w:rsidRPr="003F44BD">
              <w:rPr>
                <w:rFonts w:ascii="Times New Roman" w:hAnsi="Times New Roman"/>
                <w:color w:val="000000"/>
                <w:sz w:val="20"/>
                <w:szCs w:val="20"/>
              </w:rPr>
              <w:t>е</w:t>
            </w:r>
            <w:r w:rsidR="00324585" w:rsidRPr="003F44BD">
              <w:rPr>
                <w:rFonts w:ascii="Times New Roman" w:hAnsi="Times New Roman"/>
                <w:color w:val="000000"/>
                <w:sz w:val="20"/>
                <w:szCs w:val="20"/>
              </w:rPr>
              <w:t>риала</w:t>
            </w:r>
            <w:r w:rsidR="005B1F18" w:rsidRPr="003F44BD">
              <w:rPr>
                <w:rFonts w:ascii="Times New Roman" w:hAnsi="Times New Roman"/>
                <w:color w:val="000000"/>
                <w:sz w:val="20"/>
                <w:szCs w:val="20"/>
              </w:rPr>
              <w:t xml:space="preserve"> для выполнения индивидуального з</w:t>
            </w:r>
            <w:r w:rsidR="005B1F18" w:rsidRPr="003F44BD">
              <w:rPr>
                <w:rFonts w:ascii="Times New Roman" w:hAnsi="Times New Roman"/>
                <w:color w:val="000000"/>
                <w:sz w:val="20"/>
                <w:szCs w:val="20"/>
              </w:rPr>
              <w:t>а</w:t>
            </w:r>
            <w:r w:rsidR="005B1F18" w:rsidRPr="003F44BD">
              <w:rPr>
                <w:rFonts w:ascii="Times New Roman" w:hAnsi="Times New Roman"/>
                <w:color w:val="000000"/>
                <w:sz w:val="20"/>
                <w:szCs w:val="20"/>
              </w:rPr>
              <w:t>дания</w:t>
            </w:r>
            <w:r w:rsidR="00862588" w:rsidRPr="003F44BD">
              <w:rPr>
                <w:rFonts w:ascii="Times New Roman" w:hAnsi="Times New Roman"/>
                <w:color w:val="000000"/>
                <w:sz w:val="20"/>
                <w:szCs w:val="20"/>
              </w:rPr>
              <w:t>.</w:t>
            </w:r>
          </w:p>
          <w:p w14:paraId="32985629" w14:textId="77777777" w:rsidR="00324585" w:rsidRPr="003F44BD" w:rsidRDefault="00125030"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Невозмож</w:t>
            </w:r>
            <w:r w:rsidR="00324585" w:rsidRPr="003F44BD">
              <w:rPr>
                <w:rFonts w:ascii="Times New Roman" w:hAnsi="Times New Roman"/>
                <w:color w:val="000000"/>
                <w:sz w:val="20"/>
                <w:szCs w:val="20"/>
              </w:rPr>
              <w:t>ность оц</w:t>
            </w:r>
            <w:r w:rsidR="00324585" w:rsidRPr="003F44BD">
              <w:rPr>
                <w:rFonts w:ascii="Times New Roman" w:hAnsi="Times New Roman"/>
                <w:color w:val="000000"/>
                <w:sz w:val="20"/>
                <w:szCs w:val="20"/>
              </w:rPr>
              <w:t>е</w:t>
            </w:r>
            <w:r w:rsidR="00324585" w:rsidRPr="003F44BD">
              <w:rPr>
                <w:rFonts w:ascii="Times New Roman" w:hAnsi="Times New Roman"/>
                <w:color w:val="000000"/>
                <w:sz w:val="20"/>
                <w:szCs w:val="20"/>
              </w:rPr>
              <w:t>нить полноту знаний вследствие отказа об</w:t>
            </w:r>
            <w:r w:rsidR="00324585" w:rsidRPr="003F44BD">
              <w:rPr>
                <w:rFonts w:ascii="Times New Roman" w:hAnsi="Times New Roman"/>
                <w:color w:val="000000"/>
                <w:sz w:val="20"/>
                <w:szCs w:val="20"/>
              </w:rPr>
              <w:t>у</w:t>
            </w:r>
            <w:r w:rsidR="00324585" w:rsidRPr="003F44BD">
              <w:rPr>
                <w:rFonts w:ascii="Times New Roman" w:hAnsi="Times New Roman"/>
                <w:color w:val="000000"/>
                <w:sz w:val="20"/>
                <w:szCs w:val="20"/>
              </w:rPr>
              <w:t>чающегося от ответа</w:t>
            </w:r>
            <w:r w:rsidR="009A4B0F" w:rsidRPr="003F44BD">
              <w:rPr>
                <w:rFonts w:ascii="Times New Roman" w:hAnsi="Times New Roman"/>
                <w:color w:val="000000"/>
                <w:sz w:val="20"/>
                <w:szCs w:val="20"/>
              </w:rPr>
              <w:t xml:space="preserve"> на вопросы собесед</w:t>
            </w:r>
            <w:r w:rsidR="009A4B0F" w:rsidRPr="003F44BD">
              <w:rPr>
                <w:rFonts w:ascii="Times New Roman" w:hAnsi="Times New Roman"/>
                <w:color w:val="000000"/>
                <w:sz w:val="20"/>
                <w:szCs w:val="20"/>
              </w:rPr>
              <w:t>о</w:t>
            </w:r>
            <w:r w:rsidR="009A4B0F" w:rsidRPr="003F44BD">
              <w:rPr>
                <w:rFonts w:ascii="Times New Roman" w:hAnsi="Times New Roman"/>
                <w:color w:val="000000"/>
                <w:sz w:val="20"/>
                <w:szCs w:val="20"/>
              </w:rPr>
              <w:t>вания,  отсутствует отчет, оформленный в соответствии с треб</w:t>
            </w:r>
            <w:r w:rsidR="009A4B0F" w:rsidRPr="003F44BD">
              <w:rPr>
                <w:rFonts w:ascii="Times New Roman" w:hAnsi="Times New Roman"/>
                <w:color w:val="000000"/>
                <w:sz w:val="20"/>
                <w:szCs w:val="20"/>
              </w:rPr>
              <w:t>о</w:t>
            </w:r>
            <w:r w:rsidR="009A4B0F" w:rsidRPr="003F44BD">
              <w:rPr>
                <w:rFonts w:ascii="Times New Roman" w:hAnsi="Times New Roman"/>
                <w:color w:val="000000"/>
                <w:sz w:val="20"/>
                <w:szCs w:val="20"/>
              </w:rPr>
              <w:t>ваниями</w:t>
            </w:r>
          </w:p>
        </w:tc>
        <w:tc>
          <w:tcPr>
            <w:tcW w:w="1985" w:type="dxa"/>
          </w:tcPr>
          <w:p w14:paraId="192E2954" w14:textId="77777777" w:rsidR="00324585" w:rsidRPr="003F44BD" w:rsidRDefault="00132ECE"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Уровень знаний ниже минимальных требова</w:t>
            </w:r>
            <w:r w:rsidR="00324585" w:rsidRPr="003F44BD">
              <w:rPr>
                <w:rFonts w:ascii="Times New Roman" w:hAnsi="Times New Roman"/>
                <w:color w:val="000000"/>
                <w:sz w:val="20"/>
                <w:szCs w:val="20"/>
              </w:rPr>
              <w:t>ний. Имели место грубые оши</w:t>
            </w:r>
            <w:r w:rsidR="00324585" w:rsidRPr="003F44BD">
              <w:rPr>
                <w:rFonts w:ascii="Times New Roman" w:hAnsi="Times New Roman"/>
                <w:color w:val="000000"/>
                <w:sz w:val="20"/>
                <w:szCs w:val="20"/>
              </w:rPr>
              <w:t>б</w:t>
            </w:r>
            <w:r w:rsidR="00324585" w:rsidRPr="003F44BD">
              <w:rPr>
                <w:rFonts w:ascii="Times New Roman" w:hAnsi="Times New Roman"/>
                <w:color w:val="000000"/>
                <w:sz w:val="20"/>
                <w:szCs w:val="20"/>
              </w:rPr>
              <w:t>ки</w:t>
            </w:r>
            <w:r w:rsidR="009A4B0F" w:rsidRPr="003F44BD">
              <w:rPr>
                <w:rFonts w:ascii="Times New Roman" w:hAnsi="Times New Roman"/>
                <w:color w:val="000000"/>
                <w:sz w:val="20"/>
                <w:szCs w:val="20"/>
              </w:rPr>
              <w:t xml:space="preserve"> при ответе на вопросы собесед</w:t>
            </w:r>
            <w:r w:rsidR="009A4B0F" w:rsidRPr="003F44BD">
              <w:rPr>
                <w:rFonts w:ascii="Times New Roman" w:hAnsi="Times New Roman"/>
                <w:color w:val="000000"/>
                <w:sz w:val="20"/>
                <w:szCs w:val="20"/>
              </w:rPr>
              <w:t>о</w:t>
            </w:r>
            <w:r w:rsidR="00862588" w:rsidRPr="003F44BD">
              <w:rPr>
                <w:rFonts w:ascii="Times New Roman" w:hAnsi="Times New Roman"/>
                <w:color w:val="000000"/>
                <w:sz w:val="20"/>
                <w:szCs w:val="20"/>
              </w:rPr>
              <w:t>вания</w:t>
            </w:r>
          </w:p>
        </w:tc>
        <w:tc>
          <w:tcPr>
            <w:tcW w:w="1843" w:type="dxa"/>
          </w:tcPr>
          <w:p w14:paraId="1AF44B77" w14:textId="77777777" w:rsidR="00324585" w:rsidRPr="003F44BD" w:rsidRDefault="00324585"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Минимально д</w:t>
            </w:r>
            <w:r w:rsidRPr="003F44BD">
              <w:rPr>
                <w:rFonts w:ascii="Times New Roman" w:hAnsi="Times New Roman"/>
                <w:color w:val="000000"/>
                <w:sz w:val="20"/>
                <w:szCs w:val="20"/>
              </w:rPr>
              <w:t>о</w:t>
            </w:r>
            <w:r w:rsidRPr="003F44BD">
              <w:rPr>
                <w:rFonts w:ascii="Times New Roman" w:hAnsi="Times New Roman"/>
                <w:color w:val="000000"/>
                <w:sz w:val="20"/>
                <w:szCs w:val="20"/>
              </w:rPr>
              <w:t>пустимый уровень знаний</w:t>
            </w:r>
            <w:r w:rsidR="003D78FF" w:rsidRPr="003F44BD">
              <w:rPr>
                <w:rFonts w:ascii="Times New Roman" w:hAnsi="Times New Roman"/>
                <w:color w:val="000000"/>
                <w:sz w:val="20"/>
                <w:szCs w:val="20"/>
              </w:rPr>
              <w:t>. Допущено много негрубых ошибок</w:t>
            </w:r>
          </w:p>
        </w:tc>
        <w:tc>
          <w:tcPr>
            <w:tcW w:w="1842" w:type="dxa"/>
          </w:tcPr>
          <w:p w14:paraId="28FFE6CE" w14:textId="77777777" w:rsidR="00324585" w:rsidRPr="003F44BD" w:rsidRDefault="00324585"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Уровень знаний в объеме, </w:t>
            </w:r>
            <w:r w:rsidR="00132ECE" w:rsidRPr="003F44BD">
              <w:rPr>
                <w:rFonts w:ascii="Times New Roman" w:hAnsi="Times New Roman"/>
                <w:color w:val="000000"/>
                <w:sz w:val="20"/>
                <w:szCs w:val="20"/>
              </w:rPr>
              <w:t>соотве</w:t>
            </w:r>
            <w:r w:rsidR="00132ECE" w:rsidRPr="003F44BD">
              <w:rPr>
                <w:rFonts w:ascii="Times New Roman" w:hAnsi="Times New Roman"/>
                <w:color w:val="000000"/>
                <w:sz w:val="20"/>
                <w:szCs w:val="20"/>
              </w:rPr>
              <w:t>т</w:t>
            </w:r>
            <w:r w:rsidR="00132ECE" w:rsidRPr="003F44BD">
              <w:rPr>
                <w:rFonts w:ascii="Times New Roman" w:hAnsi="Times New Roman"/>
                <w:color w:val="000000"/>
                <w:sz w:val="20"/>
                <w:szCs w:val="20"/>
              </w:rPr>
              <w:t>ствующем</w:t>
            </w:r>
            <w:r w:rsidRPr="003F44BD">
              <w:rPr>
                <w:rFonts w:ascii="Times New Roman" w:hAnsi="Times New Roman"/>
                <w:color w:val="000000"/>
                <w:sz w:val="20"/>
                <w:szCs w:val="20"/>
              </w:rPr>
              <w:t xml:space="preserve"> пр</w:t>
            </w:r>
            <w:r w:rsidRPr="003F44BD">
              <w:rPr>
                <w:rFonts w:ascii="Times New Roman" w:hAnsi="Times New Roman"/>
                <w:color w:val="000000"/>
                <w:sz w:val="20"/>
                <w:szCs w:val="20"/>
              </w:rPr>
              <w:t>о</w:t>
            </w:r>
            <w:r w:rsidRPr="003F44BD">
              <w:rPr>
                <w:rFonts w:ascii="Times New Roman" w:hAnsi="Times New Roman"/>
                <w:color w:val="000000"/>
                <w:sz w:val="20"/>
                <w:szCs w:val="20"/>
              </w:rPr>
              <w:t>грамме подгото</w:t>
            </w:r>
            <w:r w:rsidRPr="003F44BD">
              <w:rPr>
                <w:rFonts w:ascii="Times New Roman" w:hAnsi="Times New Roman"/>
                <w:color w:val="000000"/>
                <w:sz w:val="20"/>
                <w:szCs w:val="20"/>
              </w:rPr>
              <w:t>в</w:t>
            </w:r>
            <w:r w:rsidRPr="003F44BD">
              <w:rPr>
                <w:rFonts w:ascii="Times New Roman" w:hAnsi="Times New Roman"/>
                <w:color w:val="000000"/>
                <w:sz w:val="20"/>
                <w:szCs w:val="20"/>
              </w:rPr>
              <w:t>ки. Допуще</w:t>
            </w:r>
            <w:r w:rsidR="0086344F" w:rsidRPr="003F44BD">
              <w:rPr>
                <w:rFonts w:ascii="Times New Roman" w:hAnsi="Times New Roman"/>
                <w:color w:val="000000"/>
                <w:sz w:val="20"/>
                <w:szCs w:val="20"/>
              </w:rPr>
              <w:t>но н</w:t>
            </w:r>
            <w:r w:rsidR="0086344F" w:rsidRPr="003F44BD">
              <w:rPr>
                <w:rFonts w:ascii="Times New Roman" w:hAnsi="Times New Roman"/>
                <w:color w:val="000000"/>
                <w:sz w:val="20"/>
                <w:szCs w:val="20"/>
              </w:rPr>
              <w:t>е</w:t>
            </w:r>
            <w:r w:rsidR="0086344F" w:rsidRPr="003F44BD">
              <w:rPr>
                <w:rFonts w:ascii="Times New Roman" w:hAnsi="Times New Roman"/>
                <w:color w:val="000000"/>
                <w:sz w:val="20"/>
                <w:szCs w:val="20"/>
              </w:rPr>
              <w:t xml:space="preserve">сколько </w:t>
            </w:r>
            <w:r w:rsidRPr="003F44BD">
              <w:rPr>
                <w:rFonts w:ascii="Times New Roman" w:hAnsi="Times New Roman"/>
                <w:color w:val="000000"/>
                <w:sz w:val="20"/>
                <w:szCs w:val="20"/>
              </w:rPr>
              <w:t>негрубых ошибок</w:t>
            </w:r>
          </w:p>
        </w:tc>
        <w:tc>
          <w:tcPr>
            <w:tcW w:w="1843" w:type="dxa"/>
          </w:tcPr>
          <w:p w14:paraId="7C4626C1" w14:textId="77777777" w:rsidR="00324585" w:rsidRPr="003F44BD" w:rsidRDefault="00324585"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Уровень знаний в объеме, </w:t>
            </w:r>
            <w:r w:rsidR="00132ECE" w:rsidRPr="003F44BD">
              <w:rPr>
                <w:rFonts w:ascii="Times New Roman" w:hAnsi="Times New Roman"/>
                <w:color w:val="000000"/>
                <w:sz w:val="20"/>
                <w:szCs w:val="20"/>
              </w:rPr>
              <w:t>соотве</w:t>
            </w:r>
            <w:r w:rsidR="00132ECE" w:rsidRPr="003F44BD">
              <w:rPr>
                <w:rFonts w:ascii="Times New Roman" w:hAnsi="Times New Roman"/>
                <w:color w:val="000000"/>
                <w:sz w:val="20"/>
                <w:szCs w:val="20"/>
              </w:rPr>
              <w:t>т</w:t>
            </w:r>
            <w:r w:rsidR="00132ECE" w:rsidRPr="003F44BD">
              <w:rPr>
                <w:rFonts w:ascii="Times New Roman" w:hAnsi="Times New Roman"/>
                <w:color w:val="000000"/>
                <w:sz w:val="20"/>
                <w:szCs w:val="20"/>
              </w:rPr>
              <w:t>ствующем</w:t>
            </w:r>
            <w:r w:rsidRPr="003F44BD">
              <w:rPr>
                <w:rFonts w:ascii="Times New Roman" w:hAnsi="Times New Roman"/>
                <w:color w:val="000000"/>
                <w:sz w:val="20"/>
                <w:szCs w:val="20"/>
              </w:rPr>
              <w:t xml:space="preserve"> пр</w:t>
            </w:r>
            <w:r w:rsidRPr="003F44BD">
              <w:rPr>
                <w:rFonts w:ascii="Times New Roman" w:hAnsi="Times New Roman"/>
                <w:color w:val="000000"/>
                <w:sz w:val="20"/>
                <w:szCs w:val="20"/>
              </w:rPr>
              <w:t>о</w:t>
            </w:r>
            <w:r w:rsidRPr="003F44BD">
              <w:rPr>
                <w:rFonts w:ascii="Times New Roman" w:hAnsi="Times New Roman"/>
                <w:color w:val="000000"/>
                <w:sz w:val="20"/>
                <w:szCs w:val="20"/>
              </w:rPr>
              <w:t>грамме подгото</w:t>
            </w:r>
            <w:r w:rsidRPr="003F44BD">
              <w:rPr>
                <w:rFonts w:ascii="Times New Roman" w:hAnsi="Times New Roman"/>
                <w:color w:val="000000"/>
                <w:sz w:val="20"/>
                <w:szCs w:val="20"/>
              </w:rPr>
              <w:t>в</w:t>
            </w:r>
            <w:r w:rsidRPr="003F44BD">
              <w:rPr>
                <w:rFonts w:ascii="Times New Roman" w:hAnsi="Times New Roman"/>
                <w:color w:val="000000"/>
                <w:sz w:val="20"/>
                <w:szCs w:val="20"/>
              </w:rPr>
              <w:t>ки. Допу</w:t>
            </w:r>
            <w:r w:rsidR="0086344F" w:rsidRPr="003F44BD">
              <w:rPr>
                <w:rFonts w:ascii="Times New Roman" w:hAnsi="Times New Roman"/>
                <w:color w:val="000000"/>
                <w:sz w:val="20"/>
                <w:szCs w:val="20"/>
              </w:rPr>
              <w:t>щено н</w:t>
            </w:r>
            <w:r w:rsidR="0086344F" w:rsidRPr="003F44BD">
              <w:rPr>
                <w:rFonts w:ascii="Times New Roman" w:hAnsi="Times New Roman"/>
                <w:color w:val="000000"/>
                <w:sz w:val="20"/>
                <w:szCs w:val="20"/>
              </w:rPr>
              <w:t>е</w:t>
            </w:r>
            <w:r w:rsidR="0086344F" w:rsidRPr="003F44BD">
              <w:rPr>
                <w:rFonts w:ascii="Times New Roman" w:hAnsi="Times New Roman"/>
                <w:color w:val="000000"/>
                <w:sz w:val="20"/>
                <w:szCs w:val="20"/>
              </w:rPr>
              <w:t xml:space="preserve">сколько </w:t>
            </w:r>
            <w:r w:rsidRPr="003F44BD">
              <w:rPr>
                <w:rFonts w:ascii="Times New Roman" w:hAnsi="Times New Roman"/>
                <w:color w:val="000000"/>
                <w:sz w:val="20"/>
                <w:szCs w:val="20"/>
              </w:rPr>
              <w:t>несущ</w:t>
            </w:r>
            <w:r w:rsidRPr="003F44BD">
              <w:rPr>
                <w:rFonts w:ascii="Times New Roman" w:hAnsi="Times New Roman"/>
                <w:color w:val="000000"/>
                <w:sz w:val="20"/>
                <w:szCs w:val="20"/>
              </w:rPr>
              <w:t>е</w:t>
            </w:r>
            <w:r w:rsidR="00097888" w:rsidRPr="003F44BD">
              <w:rPr>
                <w:rFonts w:ascii="Times New Roman" w:hAnsi="Times New Roman"/>
                <w:color w:val="000000"/>
                <w:sz w:val="20"/>
                <w:szCs w:val="20"/>
              </w:rPr>
              <w:t>ствен</w:t>
            </w:r>
            <w:r w:rsidRPr="003F44BD">
              <w:rPr>
                <w:rFonts w:ascii="Times New Roman" w:hAnsi="Times New Roman"/>
                <w:color w:val="000000"/>
                <w:sz w:val="20"/>
                <w:szCs w:val="20"/>
              </w:rPr>
              <w:t>ных ошибок</w:t>
            </w:r>
          </w:p>
        </w:tc>
        <w:tc>
          <w:tcPr>
            <w:tcW w:w="1985" w:type="dxa"/>
          </w:tcPr>
          <w:p w14:paraId="2A49A39D" w14:textId="77777777" w:rsidR="00324585" w:rsidRPr="003F44BD" w:rsidRDefault="00324585"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Уровень знаний в объеме, </w:t>
            </w:r>
            <w:r w:rsidR="00132ECE" w:rsidRPr="003F44BD">
              <w:rPr>
                <w:rFonts w:ascii="Times New Roman" w:hAnsi="Times New Roman"/>
                <w:color w:val="000000"/>
                <w:sz w:val="20"/>
                <w:szCs w:val="20"/>
              </w:rPr>
              <w:t>соотве</w:t>
            </w:r>
            <w:r w:rsidR="00132ECE" w:rsidRPr="003F44BD">
              <w:rPr>
                <w:rFonts w:ascii="Times New Roman" w:hAnsi="Times New Roman"/>
                <w:color w:val="000000"/>
                <w:sz w:val="20"/>
                <w:szCs w:val="20"/>
              </w:rPr>
              <w:t>т</w:t>
            </w:r>
            <w:r w:rsidR="00132ECE" w:rsidRPr="003F44BD">
              <w:rPr>
                <w:rFonts w:ascii="Times New Roman" w:hAnsi="Times New Roman"/>
                <w:color w:val="000000"/>
                <w:sz w:val="20"/>
                <w:szCs w:val="20"/>
              </w:rPr>
              <w:t>ствующем</w:t>
            </w:r>
            <w:r w:rsidRPr="003F44BD">
              <w:rPr>
                <w:rFonts w:ascii="Times New Roman" w:hAnsi="Times New Roman"/>
                <w:color w:val="000000"/>
                <w:sz w:val="20"/>
                <w:szCs w:val="20"/>
              </w:rPr>
              <w:t xml:space="preserve"> пр</w:t>
            </w:r>
            <w:r w:rsidRPr="003F44BD">
              <w:rPr>
                <w:rFonts w:ascii="Times New Roman" w:hAnsi="Times New Roman"/>
                <w:color w:val="000000"/>
                <w:sz w:val="20"/>
                <w:szCs w:val="20"/>
              </w:rPr>
              <w:t>о</w:t>
            </w:r>
            <w:r w:rsidRPr="003F44BD">
              <w:rPr>
                <w:rFonts w:ascii="Times New Roman" w:hAnsi="Times New Roman"/>
                <w:color w:val="000000"/>
                <w:sz w:val="20"/>
                <w:szCs w:val="20"/>
              </w:rPr>
              <w:t>грамме подготовки, без  ошибок</w:t>
            </w:r>
          </w:p>
        </w:tc>
        <w:tc>
          <w:tcPr>
            <w:tcW w:w="1950" w:type="dxa"/>
          </w:tcPr>
          <w:p w14:paraId="66168E48" w14:textId="77777777" w:rsidR="00324585" w:rsidRPr="003F44BD" w:rsidRDefault="00324585" w:rsidP="00507357">
            <w:pPr>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Уровень знаний в объеме, </w:t>
            </w:r>
            <w:r w:rsidR="00132ECE" w:rsidRPr="003F44BD">
              <w:rPr>
                <w:rFonts w:ascii="Times New Roman" w:hAnsi="Times New Roman"/>
                <w:color w:val="000000"/>
                <w:sz w:val="20"/>
                <w:szCs w:val="20"/>
              </w:rPr>
              <w:t>превыш</w:t>
            </w:r>
            <w:r w:rsidR="00132ECE" w:rsidRPr="003F44BD">
              <w:rPr>
                <w:rFonts w:ascii="Times New Roman" w:hAnsi="Times New Roman"/>
                <w:color w:val="000000"/>
                <w:sz w:val="20"/>
                <w:szCs w:val="20"/>
              </w:rPr>
              <w:t>а</w:t>
            </w:r>
            <w:r w:rsidR="00132ECE" w:rsidRPr="003F44BD">
              <w:rPr>
                <w:rFonts w:ascii="Times New Roman" w:hAnsi="Times New Roman"/>
                <w:color w:val="000000"/>
                <w:sz w:val="20"/>
                <w:szCs w:val="20"/>
              </w:rPr>
              <w:t>ющем</w:t>
            </w:r>
            <w:r w:rsidRPr="003F44BD">
              <w:rPr>
                <w:rFonts w:ascii="Times New Roman" w:hAnsi="Times New Roman"/>
                <w:color w:val="000000"/>
                <w:sz w:val="20"/>
                <w:szCs w:val="20"/>
              </w:rPr>
              <w:t xml:space="preserve"> программу подготовки</w:t>
            </w:r>
            <w:r w:rsidR="005B1F18" w:rsidRPr="003F44BD">
              <w:rPr>
                <w:rFonts w:ascii="Times New Roman" w:hAnsi="Times New Roman"/>
                <w:color w:val="000000"/>
                <w:sz w:val="20"/>
                <w:szCs w:val="20"/>
              </w:rPr>
              <w:t xml:space="preserve"> и тр</w:t>
            </w:r>
            <w:r w:rsidR="005B1F18" w:rsidRPr="003F44BD">
              <w:rPr>
                <w:rFonts w:ascii="Times New Roman" w:hAnsi="Times New Roman"/>
                <w:color w:val="000000"/>
                <w:sz w:val="20"/>
                <w:szCs w:val="20"/>
              </w:rPr>
              <w:t>е</w:t>
            </w:r>
            <w:r w:rsidR="005B1F18" w:rsidRPr="003F44BD">
              <w:rPr>
                <w:rFonts w:ascii="Times New Roman" w:hAnsi="Times New Roman"/>
                <w:color w:val="000000"/>
                <w:sz w:val="20"/>
                <w:szCs w:val="20"/>
              </w:rPr>
              <w:t>бований программы практики</w:t>
            </w:r>
          </w:p>
        </w:tc>
      </w:tr>
      <w:tr w:rsidR="00324585" w:rsidRPr="003F44BD" w14:paraId="1EACCE2D" w14:textId="77777777" w:rsidTr="009A4B0F">
        <w:trPr>
          <w:trHeight w:val="158"/>
        </w:trPr>
        <w:tc>
          <w:tcPr>
            <w:tcW w:w="1604" w:type="dxa"/>
            <w:vAlign w:val="center"/>
          </w:tcPr>
          <w:p w14:paraId="389D39BF" w14:textId="77777777" w:rsidR="00324585" w:rsidRPr="003F44BD" w:rsidRDefault="00324585"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Наличие ум</w:t>
            </w:r>
            <w:r w:rsidRPr="003F44BD">
              <w:rPr>
                <w:rFonts w:ascii="Times New Roman" w:hAnsi="Times New Roman"/>
                <w:b/>
                <w:color w:val="000000"/>
                <w:sz w:val="20"/>
                <w:szCs w:val="20"/>
              </w:rPr>
              <w:t>е</w:t>
            </w:r>
            <w:r w:rsidRPr="003F44BD">
              <w:rPr>
                <w:rFonts w:ascii="Times New Roman" w:hAnsi="Times New Roman"/>
                <w:b/>
                <w:color w:val="000000"/>
                <w:sz w:val="20"/>
                <w:szCs w:val="20"/>
              </w:rPr>
              <w:t xml:space="preserve">ний </w:t>
            </w:r>
          </w:p>
        </w:tc>
        <w:tc>
          <w:tcPr>
            <w:tcW w:w="2224" w:type="dxa"/>
          </w:tcPr>
          <w:p w14:paraId="02BD1906"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Отсутств</w:t>
            </w:r>
            <w:r w:rsidR="00132ECE" w:rsidRPr="003F44BD">
              <w:rPr>
                <w:rFonts w:ascii="Times New Roman" w:hAnsi="Times New Roman"/>
                <w:color w:val="000000"/>
                <w:sz w:val="20"/>
                <w:szCs w:val="20"/>
              </w:rPr>
              <w:t>ие минимальных умений. Невозмож</w:t>
            </w:r>
            <w:r w:rsidRPr="003F44BD">
              <w:rPr>
                <w:rFonts w:ascii="Times New Roman" w:hAnsi="Times New Roman"/>
                <w:color w:val="000000"/>
                <w:sz w:val="20"/>
                <w:szCs w:val="20"/>
              </w:rPr>
              <w:t>ность оценить наличие умений вследствие отказа обучающегося от ответа</w:t>
            </w:r>
            <w:r w:rsidR="005B1F18" w:rsidRPr="003F44BD">
              <w:rPr>
                <w:rFonts w:ascii="Times New Roman" w:hAnsi="Times New Roman"/>
                <w:color w:val="000000"/>
                <w:sz w:val="20"/>
                <w:szCs w:val="20"/>
              </w:rPr>
              <w:t xml:space="preserve"> на вопросы собеседования</w:t>
            </w:r>
          </w:p>
        </w:tc>
        <w:tc>
          <w:tcPr>
            <w:tcW w:w="1985" w:type="dxa"/>
          </w:tcPr>
          <w:p w14:paraId="2B75BD58"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При решении стан</w:t>
            </w:r>
            <w:r w:rsidR="00132ECE" w:rsidRPr="003F44BD">
              <w:rPr>
                <w:rFonts w:ascii="Times New Roman" w:hAnsi="Times New Roman"/>
                <w:color w:val="000000"/>
                <w:sz w:val="20"/>
                <w:szCs w:val="20"/>
              </w:rPr>
              <w:t>дартных задач не продемонстриро</w:t>
            </w:r>
            <w:r w:rsidRPr="003F44BD">
              <w:rPr>
                <w:rFonts w:ascii="Times New Roman" w:hAnsi="Times New Roman"/>
                <w:color w:val="000000"/>
                <w:sz w:val="20"/>
                <w:szCs w:val="20"/>
              </w:rPr>
              <w:t>ваны основные умения.</w:t>
            </w:r>
          </w:p>
          <w:p w14:paraId="5EED9B5B"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Имели место грубые ошибки</w:t>
            </w:r>
          </w:p>
        </w:tc>
        <w:tc>
          <w:tcPr>
            <w:tcW w:w="1843" w:type="dxa"/>
          </w:tcPr>
          <w:p w14:paraId="5C6DE05A"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1842" w:type="dxa"/>
          </w:tcPr>
          <w:p w14:paraId="7E44C4EB"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все основные умения. Решены все основные задачи с негрубыми ошибками. Выполнены все задания, в полном объеме, но некоторые с недочетами</w:t>
            </w:r>
          </w:p>
        </w:tc>
        <w:tc>
          <w:tcPr>
            <w:tcW w:w="1843" w:type="dxa"/>
          </w:tcPr>
          <w:p w14:paraId="2F435E9D"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все основные умения. Решены все основные задачи. Выполнены все задания, в полном объеме, но некоторые с недочетами</w:t>
            </w:r>
          </w:p>
        </w:tc>
        <w:tc>
          <w:tcPr>
            <w:tcW w:w="1985" w:type="dxa"/>
          </w:tcPr>
          <w:p w14:paraId="46916E99"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все основные умения, решены все основные задачи с отдельными несущественными недочетами, выполнены все задания в полном объеме.</w:t>
            </w:r>
          </w:p>
        </w:tc>
        <w:tc>
          <w:tcPr>
            <w:tcW w:w="1950" w:type="dxa"/>
          </w:tcPr>
          <w:p w14:paraId="544CBAF3"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все основные умения. Решены все основные задачи. Выполнены все задания в </w:t>
            </w:r>
            <w:proofErr w:type="spellStart"/>
            <w:r w:rsidR="00324585" w:rsidRPr="003F44BD">
              <w:rPr>
                <w:rFonts w:ascii="Times New Roman" w:hAnsi="Times New Roman"/>
                <w:color w:val="000000"/>
                <w:sz w:val="20"/>
                <w:szCs w:val="20"/>
              </w:rPr>
              <w:t>полномобъеме</w:t>
            </w:r>
            <w:proofErr w:type="spellEnd"/>
            <w:r w:rsidR="00324585" w:rsidRPr="003F44BD">
              <w:rPr>
                <w:rFonts w:ascii="Times New Roman" w:hAnsi="Times New Roman"/>
                <w:color w:val="000000"/>
                <w:sz w:val="20"/>
                <w:szCs w:val="20"/>
              </w:rPr>
              <w:t xml:space="preserve"> без недочетов</w:t>
            </w:r>
          </w:p>
        </w:tc>
      </w:tr>
      <w:tr w:rsidR="00324585" w:rsidRPr="003F44BD" w14:paraId="2826857E" w14:textId="77777777" w:rsidTr="009A4B0F">
        <w:trPr>
          <w:trHeight w:val="158"/>
        </w:trPr>
        <w:tc>
          <w:tcPr>
            <w:tcW w:w="1604" w:type="dxa"/>
            <w:vAlign w:val="center"/>
          </w:tcPr>
          <w:p w14:paraId="666E5C47" w14:textId="77777777" w:rsidR="00324585" w:rsidRPr="003F44BD" w:rsidRDefault="00324585"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Наличие навыков</w:t>
            </w:r>
          </w:p>
          <w:p w14:paraId="32D6F805" w14:textId="77777777" w:rsidR="00324585" w:rsidRPr="003F44BD" w:rsidRDefault="00324585"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(владение опытом)</w:t>
            </w:r>
          </w:p>
        </w:tc>
        <w:tc>
          <w:tcPr>
            <w:tcW w:w="2224" w:type="dxa"/>
          </w:tcPr>
          <w:p w14:paraId="7BF5A4B1"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Отсутствие владения материалом. </w:t>
            </w:r>
            <w:r w:rsidR="00132ECE" w:rsidRPr="003F44BD">
              <w:rPr>
                <w:rFonts w:ascii="Times New Roman" w:hAnsi="Times New Roman"/>
                <w:color w:val="000000"/>
                <w:sz w:val="20"/>
                <w:szCs w:val="20"/>
              </w:rPr>
              <w:t>Невозможность</w:t>
            </w:r>
            <w:r w:rsidRPr="003F44BD">
              <w:rPr>
                <w:rFonts w:ascii="Times New Roman" w:hAnsi="Times New Roman"/>
                <w:color w:val="000000"/>
                <w:sz w:val="20"/>
                <w:szCs w:val="20"/>
              </w:rPr>
              <w:t xml:space="preserve"> оценить наличие умений вследствие отказа обучающегося от ответа</w:t>
            </w:r>
            <w:r w:rsidR="005B1F18" w:rsidRPr="003F44BD">
              <w:rPr>
                <w:rFonts w:ascii="Times New Roman" w:hAnsi="Times New Roman"/>
                <w:color w:val="000000"/>
                <w:sz w:val="20"/>
                <w:szCs w:val="20"/>
              </w:rPr>
              <w:t xml:space="preserve"> на вопросы собеседования</w:t>
            </w:r>
          </w:p>
        </w:tc>
        <w:tc>
          <w:tcPr>
            <w:tcW w:w="1985" w:type="dxa"/>
          </w:tcPr>
          <w:p w14:paraId="19BC0214"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При решении стандартных задач не продемонстрированы базовые навыки.</w:t>
            </w:r>
          </w:p>
          <w:p w14:paraId="5CA882C5"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Имели место грубые ошибки</w:t>
            </w:r>
          </w:p>
        </w:tc>
        <w:tc>
          <w:tcPr>
            <w:tcW w:w="1843" w:type="dxa"/>
          </w:tcPr>
          <w:p w14:paraId="47ADA0AC"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Имеется минимальный </w:t>
            </w:r>
          </w:p>
          <w:p w14:paraId="6AF9CFE8"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набор навыков для решения стандартных задач </w:t>
            </w:r>
          </w:p>
        </w:tc>
        <w:tc>
          <w:tcPr>
            <w:tcW w:w="1842" w:type="dxa"/>
          </w:tcPr>
          <w:p w14:paraId="0CA9E6EE"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базовые навыки </w:t>
            </w:r>
          </w:p>
          <w:p w14:paraId="6D0CDE72"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при решении стандартных задач с некоторыми недочетами</w:t>
            </w:r>
          </w:p>
        </w:tc>
        <w:tc>
          <w:tcPr>
            <w:tcW w:w="1843" w:type="dxa"/>
          </w:tcPr>
          <w:p w14:paraId="21BEBF24"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базовые навыки </w:t>
            </w:r>
          </w:p>
          <w:p w14:paraId="2DB78825"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при решении стандартных задач без ошибок и недочетов</w:t>
            </w:r>
          </w:p>
        </w:tc>
        <w:tc>
          <w:tcPr>
            <w:tcW w:w="1985" w:type="dxa"/>
          </w:tcPr>
          <w:p w14:paraId="74EEB287" w14:textId="77777777" w:rsidR="00324585" w:rsidRPr="003F44BD" w:rsidRDefault="00132ECE"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Продемонстрированы</w:t>
            </w:r>
            <w:r w:rsidR="00324585" w:rsidRPr="003F44BD">
              <w:rPr>
                <w:rFonts w:ascii="Times New Roman" w:hAnsi="Times New Roman"/>
                <w:color w:val="000000"/>
                <w:sz w:val="20"/>
                <w:szCs w:val="20"/>
              </w:rPr>
              <w:t xml:space="preserve"> навыки </w:t>
            </w:r>
          </w:p>
          <w:p w14:paraId="0443E300"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при решении </w:t>
            </w:r>
            <w:r w:rsidR="00132ECE" w:rsidRPr="003F44BD">
              <w:rPr>
                <w:rFonts w:ascii="Times New Roman" w:hAnsi="Times New Roman"/>
                <w:color w:val="000000"/>
                <w:sz w:val="20"/>
                <w:szCs w:val="20"/>
              </w:rPr>
              <w:t>нестандартных</w:t>
            </w:r>
            <w:r w:rsidRPr="003F44BD">
              <w:rPr>
                <w:rFonts w:ascii="Times New Roman" w:hAnsi="Times New Roman"/>
                <w:color w:val="000000"/>
                <w:sz w:val="20"/>
                <w:szCs w:val="20"/>
              </w:rPr>
              <w:t xml:space="preserve"> задач без ошибок и недочетов</w:t>
            </w:r>
          </w:p>
        </w:tc>
        <w:tc>
          <w:tcPr>
            <w:tcW w:w="1950" w:type="dxa"/>
          </w:tcPr>
          <w:p w14:paraId="3B683784" w14:textId="77777777" w:rsidR="00324585" w:rsidRPr="003F44BD" w:rsidRDefault="00132ECE" w:rsidP="00507357">
            <w:pPr>
              <w:widowControl w:val="0"/>
              <w:suppressAutoHyphens/>
              <w:spacing w:after="0" w:line="240" w:lineRule="auto"/>
              <w:rPr>
                <w:rFonts w:ascii="Times New Roman" w:hAnsi="Times New Roman"/>
                <w:color w:val="000000"/>
                <w:sz w:val="20"/>
                <w:szCs w:val="20"/>
                <w:highlight w:val="yellow"/>
              </w:rPr>
            </w:pPr>
            <w:r w:rsidRPr="003F44BD">
              <w:rPr>
                <w:rFonts w:ascii="Times New Roman" w:hAnsi="Times New Roman"/>
                <w:color w:val="000000"/>
                <w:sz w:val="20"/>
                <w:szCs w:val="20"/>
              </w:rPr>
              <w:t xml:space="preserve">Продемонстрирован творческий подход к </w:t>
            </w:r>
            <w:r w:rsidR="00324585" w:rsidRPr="003F44BD">
              <w:rPr>
                <w:rFonts w:ascii="Times New Roman" w:hAnsi="Times New Roman"/>
                <w:color w:val="000000"/>
                <w:sz w:val="20"/>
                <w:szCs w:val="20"/>
              </w:rPr>
              <w:t xml:space="preserve">решению </w:t>
            </w:r>
            <w:r w:rsidRPr="003F44BD">
              <w:rPr>
                <w:rFonts w:ascii="Times New Roman" w:hAnsi="Times New Roman"/>
                <w:color w:val="000000"/>
                <w:sz w:val="20"/>
                <w:szCs w:val="20"/>
              </w:rPr>
              <w:t>нестандартных</w:t>
            </w:r>
            <w:r w:rsidR="00324585" w:rsidRPr="003F44BD">
              <w:rPr>
                <w:rFonts w:ascii="Times New Roman" w:hAnsi="Times New Roman"/>
                <w:color w:val="000000"/>
                <w:sz w:val="20"/>
                <w:szCs w:val="20"/>
              </w:rPr>
              <w:t xml:space="preserve"> задач </w:t>
            </w:r>
          </w:p>
        </w:tc>
      </w:tr>
      <w:tr w:rsidR="00324585" w:rsidRPr="003F44BD" w14:paraId="2E0503F2" w14:textId="77777777" w:rsidTr="009A4B0F">
        <w:trPr>
          <w:trHeight w:val="158"/>
        </w:trPr>
        <w:tc>
          <w:tcPr>
            <w:tcW w:w="1604" w:type="dxa"/>
            <w:vAlign w:val="center"/>
          </w:tcPr>
          <w:p w14:paraId="68DBF1A3" w14:textId="77777777" w:rsidR="00324585" w:rsidRPr="003F44BD" w:rsidRDefault="00324585"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Мотив</w:t>
            </w:r>
            <w:r w:rsidRPr="003F44BD">
              <w:rPr>
                <w:rFonts w:ascii="Times New Roman" w:hAnsi="Times New Roman"/>
                <w:b/>
                <w:color w:val="000000"/>
                <w:sz w:val="20"/>
                <w:szCs w:val="20"/>
              </w:rPr>
              <w:t>а</w:t>
            </w:r>
            <w:r w:rsidRPr="003F44BD">
              <w:rPr>
                <w:rFonts w:ascii="Times New Roman" w:hAnsi="Times New Roman"/>
                <w:b/>
                <w:color w:val="000000"/>
                <w:sz w:val="20"/>
                <w:szCs w:val="20"/>
              </w:rPr>
              <w:t>ция(личностно</w:t>
            </w:r>
            <w:r w:rsidRPr="003F44BD">
              <w:rPr>
                <w:rFonts w:ascii="Times New Roman" w:hAnsi="Times New Roman"/>
                <w:b/>
                <w:color w:val="000000"/>
                <w:sz w:val="20"/>
                <w:szCs w:val="20"/>
              </w:rPr>
              <w:lastRenderedPageBreak/>
              <w:t>е отношение)</w:t>
            </w:r>
          </w:p>
        </w:tc>
        <w:tc>
          <w:tcPr>
            <w:tcW w:w="2224" w:type="dxa"/>
          </w:tcPr>
          <w:p w14:paraId="58D1E343"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Полное отсутствие учебной активности и </w:t>
            </w:r>
            <w:r w:rsidRPr="003F44BD">
              <w:rPr>
                <w:rFonts w:ascii="Times New Roman" w:hAnsi="Times New Roman"/>
                <w:color w:val="000000"/>
                <w:sz w:val="20"/>
                <w:szCs w:val="20"/>
              </w:rPr>
              <w:lastRenderedPageBreak/>
              <w:t>мотивации</w:t>
            </w:r>
            <w:r w:rsidR="005B1F18" w:rsidRPr="003F44BD">
              <w:rPr>
                <w:rFonts w:ascii="Times New Roman" w:hAnsi="Times New Roman"/>
                <w:color w:val="000000"/>
                <w:sz w:val="20"/>
                <w:szCs w:val="20"/>
              </w:rPr>
              <w:t>, пропущена большая часть периода практики</w:t>
            </w:r>
          </w:p>
        </w:tc>
        <w:tc>
          <w:tcPr>
            <w:tcW w:w="1985" w:type="dxa"/>
          </w:tcPr>
          <w:p w14:paraId="07087482"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Учебная активность и мотивация слабо  </w:t>
            </w:r>
            <w:r w:rsidRPr="003F44BD">
              <w:rPr>
                <w:rFonts w:ascii="Times New Roman" w:hAnsi="Times New Roman"/>
                <w:color w:val="000000"/>
                <w:sz w:val="20"/>
                <w:szCs w:val="20"/>
              </w:rPr>
              <w:lastRenderedPageBreak/>
              <w:t>выражены, готовность решать поставленны</w:t>
            </w:r>
            <w:r w:rsidR="00533A55" w:rsidRPr="003F44BD">
              <w:rPr>
                <w:rFonts w:ascii="Times New Roman" w:hAnsi="Times New Roman"/>
                <w:color w:val="000000"/>
                <w:sz w:val="20"/>
                <w:szCs w:val="20"/>
              </w:rPr>
              <w:t>е  задачи качественно отсутствуе</w:t>
            </w:r>
            <w:r w:rsidRPr="003F44BD">
              <w:rPr>
                <w:rFonts w:ascii="Times New Roman" w:hAnsi="Times New Roman"/>
                <w:color w:val="000000"/>
                <w:sz w:val="20"/>
                <w:szCs w:val="20"/>
              </w:rPr>
              <w:t>т</w:t>
            </w:r>
          </w:p>
        </w:tc>
        <w:tc>
          <w:tcPr>
            <w:tcW w:w="1843" w:type="dxa"/>
          </w:tcPr>
          <w:p w14:paraId="6A6A59AB"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Учебная активность и </w:t>
            </w:r>
            <w:r w:rsidRPr="003F44BD">
              <w:rPr>
                <w:rFonts w:ascii="Times New Roman" w:hAnsi="Times New Roman"/>
                <w:color w:val="000000"/>
                <w:sz w:val="20"/>
                <w:szCs w:val="20"/>
              </w:rPr>
              <w:lastRenderedPageBreak/>
              <w:t xml:space="preserve">мотивация низкие, слабо  выражены, стремление решать задачи </w:t>
            </w:r>
            <w:r w:rsidR="00B62023" w:rsidRPr="003F44BD">
              <w:rPr>
                <w:rFonts w:ascii="Times New Roman" w:hAnsi="Times New Roman"/>
                <w:color w:val="000000"/>
                <w:sz w:val="20"/>
                <w:szCs w:val="20"/>
              </w:rPr>
              <w:t xml:space="preserve">на низком уровне </w:t>
            </w:r>
            <w:r w:rsidRPr="003F44BD">
              <w:rPr>
                <w:rFonts w:ascii="Times New Roman" w:hAnsi="Times New Roman"/>
                <w:color w:val="000000"/>
                <w:sz w:val="20"/>
                <w:szCs w:val="20"/>
              </w:rPr>
              <w:t>качеств</w:t>
            </w:r>
            <w:r w:rsidR="00B62023" w:rsidRPr="003F44BD">
              <w:rPr>
                <w:rFonts w:ascii="Times New Roman" w:hAnsi="Times New Roman"/>
                <w:color w:val="000000"/>
                <w:sz w:val="20"/>
                <w:szCs w:val="20"/>
              </w:rPr>
              <w:t>а</w:t>
            </w:r>
          </w:p>
        </w:tc>
        <w:tc>
          <w:tcPr>
            <w:tcW w:w="1842" w:type="dxa"/>
          </w:tcPr>
          <w:p w14:paraId="0CFEE90A"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Учебная активность и </w:t>
            </w:r>
            <w:r w:rsidRPr="003F44BD">
              <w:rPr>
                <w:rFonts w:ascii="Times New Roman" w:hAnsi="Times New Roman"/>
                <w:color w:val="000000"/>
                <w:sz w:val="20"/>
                <w:szCs w:val="20"/>
              </w:rPr>
              <w:lastRenderedPageBreak/>
              <w:t xml:space="preserve">мотивация проявляются на среднем уровне, </w:t>
            </w:r>
            <w:r w:rsidR="00081E6F" w:rsidRPr="003F44BD">
              <w:rPr>
                <w:rFonts w:ascii="Times New Roman" w:hAnsi="Times New Roman"/>
                <w:color w:val="000000"/>
                <w:sz w:val="20"/>
                <w:szCs w:val="20"/>
              </w:rPr>
              <w:t>демонстрируется</w:t>
            </w:r>
            <w:r w:rsidRPr="003F44BD">
              <w:rPr>
                <w:rFonts w:ascii="Times New Roman" w:hAnsi="Times New Roman"/>
                <w:color w:val="000000"/>
                <w:sz w:val="20"/>
                <w:szCs w:val="20"/>
              </w:rPr>
              <w:t xml:space="preserve">  готовность выполнять поставленные задачи на среднем уровне качества</w:t>
            </w:r>
          </w:p>
        </w:tc>
        <w:tc>
          <w:tcPr>
            <w:tcW w:w="1843" w:type="dxa"/>
          </w:tcPr>
          <w:p w14:paraId="2A3ED809"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Учебная активность и </w:t>
            </w:r>
            <w:r w:rsidRPr="003F44BD">
              <w:rPr>
                <w:rFonts w:ascii="Times New Roman" w:hAnsi="Times New Roman"/>
                <w:color w:val="000000"/>
                <w:sz w:val="20"/>
                <w:szCs w:val="20"/>
              </w:rPr>
              <w:lastRenderedPageBreak/>
              <w:t xml:space="preserve">мотивация проявляются на уровне выше среднего, </w:t>
            </w:r>
            <w:r w:rsidR="00081E6F" w:rsidRPr="003F44BD">
              <w:rPr>
                <w:rFonts w:ascii="Times New Roman" w:hAnsi="Times New Roman"/>
                <w:color w:val="000000"/>
                <w:sz w:val="20"/>
                <w:szCs w:val="20"/>
              </w:rPr>
              <w:t>демонстрируется  готовность выполнять большинство постав</w:t>
            </w:r>
            <w:r w:rsidRPr="003F44BD">
              <w:rPr>
                <w:rFonts w:ascii="Times New Roman" w:hAnsi="Times New Roman"/>
                <w:color w:val="000000"/>
                <w:sz w:val="20"/>
                <w:szCs w:val="20"/>
              </w:rPr>
              <w:t>ленных задач на высоком уровне качества</w:t>
            </w:r>
          </w:p>
        </w:tc>
        <w:tc>
          <w:tcPr>
            <w:tcW w:w="1985" w:type="dxa"/>
          </w:tcPr>
          <w:p w14:paraId="47F29BF9" w14:textId="77777777" w:rsidR="00324585" w:rsidRPr="003F44BD" w:rsidRDefault="00081E6F"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 xml:space="preserve">Учебная активность и мотивация </w:t>
            </w:r>
            <w:r w:rsidRPr="003F44BD">
              <w:rPr>
                <w:rFonts w:ascii="Times New Roman" w:hAnsi="Times New Roman"/>
                <w:color w:val="000000"/>
                <w:sz w:val="20"/>
                <w:szCs w:val="20"/>
              </w:rPr>
              <w:lastRenderedPageBreak/>
              <w:t>проявляются на высоком уровне, демонстри</w:t>
            </w:r>
            <w:r w:rsidR="00324585" w:rsidRPr="003F44BD">
              <w:rPr>
                <w:rFonts w:ascii="Times New Roman" w:hAnsi="Times New Roman"/>
                <w:color w:val="000000"/>
                <w:sz w:val="20"/>
                <w:szCs w:val="20"/>
              </w:rPr>
              <w:t>руется  гот</w:t>
            </w:r>
            <w:r w:rsidRPr="003F44BD">
              <w:rPr>
                <w:rFonts w:ascii="Times New Roman" w:hAnsi="Times New Roman"/>
                <w:color w:val="000000"/>
                <w:sz w:val="20"/>
                <w:szCs w:val="20"/>
              </w:rPr>
              <w:t xml:space="preserve">овность выполнять все поставленные </w:t>
            </w:r>
            <w:r w:rsidR="00324585" w:rsidRPr="003F44BD">
              <w:rPr>
                <w:rFonts w:ascii="Times New Roman" w:hAnsi="Times New Roman"/>
                <w:color w:val="000000"/>
                <w:sz w:val="20"/>
                <w:szCs w:val="20"/>
              </w:rPr>
              <w:t>задачи на высоком уровне качества</w:t>
            </w:r>
          </w:p>
        </w:tc>
        <w:tc>
          <w:tcPr>
            <w:tcW w:w="1950" w:type="dxa"/>
          </w:tcPr>
          <w:p w14:paraId="41567CF8"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lastRenderedPageBreak/>
              <w:t>Учебная активность и моти</w:t>
            </w:r>
            <w:r w:rsidR="00081E6F" w:rsidRPr="003F44BD">
              <w:rPr>
                <w:rFonts w:ascii="Times New Roman" w:hAnsi="Times New Roman"/>
                <w:color w:val="000000"/>
                <w:sz w:val="20"/>
                <w:szCs w:val="20"/>
              </w:rPr>
              <w:t xml:space="preserve">вация </w:t>
            </w:r>
            <w:r w:rsidR="00081E6F" w:rsidRPr="003F44BD">
              <w:rPr>
                <w:rFonts w:ascii="Times New Roman" w:hAnsi="Times New Roman"/>
                <w:color w:val="000000"/>
                <w:sz w:val="20"/>
                <w:szCs w:val="20"/>
              </w:rPr>
              <w:lastRenderedPageBreak/>
              <w:t>проявляются на очень высоком уровне, демонстрируется  готовность выполнять нестандартные  допо</w:t>
            </w:r>
            <w:r w:rsidRPr="003F44BD">
              <w:rPr>
                <w:rFonts w:ascii="Times New Roman" w:hAnsi="Times New Roman"/>
                <w:color w:val="000000"/>
                <w:sz w:val="20"/>
                <w:szCs w:val="20"/>
              </w:rPr>
              <w:t>лн</w:t>
            </w:r>
            <w:r w:rsidR="00081E6F" w:rsidRPr="003F44BD">
              <w:rPr>
                <w:rFonts w:ascii="Times New Roman" w:hAnsi="Times New Roman"/>
                <w:color w:val="000000"/>
                <w:sz w:val="20"/>
                <w:szCs w:val="20"/>
              </w:rPr>
              <w:t>ительные задачи на высоком уров</w:t>
            </w:r>
            <w:r w:rsidRPr="003F44BD">
              <w:rPr>
                <w:rFonts w:ascii="Times New Roman" w:hAnsi="Times New Roman"/>
                <w:color w:val="000000"/>
                <w:sz w:val="20"/>
                <w:szCs w:val="20"/>
              </w:rPr>
              <w:t>не качества</w:t>
            </w:r>
          </w:p>
        </w:tc>
      </w:tr>
      <w:tr w:rsidR="00324585" w:rsidRPr="003F44BD" w14:paraId="2C003A1A" w14:textId="77777777" w:rsidTr="009A4B0F">
        <w:trPr>
          <w:trHeight w:val="158"/>
        </w:trPr>
        <w:tc>
          <w:tcPr>
            <w:tcW w:w="1604" w:type="dxa"/>
            <w:vAlign w:val="center"/>
          </w:tcPr>
          <w:p w14:paraId="11752A31" w14:textId="77777777" w:rsidR="00324585" w:rsidRPr="003F44BD" w:rsidRDefault="00132ECE" w:rsidP="00507357">
            <w:pPr>
              <w:spacing w:after="0" w:line="240" w:lineRule="auto"/>
              <w:rPr>
                <w:rFonts w:ascii="Times New Roman" w:hAnsi="Times New Roman"/>
                <w:b/>
                <w:color w:val="000000"/>
                <w:sz w:val="20"/>
                <w:szCs w:val="20"/>
              </w:rPr>
            </w:pPr>
            <w:proofErr w:type="spellStart"/>
            <w:r w:rsidRPr="003F44BD">
              <w:rPr>
                <w:rFonts w:ascii="Times New Roman" w:hAnsi="Times New Roman"/>
                <w:b/>
                <w:color w:val="000000"/>
                <w:sz w:val="20"/>
                <w:szCs w:val="20"/>
              </w:rPr>
              <w:lastRenderedPageBreak/>
              <w:t>Характер</w:t>
            </w:r>
            <w:r w:rsidRPr="003F44BD">
              <w:rPr>
                <w:rFonts w:ascii="Times New Roman" w:hAnsi="Times New Roman"/>
                <w:b/>
                <w:color w:val="000000"/>
                <w:sz w:val="20"/>
                <w:szCs w:val="20"/>
              </w:rPr>
              <w:t>и</w:t>
            </w:r>
            <w:r w:rsidRPr="003F44BD">
              <w:rPr>
                <w:rFonts w:ascii="Times New Roman" w:hAnsi="Times New Roman"/>
                <w:b/>
                <w:color w:val="000000"/>
                <w:sz w:val="20"/>
                <w:szCs w:val="20"/>
              </w:rPr>
              <w:t>стика</w:t>
            </w:r>
            <w:r w:rsidR="00324585" w:rsidRPr="003F44BD">
              <w:rPr>
                <w:rFonts w:ascii="Times New Roman" w:hAnsi="Times New Roman"/>
                <w:b/>
                <w:color w:val="000000"/>
                <w:sz w:val="20"/>
                <w:szCs w:val="20"/>
              </w:rPr>
              <w:t>сфо</w:t>
            </w:r>
            <w:r w:rsidR="0086344F" w:rsidRPr="003F44BD">
              <w:rPr>
                <w:rFonts w:ascii="Times New Roman" w:hAnsi="Times New Roman"/>
                <w:b/>
                <w:color w:val="000000"/>
                <w:sz w:val="20"/>
                <w:szCs w:val="20"/>
              </w:rPr>
              <w:t>м</w:t>
            </w:r>
            <w:r w:rsidRPr="003F44BD">
              <w:rPr>
                <w:rFonts w:ascii="Times New Roman" w:hAnsi="Times New Roman"/>
                <w:b/>
                <w:color w:val="000000"/>
                <w:sz w:val="20"/>
                <w:szCs w:val="20"/>
              </w:rPr>
              <w:t>и</w:t>
            </w:r>
            <w:r w:rsidRPr="003F44BD">
              <w:rPr>
                <w:rFonts w:ascii="Times New Roman" w:hAnsi="Times New Roman"/>
                <w:b/>
                <w:color w:val="000000"/>
                <w:sz w:val="20"/>
                <w:szCs w:val="20"/>
              </w:rPr>
              <w:t>ро</w:t>
            </w:r>
            <w:r w:rsidR="00CD501A" w:rsidRPr="003F44BD">
              <w:rPr>
                <w:rFonts w:ascii="Times New Roman" w:hAnsi="Times New Roman"/>
                <w:b/>
                <w:color w:val="000000"/>
                <w:sz w:val="20"/>
                <w:szCs w:val="20"/>
              </w:rPr>
              <w:t>ванности</w:t>
            </w:r>
            <w:proofErr w:type="spellEnd"/>
            <w:r w:rsidR="00CD501A" w:rsidRPr="003F44BD">
              <w:rPr>
                <w:rFonts w:ascii="Times New Roman" w:hAnsi="Times New Roman"/>
                <w:b/>
                <w:color w:val="000000"/>
                <w:sz w:val="20"/>
                <w:szCs w:val="20"/>
              </w:rPr>
              <w:t xml:space="preserve"> компетен</w:t>
            </w:r>
            <w:r w:rsidR="00324585" w:rsidRPr="003F44BD">
              <w:rPr>
                <w:rFonts w:ascii="Times New Roman" w:hAnsi="Times New Roman"/>
                <w:b/>
                <w:color w:val="000000"/>
                <w:sz w:val="20"/>
                <w:szCs w:val="20"/>
              </w:rPr>
              <w:t>ции</w:t>
            </w:r>
          </w:p>
        </w:tc>
        <w:tc>
          <w:tcPr>
            <w:tcW w:w="2224" w:type="dxa"/>
          </w:tcPr>
          <w:p w14:paraId="56E05405"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 xml:space="preserve">Компетенция  не </w:t>
            </w:r>
            <w:r w:rsidR="0086344F" w:rsidRPr="003F44BD">
              <w:rPr>
                <w:rFonts w:ascii="Times New Roman" w:hAnsi="Times New Roman"/>
                <w:color w:val="000000"/>
                <w:sz w:val="20"/>
                <w:szCs w:val="20"/>
              </w:rPr>
              <w:t>сформирована</w:t>
            </w:r>
            <w:r w:rsidRPr="003F44BD">
              <w:rPr>
                <w:rFonts w:ascii="Times New Roman" w:hAnsi="Times New Roman"/>
                <w:color w:val="000000"/>
                <w:sz w:val="20"/>
                <w:szCs w:val="20"/>
              </w:rPr>
              <w:t xml:space="preserve">. </w:t>
            </w:r>
            <w:r w:rsidR="0086344F" w:rsidRPr="003F44BD">
              <w:rPr>
                <w:rFonts w:ascii="Times New Roman" w:hAnsi="Times New Roman"/>
                <w:color w:val="000000"/>
                <w:sz w:val="20"/>
                <w:szCs w:val="20"/>
              </w:rPr>
              <w:t>Отсутствуют</w:t>
            </w:r>
            <w:r w:rsidRPr="003F44BD">
              <w:rPr>
                <w:rFonts w:ascii="Times New Roman" w:hAnsi="Times New Roman"/>
                <w:color w:val="000000"/>
                <w:sz w:val="20"/>
                <w:szCs w:val="20"/>
              </w:rPr>
              <w:t xml:space="preserve"> знания, умения, навыки, необходимые для </w:t>
            </w:r>
            <w:r w:rsidR="00081E6F" w:rsidRPr="003F44BD">
              <w:rPr>
                <w:rFonts w:ascii="Times New Roman" w:hAnsi="Times New Roman"/>
                <w:color w:val="000000"/>
                <w:sz w:val="20"/>
                <w:szCs w:val="20"/>
              </w:rPr>
              <w:t>решения практических (профессио</w:t>
            </w:r>
            <w:r w:rsidRPr="003F44BD">
              <w:rPr>
                <w:rFonts w:ascii="Times New Roman" w:hAnsi="Times New Roman"/>
                <w:color w:val="000000"/>
                <w:sz w:val="20"/>
                <w:szCs w:val="20"/>
              </w:rPr>
              <w:t>нальных) задач. Требуется повторное обучение</w:t>
            </w:r>
          </w:p>
        </w:tc>
        <w:tc>
          <w:tcPr>
            <w:tcW w:w="1985" w:type="dxa"/>
          </w:tcPr>
          <w:p w14:paraId="770422D3"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Компетенция в полной мере не сформирована. Имеющихся знаний, умений, навыков недостаточно для реше</w:t>
            </w:r>
            <w:r w:rsidR="00081E6F" w:rsidRPr="003F44BD">
              <w:rPr>
                <w:rFonts w:ascii="Times New Roman" w:hAnsi="Times New Roman"/>
                <w:color w:val="000000"/>
                <w:sz w:val="20"/>
                <w:szCs w:val="20"/>
              </w:rPr>
              <w:t>ния практических (профессиональ</w:t>
            </w:r>
            <w:r w:rsidRPr="003F44BD">
              <w:rPr>
                <w:rFonts w:ascii="Times New Roman" w:hAnsi="Times New Roman"/>
                <w:color w:val="000000"/>
                <w:sz w:val="20"/>
                <w:szCs w:val="20"/>
              </w:rPr>
              <w:t>ных) задач. Требуется повторное обучение</w:t>
            </w:r>
          </w:p>
        </w:tc>
        <w:tc>
          <w:tcPr>
            <w:tcW w:w="1843" w:type="dxa"/>
          </w:tcPr>
          <w:p w14:paraId="74B8DEC7"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proofErr w:type="spellStart"/>
            <w:r w:rsidRPr="003F44BD">
              <w:rPr>
                <w:rFonts w:ascii="Times New Roman" w:hAnsi="Times New Roman"/>
                <w:color w:val="000000"/>
                <w:sz w:val="20"/>
                <w:szCs w:val="20"/>
              </w:rPr>
              <w:t>Сформир</w:t>
            </w:r>
            <w:r w:rsidR="00081E6F" w:rsidRPr="003F44BD">
              <w:rPr>
                <w:rFonts w:ascii="Times New Roman" w:hAnsi="Times New Roman"/>
                <w:color w:val="000000"/>
                <w:sz w:val="20"/>
                <w:szCs w:val="20"/>
              </w:rPr>
              <w:t>ованность</w:t>
            </w:r>
            <w:proofErr w:type="spellEnd"/>
            <w:r w:rsidR="00081E6F" w:rsidRPr="003F44BD">
              <w:rPr>
                <w:rFonts w:ascii="Times New Roman" w:hAnsi="Times New Roman"/>
                <w:color w:val="000000"/>
                <w:sz w:val="20"/>
                <w:szCs w:val="20"/>
              </w:rPr>
              <w:t xml:space="preserve"> компетенции соответствует мини</w:t>
            </w:r>
            <w:r w:rsidRPr="003F44BD">
              <w:rPr>
                <w:rFonts w:ascii="Times New Roman" w:hAnsi="Times New Roman"/>
                <w:color w:val="000000"/>
                <w:sz w:val="20"/>
                <w:szCs w:val="20"/>
              </w:rPr>
              <w:t>мальным требованиям. Имеющихся знаний, у</w:t>
            </w:r>
            <w:r w:rsidR="00081E6F" w:rsidRPr="003F44BD">
              <w:rPr>
                <w:rFonts w:ascii="Times New Roman" w:hAnsi="Times New Roman"/>
                <w:color w:val="000000"/>
                <w:sz w:val="20"/>
                <w:szCs w:val="20"/>
              </w:rPr>
              <w:t>мений, навыков в целом достаточ</w:t>
            </w:r>
            <w:r w:rsidRPr="003F44BD">
              <w:rPr>
                <w:rFonts w:ascii="Times New Roman" w:hAnsi="Times New Roman"/>
                <w:color w:val="000000"/>
                <w:sz w:val="20"/>
                <w:szCs w:val="20"/>
              </w:rPr>
              <w:t>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7347684F" w14:textId="77777777" w:rsidR="00123EA1" w:rsidRPr="003F44BD" w:rsidRDefault="00081E6F" w:rsidP="00507357">
            <w:pPr>
              <w:widowControl w:val="0"/>
              <w:suppressAutoHyphens/>
              <w:spacing w:after="0" w:line="240" w:lineRule="auto"/>
              <w:rPr>
                <w:rFonts w:ascii="Times New Roman" w:hAnsi="Times New Roman"/>
                <w:color w:val="000000"/>
                <w:sz w:val="20"/>
                <w:szCs w:val="20"/>
              </w:rPr>
            </w:pPr>
            <w:r w:rsidRPr="003F44BD">
              <w:rPr>
                <w:rFonts w:ascii="Times New Roman" w:hAnsi="Times New Roman"/>
                <w:color w:val="000000"/>
                <w:sz w:val="20"/>
                <w:szCs w:val="20"/>
              </w:rPr>
              <w:t>Сформирован-</w:t>
            </w:r>
            <w:proofErr w:type="spellStart"/>
            <w:r w:rsidRPr="003F44BD">
              <w:rPr>
                <w:rFonts w:ascii="Times New Roman" w:hAnsi="Times New Roman"/>
                <w:color w:val="000000"/>
                <w:sz w:val="20"/>
                <w:szCs w:val="20"/>
              </w:rPr>
              <w:t>ность</w:t>
            </w:r>
            <w:proofErr w:type="spellEnd"/>
            <w:r w:rsidRPr="003F44BD">
              <w:rPr>
                <w:rFonts w:ascii="Times New Roman" w:hAnsi="Times New Roman"/>
                <w:color w:val="000000"/>
                <w:sz w:val="20"/>
                <w:szCs w:val="20"/>
              </w:rPr>
              <w:t xml:space="preserve"> компе</w:t>
            </w:r>
            <w:r w:rsidR="00324585" w:rsidRPr="003F44BD">
              <w:rPr>
                <w:rFonts w:ascii="Times New Roman" w:hAnsi="Times New Roman"/>
                <w:color w:val="000000"/>
                <w:sz w:val="20"/>
                <w:szCs w:val="20"/>
              </w:rPr>
              <w:t>тенц</w:t>
            </w:r>
            <w:r w:rsidRPr="003F44BD">
              <w:rPr>
                <w:rFonts w:ascii="Times New Roman" w:hAnsi="Times New Roman"/>
                <w:color w:val="000000"/>
                <w:sz w:val="20"/>
                <w:szCs w:val="20"/>
              </w:rPr>
              <w:t>ии в целом соответствует требо</w:t>
            </w:r>
            <w:r w:rsidR="00324585" w:rsidRPr="003F44BD">
              <w:rPr>
                <w:rFonts w:ascii="Times New Roman" w:hAnsi="Times New Roman"/>
                <w:color w:val="000000"/>
                <w:sz w:val="20"/>
                <w:szCs w:val="20"/>
              </w:rPr>
              <w:t>ваниям, но есть недочеты. Имеющихся знаний, умений, навыков и мотивации в це</w:t>
            </w:r>
            <w:r w:rsidRPr="003F44BD">
              <w:rPr>
                <w:rFonts w:ascii="Times New Roman" w:hAnsi="Times New Roman"/>
                <w:color w:val="000000"/>
                <w:sz w:val="20"/>
                <w:szCs w:val="20"/>
              </w:rPr>
              <w:t>лом доста</w:t>
            </w:r>
            <w:r w:rsidR="00324585" w:rsidRPr="003F44BD">
              <w:rPr>
                <w:rFonts w:ascii="Times New Roman" w:hAnsi="Times New Roman"/>
                <w:color w:val="000000"/>
                <w:sz w:val="20"/>
                <w:szCs w:val="20"/>
              </w:rPr>
              <w:t xml:space="preserve">точно для </w:t>
            </w:r>
            <w:r w:rsidRPr="003F44BD">
              <w:rPr>
                <w:rFonts w:ascii="Times New Roman" w:hAnsi="Times New Roman"/>
                <w:color w:val="000000"/>
                <w:sz w:val="20"/>
                <w:szCs w:val="20"/>
              </w:rPr>
              <w:t>решения практических (профессио</w:t>
            </w:r>
            <w:r w:rsidR="00324585" w:rsidRPr="003F44BD">
              <w:rPr>
                <w:rFonts w:ascii="Times New Roman" w:hAnsi="Times New Roman"/>
                <w:color w:val="000000"/>
                <w:sz w:val="20"/>
                <w:szCs w:val="20"/>
              </w:rPr>
              <w:t xml:space="preserve">нальных) </w:t>
            </w:r>
            <w:r w:rsidRPr="003F44BD">
              <w:rPr>
                <w:rFonts w:ascii="Times New Roman" w:hAnsi="Times New Roman"/>
                <w:color w:val="000000"/>
                <w:sz w:val="20"/>
                <w:szCs w:val="20"/>
              </w:rPr>
              <w:t xml:space="preserve">задач, но требуется </w:t>
            </w:r>
            <w:r w:rsidR="00123EA1" w:rsidRPr="003F44BD">
              <w:rPr>
                <w:rFonts w:ascii="Times New Roman" w:hAnsi="Times New Roman"/>
                <w:color w:val="000000"/>
                <w:sz w:val="20"/>
                <w:szCs w:val="20"/>
              </w:rPr>
              <w:t xml:space="preserve">отработка </w:t>
            </w:r>
            <w:r w:rsidRPr="003F44BD">
              <w:rPr>
                <w:rFonts w:ascii="Times New Roman" w:hAnsi="Times New Roman"/>
                <w:color w:val="000000"/>
                <w:sz w:val="20"/>
                <w:szCs w:val="20"/>
              </w:rPr>
              <w:t>дополнитель</w:t>
            </w:r>
            <w:r w:rsidR="00324585" w:rsidRPr="003F44BD">
              <w:rPr>
                <w:rFonts w:ascii="Times New Roman" w:hAnsi="Times New Roman"/>
                <w:color w:val="000000"/>
                <w:sz w:val="20"/>
                <w:szCs w:val="20"/>
              </w:rPr>
              <w:t>н</w:t>
            </w:r>
            <w:r w:rsidR="00123EA1" w:rsidRPr="003F44BD">
              <w:rPr>
                <w:rFonts w:ascii="Times New Roman" w:hAnsi="Times New Roman"/>
                <w:color w:val="000000"/>
                <w:sz w:val="20"/>
                <w:szCs w:val="20"/>
              </w:rPr>
              <w:t>ых практических навыков</w:t>
            </w:r>
          </w:p>
          <w:p w14:paraId="15798DD2"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p>
        </w:tc>
        <w:tc>
          <w:tcPr>
            <w:tcW w:w="1843" w:type="dxa"/>
          </w:tcPr>
          <w:p w14:paraId="73427326"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proofErr w:type="spellStart"/>
            <w:r w:rsidRPr="003F44BD">
              <w:rPr>
                <w:rFonts w:ascii="Times New Roman" w:hAnsi="Times New Roman"/>
                <w:color w:val="000000"/>
                <w:sz w:val="20"/>
                <w:szCs w:val="20"/>
              </w:rPr>
              <w:t>Сформированность</w:t>
            </w:r>
            <w:proofErr w:type="spellEnd"/>
            <w:r w:rsidRPr="003F44BD">
              <w:rPr>
                <w:rFonts w:ascii="Times New Roman" w:hAnsi="Times New Roman"/>
                <w:color w:val="000000"/>
                <w:sz w:val="20"/>
                <w:szCs w:val="20"/>
              </w:rPr>
              <w:t xml:space="preserve">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1985" w:type="dxa"/>
          </w:tcPr>
          <w:p w14:paraId="57486C0B"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proofErr w:type="spellStart"/>
            <w:r w:rsidRPr="003F44BD">
              <w:rPr>
                <w:rFonts w:ascii="Times New Roman" w:hAnsi="Times New Roman"/>
                <w:color w:val="000000"/>
                <w:sz w:val="20"/>
                <w:szCs w:val="20"/>
              </w:rPr>
              <w:t>Сформированность</w:t>
            </w:r>
            <w:proofErr w:type="spellEnd"/>
            <w:r w:rsidRPr="003F44BD">
              <w:rPr>
                <w:rFonts w:ascii="Times New Roman" w:hAnsi="Times New Roman"/>
                <w:color w:val="000000"/>
                <w:sz w:val="20"/>
                <w:szCs w:val="20"/>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950" w:type="dxa"/>
          </w:tcPr>
          <w:p w14:paraId="1065C9ED" w14:textId="77777777" w:rsidR="00324585" w:rsidRPr="003F44BD" w:rsidRDefault="00324585" w:rsidP="00507357">
            <w:pPr>
              <w:widowControl w:val="0"/>
              <w:suppressAutoHyphens/>
              <w:spacing w:after="0" w:line="240" w:lineRule="auto"/>
              <w:rPr>
                <w:rFonts w:ascii="Times New Roman" w:hAnsi="Times New Roman"/>
                <w:color w:val="000000"/>
                <w:sz w:val="20"/>
                <w:szCs w:val="20"/>
              </w:rPr>
            </w:pPr>
            <w:proofErr w:type="spellStart"/>
            <w:r w:rsidRPr="003F44BD">
              <w:rPr>
                <w:rFonts w:ascii="Times New Roman" w:hAnsi="Times New Roman"/>
                <w:color w:val="000000"/>
                <w:sz w:val="20"/>
                <w:szCs w:val="20"/>
              </w:rPr>
              <w:t>Сформированность</w:t>
            </w:r>
            <w:proofErr w:type="spellEnd"/>
            <w:r w:rsidRPr="003F44BD">
              <w:rPr>
                <w:rFonts w:ascii="Times New Roman" w:hAnsi="Times New Roman"/>
                <w:color w:val="000000"/>
                <w:sz w:val="20"/>
                <w:szCs w:val="20"/>
              </w:rPr>
              <w:t xml:space="preserve"> компетенции превышает 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EF365B" w:rsidRPr="003F44BD" w14:paraId="62E98C45" w14:textId="77777777" w:rsidTr="009A4B0F">
        <w:trPr>
          <w:trHeight w:val="158"/>
        </w:trPr>
        <w:tc>
          <w:tcPr>
            <w:tcW w:w="1604" w:type="dxa"/>
            <w:vMerge w:val="restart"/>
            <w:vAlign w:val="center"/>
          </w:tcPr>
          <w:p w14:paraId="1FC1C958" w14:textId="77777777" w:rsidR="00EF365B" w:rsidRPr="003F44BD" w:rsidRDefault="00EF365B" w:rsidP="00507357">
            <w:pPr>
              <w:spacing w:after="0" w:line="240" w:lineRule="auto"/>
              <w:rPr>
                <w:rFonts w:ascii="Times New Roman" w:hAnsi="Times New Roman"/>
                <w:b/>
                <w:color w:val="000000"/>
                <w:sz w:val="20"/>
                <w:szCs w:val="20"/>
              </w:rPr>
            </w:pPr>
            <w:r w:rsidRPr="003F44BD">
              <w:rPr>
                <w:rFonts w:ascii="Times New Roman" w:hAnsi="Times New Roman"/>
                <w:b/>
                <w:color w:val="000000"/>
                <w:sz w:val="20"/>
                <w:szCs w:val="20"/>
              </w:rPr>
              <w:t xml:space="preserve">Уровень </w:t>
            </w:r>
            <w:proofErr w:type="spellStart"/>
            <w:r w:rsidRPr="003F44BD">
              <w:rPr>
                <w:rFonts w:ascii="Times New Roman" w:hAnsi="Times New Roman"/>
                <w:b/>
                <w:color w:val="000000"/>
                <w:sz w:val="20"/>
                <w:szCs w:val="20"/>
              </w:rPr>
              <w:t>сформиро-ванности</w:t>
            </w:r>
            <w:proofErr w:type="spellEnd"/>
            <w:r w:rsidRPr="003F44BD">
              <w:rPr>
                <w:rFonts w:ascii="Times New Roman" w:hAnsi="Times New Roman"/>
                <w:b/>
                <w:color w:val="000000"/>
                <w:sz w:val="20"/>
                <w:szCs w:val="20"/>
              </w:rPr>
              <w:t xml:space="preserve"> ко</w:t>
            </w:r>
            <w:r w:rsidRPr="003F44BD">
              <w:rPr>
                <w:rFonts w:ascii="Times New Roman" w:hAnsi="Times New Roman"/>
                <w:b/>
                <w:color w:val="000000"/>
                <w:sz w:val="20"/>
                <w:szCs w:val="20"/>
              </w:rPr>
              <w:t>м</w:t>
            </w:r>
            <w:r w:rsidRPr="003F44BD">
              <w:rPr>
                <w:rFonts w:ascii="Times New Roman" w:hAnsi="Times New Roman"/>
                <w:b/>
                <w:color w:val="000000"/>
                <w:sz w:val="20"/>
                <w:szCs w:val="20"/>
              </w:rPr>
              <w:t>петенций</w:t>
            </w:r>
          </w:p>
        </w:tc>
        <w:tc>
          <w:tcPr>
            <w:tcW w:w="2224" w:type="dxa"/>
            <w:vAlign w:val="center"/>
          </w:tcPr>
          <w:p w14:paraId="6855FCE6" w14:textId="77777777" w:rsidR="00EF365B" w:rsidRPr="003F44BD" w:rsidRDefault="00EF365B" w:rsidP="00507357">
            <w:pPr>
              <w:spacing w:after="0" w:line="240" w:lineRule="auto"/>
              <w:jc w:val="center"/>
              <w:rPr>
                <w:rFonts w:ascii="Times New Roman" w:hAnsi="Times New Roman"/>
                <w:color w:val="000000"/>
                <w:sz w:val="20"/>
                <w:szCs w:val="20"/>
              </w:rPr>
            </w:pPr>
          </w:p>
          <w:p w14:paraId="45D3EBC8"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Нулевой</w:t>
            </w:r>
          </w:p>
          <w:p w14:paraId="6E092488" w14:textId="77777777" w:rsidR="00EF365B" w:rsidRPr="003F44BD" w:rsidRDefault="00EF365B" w:rsidP="00507357">
            <w:pPr>
              <w:spacing w:after="0" w:line="240" w:lineRule="auto"/>
              <w:jc w:val="center"/>
              <w:rPr>
                <w:rFonts w:ascii="Times New Roman" w:hAnsi="Times New Roman"/>
                <w:color w:val="000000"/>
                <w:sz w:val="20"/>
                <w:szCs w:val="20"/>
              </w:rPr>
            </w:pPr>
          </w:p>
        </w:tc>
        <w:tc>
          <w:tcPr>
            <w:tcW w:w="1985" w:type="dxa"/>
            <w:vAlign w:val="center"/>
          </w:tcPr>
          <w:p w14:paraId="6FCB5D2E"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Низкий</w:t>
            </w:r>
          </w:p>
        </w:tc>
        <w:tc>
          <w:tcPr>
            <w:tcW w:w="1843" w:type="dxa"/>
            <w:vAlign w:val="center"/>
          </w:tcPr>
          <w:p w14:paraId="67C29D94"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Ниже среднего</w:t>
            </w:r>
          </w:p>
        </w:tc>
        <w:tc>
          <w:tcPr>
            <w:tcW w:w="1842" w:type="dxa"/>
            <w:vAlign w:val="center"/>
          </w:tcPr>
          <w:p w14:paraId="302417F3"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Средний</w:t>
            </w:r>
          </w:p>
        </w:tc>
        <w:tc>
          <w:tcPr>
            <w:tcW w:w="1843" w:type="dxa"/>
            <w:vAlign w:val="center"/>
          </w:tcPr>
          <w:p w14:paraId="73B78F4E" w14:textId="77777777" w:rsidR="00EF365B" w:rsidRPr="003F44BD" w:rsidRDefault="00EF365B" w:rsidP="00507357">
            <w:pPr>
              <w:spacing w:after="0" w:line="240" w:lineRule="auto"/>
              <w:jc w:val="center"/>
              <w:rPr>
                <w:rFonts w:ascii="Times New Roman" w:hAnsi="Times New Roman"/>
                <w:sz w:val="20"/>
                <w:szCs w:val="20"/>
              </w:rPr>
            </w:pPr>
            <w:r w:rsidRPr="003F44BD">
              <w:rPr>
                <w:rFonts w:ascii="Times New Roman" w:hAnsi="Times New Roman"/>
                <w:sz w:val="20"/>
                <w:szCs w:val="20"/>
              </w:rPr>
              <w:t>Выше среднего</w:t>
            </w:r>
          </w:p>
        </w:tc>
        <w:tc>
          <w:tcPr>
            <w:tcW w:w="1985" w:type="dxa"/>
            <w:vAlign w:val="center"/>
          </w:tcPr>
          <w:p w14:paraId="64018EDB"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Высокий</w:t>
            </w:r>
          </w:p>
        </w:tc>
        <w:tc>
          <w:tcPr>
            <w:tcW w:w="1950" w:type="dxa"/>
            <w:vAlign w:val="center"/>
          </w:tcPr>
          <w:p w14:paraId="2AD25A93"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Очень высокий</w:t>
            </w:r>
          </w:p>
        </w:tc>
      </w:tr>
      <w:tr w:rsidR="00EF365B" w:rsidRPr="003F44BD" w14:paraId="49953913" w14:textId="77777777" w:rsidTr="00C12D67">
        <w:trPr>
          <w:trHeight w:val="158"/>
        </w:trPr>
        <w:tc>
          <w:tcPr>
            <w:tcW w:w="1604" w:type="dxa"/>
            <w:vMerge/>
            <w:vAlign w:val="center"/>
          </w:tcPr>
          <w:p w14:paraId="34B72F39" w14:textId="77777777" w:rsidR="00EF365B" w:rsidRPr="003F44BD" w:rsidRDefault="00EF365B" w:rsidP="00507357">
            <w:pPr>
              <w:spacing w:after="0" w:line="240" w:lineRule="auto"/>
              <w:rPr>
                <w:rFonts w:ascii="Times New Roman" w:hAnsi="Times New Roman"/>
                <w:b/>
                <w:color w:val="000000"/>
                <w:sz w:val="20"/>
                <w:szCs w:val="20"/>
              </w:rPr>
            </w:pPr>
          </w:p>
        </w:tc>
        <w:tc>
          <w:tcPr>
            <w:tcW w:w="4209" w:type="dxa"/>
            <w:gridSpan w:val="2"/>
            <w:vAlign w:val="center"/>
          </w:tcPr>
          <w:p w14:paraId="729B76B8" w14:textId="77777777" w:rsidR="00EF365B" w:rsidRPr="003F44BD" w:rsidRDefault="00EF365B"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низкий</w:t>
            </w:r>
          </w:p>
        </w:tc>
        <w:tc>
          <w:tcPr>
            <w:tcW w:w="9463" w:type="dxa"/>
            <w:gridSpan w:val="5"/>
            <w:vAlign w:val="center"/>
          </w:tcPr>
          <w:p w14:paraId="512668F4" w14:textId="77777777" w:rsidR="00EF365B" w:rsidRPr="003F44BD" w:rsidRDefault="00123EA1" w:rsidP="00507357">
            <w:pPr>
              <w:spacing w:after="0" w:line="240" w:lineRule="auto"/>
              <w:jc w:val="center"/>
              <w:rPr>
                <w:rFonts w:ascii="Times New Roman" w:hAnsi="Times New Roman"/>
                <w:color w:val="000000"/>
                <w:sz w:val="20"/>
                <w:szCs w:val="20"/>
              </w:rPr>
            </w:pPr>
            <w:r w:rsidRPr="003F44BD">
              <w:rPr>
                <w:rFonts w:ascii="Times New Roman" w:hAnsi="Times New Roman"/>
                <w:color w:val="000000"/>
                <w:sz w:val="20"/>
                <w:szCs w:val="20"/>
              </w:rPr>
              <w:t>достаточный</w:t>
            </w:r>
          </w:p>
        </w:tc>
      </w:tr>
    </w:tbl>
    <w:p w14:paraId="7CBB5EF9" w14:textId="77777777" w:rsidR="00324585" w:rsidRPr="00A657EE" w:rsidRDefault="00324585" w:rsidP="00507357">
      <w:pPr>
        <w:spacing w:after="0" w:line="240" w:lineRule="auto"/>
        <w:jc w:val="center"/>
        <w:rPr>
          <w:rFonts w:ascii="Times New Roman" w:hAnsi="Times New Roman"/>
          <w:b/>
          <w:sz w:val="20"/>
          <w:szCs w:val="20"/>
        </w:rPr>
      </w:pPr>
    </w:p>
    <w:p w14:paraId="3B3764D4" w14:textId="77777777" w:rsidR="007A5BFE" w:rsidRDefault="007A5BFE" w:rsidP="00507357">
      <w:pPr>
        <w:spacing w:after="0" w:line="240" w:lineRule="auto"/>
        <w:jc w:val="center"/>
        <w:rPr>
          <w:rFonts w:ascii="Times New Roman" w:hAnsi="Times New Roman"/>
          <w:b/>
          <w:sz w:val="24"/>
          <w:szCs w:val="24"/>
        </w:rPr>
        <w:sectPr w:rsidR="007A5BFE" w:rsidSect="009A4B0F">
          <w:pgSz w:w="16838" w:h="11906" w:orient="landscape"/>
          <w:pgMar w:top="851" w:right="1134" w:bottom="567" w:left="1134" w:header="709" w:footer="709" w:gutter="0"/>
          <w:cols w:space="708"/>
          <w:docGrid w:linePitch="360"/>
        </w:sectPr>
      </w:pPr>
    </w:p>
    <w:p w14:paraId="5723E1EB" w14:textId="77777777" w:rsidR="00324585" w:rsidRDefault="00324585" w:rsidP="00507357">
      <w:pPr>
        <w:spacing w:after="0" w:line="240" w:lineRule="auto"/>
        <w:jc w:val="center"/>
        <w:rPr>
          <w:rFonts w:ascii="Times New Roman" w:hAnsi="Times New Roman"/>
          <w:b/>
          <w:sz w:val="24"/>
          <w:szCs w:val="24"/>
        </w:rPr>
      </w:pPr>
      <w:r w:rsidRPr="00BA0EF7">
        <w:rPr>
          <w:rFonts w:ascii="Times New Roman" w:hAnsi="Times New Roman"/>
          <w:b/>
          <w:sz w:val="24"/>
          <w:szCs w:val="24"/>
        </w:rPr>
        <w:lastRenderedPageBreak/>
        <w:t xml:space="preserve">Критерии </w:t>
      </w:r>
      <w:r>
        <w:rPr>
          <w:rFonts w:ascii="Times New Roman" w:hAnsi="Times New Roman"/>
          <w:b/>
          <w:sz w:val="24"/>
          <w:szCs w:val="24"/>
        </w:rPr>
        <w:t xml:space="preserve">итоговой </w:t>
      </w:r>
      <w:r w:rsidRPr="00BA0EF7">
        <w:rPr>
          <w:rFonts w:ascii="Times New Roman" w:hAnsi="Times New Roman"/>
          <w:b/>
          <w:sz w:val="24"/>
          <w:szCs w:val="24"/>
        </w:rPr>
        <w:t>оценки результатов практики</w:t>
      </w:r>
    </w:p>
    <w:p w14:paraId="169EEA76" w14:textId="77777777" w:rsidR="00324585" w:rsidRDefault="00324585" w:rsidP="00507357">
      <w:pPr>
        <w:spacing w:after="0" w:line="240" w:lineRule="auto"/>
        <w:jc w:val="center"/>
        <w:rPr>
          <w:rFonts w:ascii="Times New Roman" w:hAnsi="Times New Roman"/>
          <w:b/>
          <w:sz w:val="24"/>
          <w:szCs w:val="24"/>
        </w:rPr>
      </w:pPr>
    </w:p>
    <w:p w14:paraId="69956E88" w14:textId="77777777" w:rsidR="000128B3" w:rsidRDefault="00324585" w:rsidP="00507357">
      <w:pPr>
        <w:pStyle w:val="a6"/>
        <w:widowControl w:val="0"/>
        <w:spacing w:before="0" w:beforeAutospacing="0" w:after="0" w:afterAutospacing="0"/>
        <w:ind w:firstLine="709"/>
        <w:jc w:val="both"/>
        <w:rPr>
          <w:color w:val="auto"/>
        </w:rPr>
      </w:pPr>
      <w:r w:rsidRPr="00594C4F">
        <w:rPr>
          <w:color w:val="auto"/>
        </w:rPr>
        <w:t xml:space="preserve">Критериями оценки результатов прохождения </w:t>
      </w:r>
      <w:r>
        <w:rPr>
          <w:color w:val="auto"/>
        </w:rPr>
        <w:t>обучающимися</w:t>
      </w:r>
      <w:r w:rsidRPr="00594C4F">
        <w:rPr>
          <w:color w:val="auto"/>
        </w:rPr>
        <w:t xml:space="preserve"> практики являются</w:t>
      </w:r>
      <w:r w:rsidR="001D4620">
        <w:rPr>
          <w:color w:val="auto"/>
        </w:rPr>
        <w:t xml:space="preserve"> </w:t>
      </w:r>
      <w:proofErr w:type="spellStart"/>
      <w:r w:rsidRPr="00594C4F">
        <w:rPr>
          <w:color w:val="auto"/>
        </w:rPr>
        <w:t>сформир</w:t>
      </w:r>
      <w:r w:rsidRPr="00594C4F">
        <w:rPr>
          <w:color w:val="auto"/>
        </w:rPr>
        <w:t>о</w:t>
      </w:r>
      <w:r w:rsidRPr="00594C4F">
        <w:rPr>
          <w:color w:val="auto"/>
        </w:rPr>
        <w:t>ванность</w:t>
      </w:r>
      <w:proofErr w:type="spellEnd"/>
      <w:r w:rsidR="001D4620">
        <w:rPr>
          <w:color w:val="auto"/>
        </w:rPr>
        <w:t xml:space="preserve"> </w:t>
      </w:r>
      <w:r w:rsidR="000128B3">
        <w:rPr>
          <w:color w:val="auto"/>
        </w:rPr>
        <w:t>предусмотренных программой компетенций, т.е</w:t>
      </w:r>
      <w:r w:rsidR="00697C19">
        <w:rPr>
          <w:color w:val="auto"/>
        </w:rPr>
        <w:t xml:space="preserve">. </w:t>
      </w:r>
      <w:r w:rsidR="00B4645B">
        <w:rPr>
          <w:color w:val="auto"/>
        </w:rPr>
        <w:t xml:space="preserve">полученных </w:t>
      </w:r>
      <w:r w:rsidRPr="00594C4F">
        <w:rPr>
          <w:color w:val="auto"/>
        </w:rPr>
        <w:t>теоретических знаний</w:t>
      </w:r>
      <w:r>
        <w:rPr>
          <w:color w:val="auto"/>
        </w:rPr>
        <w:t xml:space="preserve">, </w:t>
      </w:r>
      <w:r w:rsidRPr="00594C4F">
        <w:rPr>
          <w:color w:val="auto"/>
        </w:rPr>
        <w:t>пра</w:t>
      </w:r>
      <w:r w:rsidRPr="00594C4F">
        <w:rPr>
          <w:color w:val="auto"/>
        </w:rPr>
        <w:t>к</w:t>
      </w:r>
      <w:r w:rsidRPr="00594C4F">
        <w:rPr>
          <w:color w:val="auto"/>
        </w:rPr>
        <w:t>тических навыков и умений (самостоятельность, творческая активность)</w:t>
      </w:r>
      <w:r w:rsidR="000128B3">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C12D67" w:rsidRPr="003F44BD" w14:paraId="318F8CE5" w14:textId="77777777" w:rsidTr="005B1F18">
        <w:trPr>
          <w:trHeight w:val="330"/>
        </w:trPr>
        <w:tc>
          <w:tcPr>
            <w:tcW w:w="2518" w:type="dxa"/>
            <w:shd w:val="clear" w:color="auto" w:fill="auto"/>
          </w:tcPr>
          <w:p w14:paraId="24BE440E" w14:textId="77777777" w:rsidR="00C12D67" w:rsidRPr="003F44BD" w:rsidRDefault="00C12D67" w:rsidP="00507357">
            <w:pPr>
              <w:spacing w:after="0" w:line="240" w:lineRule="auto"/>
              <w:jc w:val="center"/>
              <w:rPr>
                <w:rFonts w:ascii="Times New Roman" w:hAnsi="Times New Roman"/>
                <w:b/>
                <w:snapToGrid w:val="0"/>
                <w:sz w:val="20"/>
                <w:szCs w:val="20"/>
              </w:rPr>
            </w:pPr>
            <w:r w:rsidRPr="003F44BD">
              <w:rPr>
                <w:rFonts w:ascii="Times New Roman" w:hAnsi="Times New Roman"/>
                <w:b/>
                <w:snapToGrid w:val="0"/>
                <w:sz w:val="20"/>
                <w:szCs w:val="20"/>
              </w:rPr>
              <w:t>Оценка</w:t>
            </w:r>
          </w:p>
        </w:tc>
        <w:tc>
          <w:tcPr>
            <w:tcW w:w="7053" w:type="dxa"/>
            <w:shd w:val="clear" w:color="auto" w:fill="auto"/>
          </w:tcPr>
          <w:p w14:paraId="32458F19" w14:textId="77777777" w:rsidR="00C12D67" w:rsidRPr="003F44BD" w:rsidRDefault="00C12D67" w:rsidP="00507357">
            <w:pPr>
              <w:spacing w:after="0" w:line="240" w:lineRule="auto"/>
              <w:jc w:val="center"/>
              <w:rPr>
                <w:rFonts w:ascii="Times New Roman" w:hAnsi="Times New Roman"/>
                <w:b/>
                <w:snapToGrid w:val="0"/>
                <w:sz w:val="20"/>
                <w:szCs w:val="20"/>
              </w:rPr>
            </w:pPr>
            <w:r w:rsidRPr="003F44BD">
              <w:rPr>
                <w:rFonts w:ascii="Times New Roman" w:hAnsi="Times New Roman"/>
                <w:b/>
                <w:snapToGrid w:val="0"/>
                <w:sz w:val="20"/>
                <w:szCs w:val="20"/>
              </w:rPr>
              <w:t>Уровень подготовки</w:t>
            </w:r>
          </w:p>
        </w:tc>
      </w:tr>
      <w:tr w:rsidR="00C12D67" w:rsidRPr="003F44BD" w14:paraId="01AF6A00" w14:textId="77777777" w:rsidTr="005B1F18">
        <w:trPr>
          <w:trHeight w:val="330"/>
        </w:trPr>
        <w:tc>
          <w:tcPr>
            <w:tcW w:w="2518" w:type="dxa"/>
            <w:shd w:val="clear" w:color="auto" w:fill="auto"/>
          </w:tcPr>
          <w:p w14:paraId="6B1D0CB9"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Превосходно</w:t>
            </w:r>
          </w:p>
        </w:tc>
        <w:tc>
          <w:tcPr>
            <w:tcW w:w="7053" w:type="dxa"/>
            <w:shd w:val="clear" w:color="auto" w:fill="auto"/>
          </w:tcPr>
          <w:p w14:paraId="547E05C0" w14:textId="77777777" w:rsidR="00C12D67" w:rsidRPr="003F44BD" w:rsidRDefault="00C12D67" w:rsidP="00507357">
            <w:pPr>
              <w:spacing w:after="0" w:line="240" w:lineRule="auto"/>
              <w:rPr>
                <w:rFonts w:ascii="Times New Roman" w:hAnsi="Times New Roman"/>
                <w:b/>
                <w:snapToGrid w:val="0"/>
                <w:sz w:val="20"/>
                <w:szCs w:val="20"/>
              </w:rPr>
            </w:pPr>
            <w:r w:rsidRPr="003F44BD">
              <w:rPr>
                <w:rFonts w:ascii="Times New Roman" w:hAnsi="Times New Roman"/>
                <w:sz w:val="20"/>
                <w:szCs w:val="20"/>
                <w:lang w:eastAsia="en-US"/>
              </w:rPr>
              <w:t>Предусмотренные программой практики результаты обучения в рамках комп</w:t>
            </w:r>
            <w:r w:rsidRPr="003F44BD">
              <w:rPr>
                <w:rFonts w:ascii="Times New Roman" w:hAnsi="Times New Roman"/>
                <w:sz w:val="20"/>
                <w:szCs w:val="20"/>
                <w:lang w:eastAsia="en-US"/>
              </w:rPr>
              <w:t>е</w:t>
            </w:r>
            <w:r w:rsidRPr="003F44BD">
              <w:rPr>
                <w:rFonts w:ascii="Times New Roman" w:hAnsi="Times New Roman"/>
                <w:sz w:val="20"/>
                <w:szCs w:val="20"/>
                <w:lang w:eastAsia="en-US"/>
              </w:rPr>
              <w:t>тенций достигнуты</w:t>
            </w:r>
            <w:r w:rsidR="008C5B0B" w:rsidRPr="003F44BD">
              <w:rPr>
                <w:rFonts w:ascii="Times New Roman" w:hAnsi="Times New Roman"/>
                <w:snapToGrid w:val="0"/>
                <w:sz w:val="20"/>
                <w:szCs w:val="20"/>
              </w:rPr>
              <w:t xml:space="preserve">. </w:t>
            </w:r>
            <w:proofErr w:type="spellStart"/>
            <w:r w:rsidR="008C5B0B" w:rsidRPr="003F44BD">
              <w:rPr>
                <w:rFonts w:ascii="Times New Roman" w:hAnsi="Times New Roman"/>
                <w:snapToGrid w:val="0"/>
                <w:sz w:val="20"/>
                <w:szCs w:val="20"/>
              </w:rPr>
              <w:t>Обучающийся</w:t>
            </w:r>
            <w:r w:rsidR="00B1703F" w:rsidRPr="003F44BD">
              <w:rPr>
                <w:rFonts w:ascii="Times New Roman" w:hAnsi="Times New Roman"/>
                <w:snapToGrid w:val="0"/>
                <w:sz w:val="20"/>
                <w:szCs w:val="20"/>
              </w:rPr>
              <w:t>демонстрир</w:t>
            </w:r>
            <w:r w:rsidR="008C5B0B" w:rsidRPr="003F44BD">
              <w:rPr>
                <w:rFonts w:ascii="Times New Roman" w:hAnsi="Times New Roman"/>
                <w:snapToGrid w:val="0"/>
                <w:sz w:val="20"/>
                <w:szCs w:val="20"/>
              </w:rPr>
              <w:t>ует</w:t>
            </w:r>
            <w:proofErr w:type="spellEnd"/>
            <w:r w:rsidRPr="003F44BD">
              <w:rPr>
                <w:rFonts w:ascii="Times New Roman" w:hAnsi="Times New Roman"/>
                <w:snapToGrid w:val="0"/>
                <w:sz w:val="20"/>
                <w:szCs w:val="20"/>
              </w:rPr>
              <w:t xml:space="preserve"> высокий уровень подгото</w:t>
            </w:r>
            <w:r w:rsidRPr="003F44BD">
              <w:rPr>
                <w:rFonts w:ascii="Times New Roman" w:hAnsi="Times New Roman"/>
                <w:snapToGrid w:val="0"/>
                <w:sz w:val="20"/>
                <w:szCs w:val="20"/>
              </w:rPr>
              <w:t>в</w:t>
            </w:r>
            <w:r w:rsidRPr="003F44BD">
              <w:rPr>
                <w:rFonts w:ascii="Times New Roman" w:hAnsi="Times New Roman"/>
                <w:snapToGrid w:val="0"/>
                <w:sz w:val="20"/>
                <w:szCs w:val="20"/>
              </w:rPr>
              <w:t>ки, творческий поход к решению нестандартных ситуаций во время выполн</w:t>
            </w:r>
            <w:r w:rsidRPr="003F44BD">
              <w:rPr>
                <w:rFonts w:ascii="Times New Roman" w:hAnsi="Times New Roman"/>
                <w:snapToGrid w:val="0"/>
                <w:sz w:val="20"/>
                <w:szCs w:val="20"/>
              </w:rPr>
              <w:t>е</w:t>
            </w:r>
            <w:r w:rsidRPr="003F44BD">
              <w:rPr>
                <w:rFonts w:ascii="Times New Roman" w:hAnsi="Times New Roman"/>
                <w:snapToGrid w:val="0"/>
                <w:sz w:val="20"/>
                <w:szCs w:val="20"/>
              </w:rPr>
              <w:t xml:space="preserve">ния индивидуального задания. Обучающийся </w:t>
            </w:r>
            <w:r w:rsidRPr="003F44BD">
              <w:rPr>
                <w:rFonts w:ascii="Times New Roman" w:hAnsi="Times New Roman"/>
                <w:sz w:val="20"/>
                <w:szCs w:val="20"/>
              </w:rPr>
              <w:t xml:space="preserve"> представил подробный отчет по практике, активно работал в течение всего периода практики.</w:t>
            </w:r>
          </w:p>
        </w:tc>
      </w:tr>
      <w:tr w:rsidR="00C12D67" w:rsidRPr="003F44BD" w14:paraId="2CC9EBB6" w14:textId="77777777" w:rsidTr="005B1F18">
        <w:trPr>
          <w:trHeight w:val="655"/>
        </w:trPr>
        <w:tc>
          <w:tcPr>
            <w:tcW w:w="2518" w:type="dxa"/>
            <w:shd w:val="clear" w:color="auto" w:fill="auto"/>
          </w:tcPr>
          <w:p w14:paraId="41822DE9"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Отлично</w:t>
            </w:r>
          </w:p>
        </w:tc>
        <w:tc>
          <w:tcPr>
            <w:tcW w:w="7053" w:type="dxa"/>
            <w:shd w:val="clear" w:color="auto" w:fill="auto"/>
          </w:tcPr>
          <w:p w14:paraId="3A28080F"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z w:val="20"/>
                <w:szCs w:val="20"/>
                <w:lang w:eastAsia="en-US"/>
              </w:rPr>
              <w:t>Предусмотренные программой практики результаты обучения в рамках комп</w:t>
            </w:r>
            <w:r w:rsidRPr="003F44BD">
              <w:rPr>
                <w:rFonts w:ascii="Times New Roman" w:hAnsi="Times New Roman"/>
                <w:sz w:val="20"/>
                <w:szCs w:val="20"/>
                <w:lang w:eastAsia="en-US"/>
              </w:rPr>
              <w:t>е</w:t>
            </w:r>
            <w:r w:rsidRPr="003F44BD">
              <w:rPr>
                <w:rFonts w:ascii="Times New Roman" w:hAnsi="Times New Roman"/>
                <w:sz w:val="20"/>
                <w:szCs w:val="20"/>
                <w:lang w:eastAsia="en-US"/>
              </w:rPr>
              <w:t>тенций достигнуты.</w:t>
            </w:r>
            <w:r w:rsidRPr="003F44BD">
              <w:rPr>
                <w:rFonts w:ascii="Times New Roman" w:hAnsi="Times New Roman"/>
                <w:snapToGrid w:val="0"/>
                <w:sz w:val="20"/>
                <w:szCs w:val="20"/>
              </w:rPr>
              <w:t xml:space="preserve"> Обучающийся демонстрирует высокий уровень подгото</w:t>
            </w:r>
            <w:r w:rsidRPr="003F44BD">
              <w:rPr>
                <w:rFonts w:ascii="Times New Roman" w:hAnsi="Times New Roman"/>
                <w:snapToGrid w:val="0"/>
                <w:sz w:val="20"/>
                <w:szCs w:val="20"/>
              </w:rPr>
              <w:t>в</w:t>
            </w:r>
            <w:r w:rsidRPr="003F44BD">
              <w:rPr>
                <w:rFonts w:ascii="Times New Roman" w:hAnsi="Times New Roman"/>
                <w:snapToGrid w:val="0"/>
                <w:sz w:val="20"/>
                <w:szCs w:val="20"/>
              </w:rPr>
              <w:t xml:space="preserve">ки. Обучающийся </w:t>
            </w:r>
            <w:r w:rsidRPr="003F44BD">
              <w:rPr>
                <w:rFonts w:ascii="Times New Roman" w:hAnsi="Times New Roman"/>
                <w:sz w:val="20"/>
                <w:szCs w:val="20"/>
              </w:rPr>
              <w:t xml:space="preserve"> представил подробный отчет по практике, активно работал в течение всего периода практики</w:t>
            </w:r>
          </w:p>
        </w:tc>
      </w:tr>
      <w:tr w:rsidR="00C12D67" w:rsidRPr="003F44BD" w14:paraId="5944D7A6" w14:textId="77777777" w:rsidTr="005B1F18">
        <w:trPr>
          <w:trHeight w:val="655"/>
        </w:trPr>
        <w:tc>
          <w:tcPr>
            <w:tcW w:w="2518" w:type="dxa"/>
            <w:shd w:val="clear" w:color="auto" w:fill="auto"/>
          </w:tcPr>
          <w:p w14:paraId="59646ACD"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Очень хорошо</w:t>
            </w:r>
          </w:p>
        </w:tc>
        <w:tc>
          <w:tcPr>
            <w:tcW w:w="7053" w:type="dxa"/>
            <w:shd w:val="clear" w:color="auto" w:fill="auto"/>
          </w:tcPr>
          <w:p w14:paraId="7C621176"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z w:val="20"/>
                <w:szCs w:val="20"/>
                <w:lang w:eastAsia="en-US"/>
              </w:rPr>
              <w:t>Предусмотренные программой практики результаты обучения в рамках комп</w:t>
            </w:r>
            <w:r w:rsidRPr="003F44BD">
              <w:rPr>
                <w:rFonts w:ascii="Times New Roman" w:hAnsi="Times New Roman"/>
                <w:sz w:val="20"/>
                <w:szCs w:val="20"/>
                <w:lang w:eastAsia="en-US"/>
              </w:rPr>
              <w:t>е</w:t>
            </w:r>
            <w:r w:rsidRPr="003F44BD">
              <w:rPr>
                <w:rFonts w:ascii="Times New Roman" w:hAnsi="Times New Roman"/>
                <w:sz w:val="20"/>
                <w:szCs w:val="20"/>
                <w:lang w:eastAsia="en-US"/>
              </w:rPr>
              <w:t xml:space="preserve">тенций </w:t>
            </w:r>
            <w:proofErr w:type="spellStart"/>
            <w:r w:rsidRPr="003F44BD">
              <w:rPr>
                <w:rFonts w:ascii="Times New Roman" w:hAnsi="Times New Roman"/>
                <w:sz w:val="20"/>
                <w:szCs w:val="20"/>
                <w:lang w:eastAsia="en-US"/>
              </w:rPr>
              <w:t>достигнуты.</w:t>
            </w:r>
            <w:r w:rsidRPr="003F44BD">
              <w:rPr>
                <w:rFonts w:ascii="Times New Roman" w:hAnsi="Times New Roman"/>
                <w:snapToGrid w:val="0"/>
                <w:sz w:val="20"/>
                <w:szCs w:val="20"/>
              </w:rPr>
              <w:t>Обучающийся</w:t>
            </w:r>
            <w:proofErr w:type="spellEnd"/>
            <w:r w:rsidRPr="003F44BD">
              <w:rPr>
                <w:rFonts w:ascii="Times New Roman" w:hAnsi="Times New Roman"/>
                <w:snapToGrid w:val="0"/>
                <w:sz w:val="20"/>
                <w:szCs w:val="20"/>
              </w:rPr>
              <w:t xml:space="preserve"> демонстрирует </w:t>
            </w:r>
            <w:r w:rsidR="00E07BBE" w:rsidRPr="003F44BD">
              <w:rPr>
                <w:rFonts w:ascii="Times New Roman" w:hAnsi="Times New Roman"/>
                <w:snapToGrid w:val="0"/>
                <w:sz w:val="20"/>
                <w:szCs w:val="20"/>
              </w:rPr>
              <w:t>х</w:t>
            </w:r>
            <w:r w:rsidRPr="003F44BD">
              <w:rPr>
                <w:rFonts w:ascii="Times New Roman" w:hAnsi="Times New Roman"/>
                <w:snapToGrid w:val="0"/>
                <w:sz w:val="20"/>
                <w:szCs w:val="20"/>
              </w:rPr>
              <w:t>орош</w:t>
            </w:r>
            <w:r w:rsidR="00E07BBE" w:rsidRPr="003F44BD">
              <w:rPr>
                <w:rFonts w:ascii="Times New Roman" w:hAnsi="Times New Roman"/>
                <w:snapToGrid w:val="0"/>
                <w:sz w:val="20"/>
                <w:szCs w:val="20"/>
              </w:rPr>
              <w:t>ую</w:t>
            </w:r>
            <w:r w:rsidRPr="003F44BD">
              <w:rPr>
                <w:rFonts w:ascii="Times New Roman" w:hAnsi="Times New Roman"/>
                <w:snapToGrid w:val="0"/>
                <w:sz w:val="20"/>
                <w:szCs w:val="20"/>
              </w:rPr>
              <w:t xml:space="preserve"> подготовк</w:t>
            </w:r>
            <w:r w:rsidR="00E07BBE" w:rsidRPr="003F44BD">
              <w:rPr>
                <w:rFonts w:ascii="Times New Roman" w:hAnsi="Times New Roman"/>
                <w:snapToGrid w:val="0"/>
                <w:sz w:val="20"/>
                <w:szCs w:val="20"/>
              </w:rPr>
              <w:t>у</w:t>
            </w:r>
            <w:r w:rsidRPr="003F44BD">
              <w:rPr>
                <w:rFonts w:ascii="Times New Roman" w:hAnsi="Times New Roman"/>
                <w:snapToGrid w:val="0"/>
                <w:sz w:val="20"/>
                <w:szCs w:val="20"/>
              </w:rPr>
              <w:t xml:space="preserve">. </w:t>
            </w:r>
            <w:r w:rsidR="00E07BBE" w:rsidRPr="003F44BD">
              <w:rPr>
                <w:rFonts w:ascii="Times New Roman" w:hAnsi="Times New Roman"/>
                <w:snapToGrid w:val="0"/>
                <w:sz w:val="20"/>
                <w:szCs w:val="20"/>
              </w:rPr>
              <w:t>Об</w:t>
            </w:r>
            <w:r w:rsidR="00E07BBE" w:rsidRPr="003F44BD">
              <w:rPr>
                <w:rFonts w:ascii="Times New Roman" w:hAnsi="Times New Roman"/>
                <w:snapToGrid w:val="0"/>
                <w:sz w:val="20"/>
                <w:szCs w:val="20"/>
              </w:rPr>
              <w:t>у</w:t>
            </w:r>
            <w:r w:rsidR="00E07BBE" w:rsidRPr="003F44BD">
              <w:rPr>
                <w:rFonts w:ascii="Times New Roman" w:hAnsi="Times New Roman"/>
                <w:snapToGrid w:val="0"/>
                <w:sz w:val="20"/>
                <w:szCs w:val="20"/>
              </w:rPr>
              <w:t xml:space="preserve">чающийся </w:t>
            </w:r>
            <w:r w:rsidR="00E07BBE" w:rsidRPr="003F44BD">
              <w:rPr>
                <w:rFonts w:ascii="Times New Roman" w:hAnsi="Times New Roman"/>
                <w:sz w:val="20"/>
                <w:szCs w:val="20"/>
              </w:rPr>
              <w:t xml:space="preserve"> представил подробный отчет по практике с незначительными н</w:t>
            </w:r>
            <w:r w:rsidR="00E07BBE" w:rsidRPr="003F44BD">
              <w:rPr>
                <w:rFonts w:ascii="Times New Roman" w:hAnsi="Times New Roman"/>
                <w:sz w:val="20"/>
                <w:szCs w:val="20"/>
              </w:rPr>
              <w:t>е</w:t>
            </w:r>
            <w:r w:rsidR="00E07BBE" w:rsidRPr="003F44BD">
              <w:rPr>
                <w:rFonts w:ascii="Times New Roman" w:hAnsi="Times New Roman"/>
                <w:sz w:val="20"/>
                <w:szCs w:val="20"/>
              </w:rPr>
              <w:t xml:space="preserve">точностями, активно работал в течение всего периода практики </w:t>
            </w:r>
          </w:p>
        </w:tc>
      </w:tr>
      <w:tr w:rsidR="00C12D67" w:rsidRPr="003F44BD" w14:paraId="58B31BFD" w14:textId="77777777" w:rsidTr="005B1F18">
        <w:trPr>
          <w:trHeight w:val="570"/>
        </w:trPr>
        <w:tc>
          <w:tcPr>
            <w:tcW w:w="2518" w:type="dxa"/>
            <w:shd w:val="clear" w:color="auto" w:fill="auto"/>
          </w:tcPr>
          <w:p w14:paraId="4111D7D7"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Хорошо</w:t>
            </w:r>
          </w:p>
        </w:tc>
        <w:tc>
          <w:tcPr>
            <w:tcW w:w="7053" w:type="dxa"/>
            <w:shd w:val="clear" w:color="auto" w:fill="auto"/>
          </w:tcPr>
          <w:p w14:paraId="64923975" w14:textId="77777777" w:rsidR="00C12D67" w:rsidRPr="003F44BD" w:rsidRDefault="00E07BBE" w:rsidP="00507357">
            <w:pPr>
              <w:spacing w:after="0" w:line="240" w:lineRule="auto"/>
              <w:rPr>
                <w:rFonts w:ascii="Times New Roman" w:hAnsi="Times New Roman"/>
                <w:snapToGrid w:val="0"/>
                <w:sz w:val="20"/>
                <w:szCs w:val="20"/>
              </w:rPr>
            </w:pPr>
            <w:r w:rsidRPr="003F44BD">
              <w:rPr>
                <w:rFonts w:ascii="Times New Roman" w:hAnsi="Times New Roman"/>
                <w:sz w:val="20"/>
                <w:szCs w:val="20"/>
                <w:lang w:eastAsia="en-US"/>
              </w:rPr>
              <w:t>Предусмотренные программой практики результаты обучения в рамках комп</w:t>
            </w:r>
            <w:r w:rsidRPr="003F44BD">
              <w:rPr>
                <w:rFonts w:ascii="Times New Roman" w:hAnsi="Times New Roman"/>
                <w:sz w:val="20"/>
                <w:szCs w:val="20"/>
                <w:lang w:eastAsia="en-US"/>
              </w:rPr>
              <w:t>е</w:t>
            </w:r>
            <w:r w:rsidRPr="003F44BD">
              <w:rPr>
                <w:rFonts w:ascii="Times New Roman" w:hAnsi="Times New Roman"/>
                <w:sz w:val="20"/>
                <w:szCs w:val="20"/>
                <w:lang w:eastAsia="en-US"/>
              </w:rPr>
              <w:t xml:space="preserve">тенций достигнуты практически </w:t>
            </w:r>
            <w:proofErr w:type="spellStart"/>
            <w:r w:rsidRPr="003F44BD">
              <w:rPr>
                <w:rFonts w:ascii="Times New Roman" w:hAnsi="Times New Roman"/>
                <w:sz w:val="20"/>
                <w:szCs w:val="20"/>
                <w:lang w:eastAsia="en-US"/>
              </w:rPr>
              <w:t>полностью.</w:t>
            </w:r>
            <w:r w:rsidRPr="003F44BD">
              <w:rPr>
                <w:rFonts w:ascii="Times New Roman" w:hAnsi="Times New Roman"/>
                <w:snapToGrid w:val="0"/>
                <w:sz w:val="20"/>
                <w:szCs w:val="20"/>
              </w:rPr>
              <w:t>Обучающийся</w:t>
            </w:r>
            <w:proofErr w:type="spellEnd"/>
            <w:r w:rsidRPr="003F44BD">
              <w:rPr>
                <w:rFonts w:ascii="Times New Roman" w:hAnsi="Times New Roman"/>
                <w:snapToGrid w:val="0"/>
                <w:sz w:val="20"/>
                <w:szCs w:val="20"/>
              </w:rPr>
              <w:t xml:space="preserve"> демонстрирует в целом хорошую подготовку, но при подготовке отчета по практике и провед</w:t>
            </w:r>
            <w:r w:rsidRPr="003F44BD">
              <w:rPr>
                <w:rFonts w:ascii="Times New Roman" w:hAnsi="Times New Roman"/>
                <w:snapToGrid w:val="0"/>
                <w:sz w:val="20"/>
                <w:szCs w:val="20"/>
              </w:rPr>
              <w:t>е</w:t>
            </w:r>
            <w:r w:rsidRPr="003F44BD">
              <w:rPr>
                <w:rFonts w:ascii="Times New Roman" w:hAnsi="Times New Roman"/>
                <w:snapToGrid w:val="0"/>
                <w:sz w:val="20"/>
                <w:szCs w:val="20"/>
              </w:rPr>
              <w:t>нии собеседования допускает заметные ошибки или недочеты. Обучающийся</w:t>
            </w:r>
            <w:r w:rsidRPr="003F44BD">
              <w:rPr>
                <w:rFonts w:ascii="Times New Roman" w:hAnsi="Times New Roman"/>
                <w:sz w:val="20"/>
                <w:szCs w:val="20"/>
              </w:rPr>
              <w:t xml:space="preserve"> активно работал в течение всего периода практики </w:t>
            </w:r>
          </w:p>
        </w:tc>
      </w:tr>
      <w:tr w:rsidR="00C12D67" w:rsidRPr="003F44BD" w14:paraId="25ECDCE4" w14:textId="77777777" w:rsidTr="005B1F18">
        <w:trPr>
          <w:trHeight w:val="284"/>
        </w:trPr>
        <w:tc>
          <w:tcPr>
            <w:tcW w:w="2518" w:type="dxa"/>
            <w:shd w:val="clear" w:color="auto" w:fill="auto"/>
          </w:tcPr>
          <w:p w14:paraId="6A45949F"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Удовлетворительно</w:t>
            </w:r>
          </w:p>
        </w:tc>
        <w:tc>
          <w:tcPr>
            <w:tcW w:w="7053" w:type="dxa"/>
            <w:shd w:val="clear" w:color="auto" w:fill="auto"/>
          </w:tcPr>
          <w:p w14:paraId="0A637E31" w14:textId="77777777" w:rsidR="00C12D67" w:rsidRPr="003F44BD" w:rsidRDefault="00E07BBE" w:rsidP="00507357">
            <w:pPr>
              <w:spacing w:after="0" w:line="240" w:lineRule="auto"/>
              <w:rPr>
                <w:rFonts w:ascii="Times New Roman" w:hAnsi="Times New Roman"/>
                <w:snapToGrid w:val="0"/>
                <w:sz w:val="20"/>
                <w:szCs w:val="20"/>
              </w:rPr>
            </w:pPr>
            <w:r w:rsidRPr="003F44BD">
              <w:rPr>
                <w:rFonts w:ascii="Times New Roman" w:hAnsi="Times New Roman"/>
                <w:sz w:val="20"/>
                <w:szCs w:val="20"/>
                <w:lang w:eastAsia="en-US"/>
              </w:rPr>
              <w:t>Предусмотренные программой практики результаты обучения в рамках комп</w:t>
            </w:r>
            <w:r w:rsidRPr="003F44BD">
              <w:rPr>
                <w:rFonts w:ascii="Times New Roman" w:hAnsi="Times New Roman"/>
                <w:sz w:val="20"/>
                <w:szCs w:val="20"/>
                <w:lang w:eastAsia="en-US"/>
              </w:rPr>
              <w:t>е</w:t>
            </w:r>
            <w:r w:rsidRPr="003F44BD">
              <w:rPr>
                <w:rFonts w:ascii="Times New Roman" w:hAnsi="Times New Roman"/>
                <w:sz w:val="20"/>
                <w:szCs w:val="20"/>
                <w:lang w:eastAsia="en-US"/>
              </w:rPr>
              <w:t>тенций в целом достигнуты, но имеются явные недочеты в демонстрации ум</w:t>
            </w:r>
            <w:r w:rsidRPr="003F44BD">
              <w:rPr>
                <w:rFonts w:ascii="Times New Roman" w:hAnsi="Times New Roman"/>
                <w:sz w:val="20"/>
                <w:szCs w:val="20"/>
                <w:lang w:eastAsia="en-US"/>
              </w:rPr>
              <w:t>е</w:t>
            </w:r>
            <w:r w:rsidRPr="003F44BD">
              <w:rPr>
                <w:rFonts w:ascii="Times New Roman" w:hAnsi="Times New Roman"/>
                <w:sz w:val="20"/>
                <w:szCs w:val="20"/>
                <w:lang w:eastAsia="en-US"/>
              </w:rPr>
              <w:t xml:space="preserve">ний и </w:t>
            </w:r>
            <w:proofErr w:type="spellStart"/>
            <w:r w:rsidRPr="003F44BD">
              <w:rPr>
                <w:rFonts w:ascii="Times New Roman" w:hAnsi="Times New Roman"/>
                <w:sz w:val="20"/>
                <w:szCs w:val="20"/>
                <w:lang w:eastAsia="en-US"/>
              </w:rPr>
              <w:t>навыков</w:t>
            </w:r>
            <w:r w:rsidR="00B96325" w:rsidRPr="003F44BD">
              <w:rPr>
                <w:rFonts w:ascii="Times New Roman" w:hAnsi="Times New Roman"/>
                <w:sz w:val="20"/>
                <w:szCs w:val="20"/>
                <w:lang w:eastAsia="en-US"/>
              </w:rPr>
              <w:t>.</w:t>
            </w:r>
            <w:r w:rsidRPr="003F44BD">
              <w:rPr>
                <w:rFonts w:ascii="Times New Roman" w:hAnsi="Times New Roman"/>
                <w:sz w:val="20"/>
                <w:szCs w:val="20"/>
              </w:rPr>
              <w:t>Обучающийся</w:t>
            </w:r>
            <w:proofErr w:type="spellEnd"/>
            <w:r w:rsidR="00C12D67" w:rsidRPr="003F44BD">
              <w:rPr>
                <w:rFonts w:ascii="Times New Roman" w:hAnsi="Times New Roman"/>
                <w:sz w:val="20"/>
                <w:szCs w:val="20"/>
              </w:rPr>
              <w:t xml:space="preserve"> показывает минимальный уровень теоретических знаний, делает существенные ошибки при </w:t>
            </w:r>
            <w:r w:rsidRPr="003F44BD">
              <w:rPr>
                <w:rFonts w:ascii="Times New Roman" w:hAnsi="Times New Roman"/>
                <w:sz w:val="20"/>
                <w:szCs w:val="20"/>
              </w:rPr>
              <w:t>выполнении индивидуального зад</w:t>
            </w:r>
            <w:r w:rsidRPr="003F44BD">
              <w:rPr>
                <w:rFonts w:ascii="Times New Roman" w:hAnsi="Times New Roman"/>
                <w:sz w:val="20"/>
                <w:szCs w:val="20"/>
              </w:rPr>
              <w:t>а</w:t>
            </w:r>
            <w:r w:rsidRPr="003F44BD">
              <w:rPr>
                <w:rFonts w:ascii="Times New Roman" w:hAnsi="Times New Roman"/>
                <w:sz w:val="20"/>
                <w:szCs w:val="20"/>
              </w:rPr>
              <w:t xml:space="preserve">ния, но при ответах на наводящие вопросы во время собеседования, может правильно сориентироваться и в общих чертах дать правильный </w:t>
            </w:r>
            <w:proofErr w:type="spellStart"/>
            <w:r w:rsidRPr="003F44BD">
              <w:rPr>
                <w:rFonts w:ascii="Times New Roman" w:hAnsi="Times New Roman"/>
                <w:sz w:val="20"/>
                <w:szCs w:val="20"/>
              </w:rPr>
              <w:t>о</w:t>
            </w:r>
            <w:r w:rsidRPr="003F44BD">
              <w:rPr>
                <w:rFonts w:ascii="Times New Roman" w:hAnsi="Times New Roman"/>
                <w:sz w:val="20"/>
                <w:szCs w:val="20"/>
              </w:rPr>
              <w:t>т</w:t>
            </w:r>
            <w:r w:rsidRPr="003F44BD">
              <w:rPr>
                <w:rFonts w:ascii="Times New Roman" w:hAnsi="Times New Roman"/>
                <w:sz w:val="20"/>
                <w:szCs w:val="20"/>
              </w:rPr>
              <w:t>вет.</w:t>
            </w:r>
            <w:r w:rsidRPr="003F44BD">
              <w:rPr>
                <w:rFonts w:ascii="Times New Roman" w:hAnsi="Times New Roman"/>
                <w:snapToGrid w:val="0"/>
                <w:sz w:val="20"/>
                <w:szCs w:val="20"/>
              </w:rPr>
              <w:t>Обучающийся</w:t>
            </w:r>
            <w:proofErr w:type="spellEnd"/>
            <w:r w:rsidRPr="003F44BD">
              <w:rPr>
                <w:rFonts w:ascii="Times New Roman" w:hAnsi="Times New Roman"/>
                <w:sz w:val="20"/>
                <w:szCs w:val="20"/>
              </w:rPr>
              <w:t xml:space="preserve"> имел пропуски в течение  периода практики</w:t>
            </w:r>
          </w:p>
        </w:tc>
      </w:tr>
      <w:tr w:rsidR="00C12D67" w:rsidRPr="003F44BD" w14:paraId="6806596A" w14:textId="77777777" w:rsidTr="005B1F18">
        <w:trPr>
          <w:trHeight w:val="570"/>
        </w:trPr>
        <w:tc>
          <w:tcPr>
            <w:tcW w:w="2518" w:type="dxa"/>
            <w:shd w:val="clear" w:color="auto" w:fill="auto"/>
          </w:tcPr>
          <w:p w14:paraId="0AE2EE6C"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Неудовлетворительно</w:t>
            </w:r>
          </w:p>
        </w:tc>
        <w:tc>
          <w:tcPr>
            <w:tcW w:w="7053" w:type="dxa"/>
            <w:shd w:val="clear" w:color="auto" w:fill="auto"/>
          </w:tcPr>
          <w:p w14:paraId="3EE165AC" w14:textId="77777777" w:rsidR="00C12D67" w:rsidRPr="003F44BD" w:rsidRDefault="00E07BBE" w:rsidP="00507357">
            <w:pPr>
              <w:pStyle w:val="ac"/>
              <w:suppressLineNumbers/>
              <w:spacing w:after="0" w:line="240" w:lineRule="auto"/>
              <w:ind w:left="0"/>
              <w:rPr>
                <w:rFonts w:ascii="Times New Roman" w:hAnsi="Times New Roman"/>
                <w:snapToGrid w:val="0"/>
                <w:sz w:val="20"/>
                <w:szCs w:val="20"/>
              </w:rPr>
            </w:pPr>
            <w:r w:rsidRPr="003F44BD">
              <w:rPr>
                <w:rFonts w:ascii="Times New Roman" w:hAnsi="Times New Roman"/>
                <w:sz w:val="20"/>
                <w:szCs w:val="20"/>
              </w:rPr>
              <w:t>Предусмотренные программой практики результаты обучения в рамках комп</w:t>
            </w:r>
            <w:r w:rsidRPr="003F44BD">
              <w:rPr>
                <w:rFonts w:ascii="Times New Roman" w:hAnsi="Times New Roman"/>
                <w:sz w:val="20"/>
                <w:szCs w:val="20"/>
              </w:rPr>
              <w:t>е</w:t>
            </w:r>
            <w:r w:rsidRPr="003F44BD">
              <w:rPr>
                <w:rFonts w:ascii="Times New Roman" w:hAnsi="Times New Roman"/>
                <w:sz w:val="20"/>
                <w:szCs w:val="20"/>
              </w:rPr>
              <w:t>тенций в целом не достигнуты, обучающийся не представил своевременно  /представил недостоверный отчет по практике, пропустил большую часть вр</w:t>
            </w:r>
            <w:r w:rsidRPr="003F44BD">
              <w:rPr>
                <w:rFonts w:ascii="Times New Roman" w:hAnsi="Times New Roman"/>
                <w:sz w:val="20"/>
                <w:szCs w:val="20"/>
              </w:rPr>
              <w:t>е</w:t>
            </w:r>
            <w:r w:rsidRPr="003F44BD">
              <w:rPr>
                <w:rFonts w:ascii="Times New Roman" w:hAnsi="Times New Roman"/>
                <w:sz w:val="20"/>
                <w:szCs w:val="20"/>
              </w:rPr>
              <w:t xml:space="preserve">мени, отведенного на прохождение практики. </w:t>
            </w:r>
          </w:p>
        </w:tc>
      </w:tr>
      <w:tr w:rsidR="00C12D67" w:rsidRPr="003F44BD" w14:paraId="1D70801F" w14:textId="77777777" w:rsidTr="005B1F18">
        <w:trPr>
          <w:trHeight w:val="298"/>
        </w:trPr>
        <w:tc>
          <w:tcPr>
            <w:tcW w:w="2518" w:type="dxa"/>
            <w:shd w:val="clear" w:color="auto" w:fill="auto"/>
          </w:tcPr>
          <w:p w14:paraId="56A120DB" w14:textId="77777777" w:rsidR="00C12D67" w:rsidRPr="003F44BD" w:rsidRDefault="00C12D67" w:rsidP="00507357">
            <w:pPr>
              <w:spacing w:after="0" w:line="240" w:lineRule="auto"/>
              <w:rPr>
                <w:rFonts w:ascii="Times New Roman" w:hAnsi="Times New Roman"/>
                <w:snapToGrid w:val="0"/>
                <w:sz w:val="20"/>
                <w:szCs w:val="20"/>
              </w:rPr>
            </w:pPr>
            <w:r w:rsidRPr="003F44BD">
              <w:rPr>
                <w:rFonts w:ascii="Times New Roman" w:hAnsi="Times New Roman"/>
                <w:snapToGrid w:val="0"/>
                <w:sz w:val="20"/>
                <w:szCs w:val="20"/>
              </w:rPr>
              <w:t>Плохо</w:t>
            </w:r>
          </w:p>
        </w:tc>
        <w:tc>
          <w:tcPr>
            <w:tcW w:w="7053" w:type="dxa"/>
            <w:shd w:val="clear" w:color="auto" w:fill="auto"/>
          </w:tcPr>
          <w:p w14:paraId="7E765A3B" w14:textId="77777777" w:rsidR="00C12D67" w:rsidRPr="003F44BD" w:rsidRDefault="0030168D" w:rsidP="00507357">
            <w:pPr>
              <w:spacing w:after="0" w:line="240" w:lineRule="auto"/>
              <w:rPr>
                <w:rFonts w:ascii="Times New Roman" w:hAnsi="Times New Roman"/>
                <w:snapToGrid w:val="0"/>
                <w:sz w:val="20"/>
                <w:szCs w:val="20"/>
              </w:rPr>
            </w:pPr>
            <w:r w:rsidRPr="003F44BD">
              <w:rPr>
                <w:rFonts w:ascii="Times New Roman" w:hAnsi="Times New Roman"/>
                <w:sz w:val="20"/>
                <w:szCs w:val="20"/>
              </w:rPr>
              <w:t>Предусмотренные программой практики результаты обучения в рамках комп</w:t>
            </w:r>
            <w:r w:rsidRPr="003F44BD">
              <w:rPr>
                <w:rFonts w:ascii="Times New Roman" w:hAnsi="Times New Roman"/>
                <w:sz w:val="20"/>
                <w:szCs w:val="20"/>
              </w:rPr>
              <w:t>е</w:t>
            </w:r>
            <w:r w:rsidRPr="003F44BD">
              <w:rPr>
                <w:rFonts w:ascii="Times New Roman" w:hAnsi="Times New Roman"/>
                <w:sz w:val="20"/>
                <w:szCs w:val="20"/>
              </w:rPr>
              <w:t xml:space="preserve">тенций не достигнуты, обучающийся не представил своевременно  отчет по практике, пропустил большую часть времени, отведенного на прохождение практики, не может дать правильный ответ на вопросы собеседования. </w:t>
            </w:r>
          </w:p>
        </w:tc>
      </w:tr>
    </w:tbl>
    <w:p w14:paraId="7FEFF44F" w14:textId="77777777" w:rsidR="00C12D67" w:rsidRPr="00081C1D" w:rsidRDefault="00C12D67" w:rsidP="00507357">
      <w:pPr>
        <w:spacing w:after="0" w:line="240" w:lineRule="auto"/>
        <w:jc w:val="center"/>
        <w:rPr>
          <w:rFonts w:ascii="Times New Roman" w:hAnsi="Times New Roman"/>
          <w:b/>
          <w:lang w:eastAsia="en-US"/>
        </w:rPr>
      </w:pPr>
    </w:p>
    <w:p w14:paraId="337C6CBE" w14:textId="77777777" w:rsidR="00324585" w:rsidRPr="00C749A6" w:rsidRDefault="00465072" w:rsidP="00507357">
      <w:pPr>
        <w:pStyle w:val="a9"/>
        <w:numPr>
          <w:ilvl w:val="1"/>
          <w:numId w:val="4"/>
        </w:numPr>
        <w:spacing w:after="0" w:line="240" w:lineRule="auto"/>
        <w:rPr>
          <w:rFonts w:ascii="Times New Roman" w:hAnsi="Times New Roman"/>
          <w:b/>
          <w:bCs/>
          <w:sz w:val="24"/>
          <w:szCs w:val="24"/>
        </w:rPr>
      </w:pPr>
      <w:r>
        <w:rPr>
          <w:rFonts w:ascii="Times New Roman" w:hAnsi="Times New Roman"/>
          <w:b/>
          <w:bCs/>
          <w:sz w:val="24"/>
          <w:szCs w:val="24"/>
        </w:rPr>
        <w:t xml:space="preserve">. </w:t>
      </w:r>
      <w:r w:rsidR="00324585" w:rsidRPr="00C749A6">
        <w:rPr>
          <w:rFonts w:ascii="Times New Roman" w:hAnsi="Times New Roman"/>
          <w:b/>
          <w:bCs/>
          <w:sz w:val="24"/>
          <w:szCs w:val="24"/>
        </w:rPr>
        <w:t>Перечень контрольных заданий и иных материалов, необходимых для оценки з</w:t>
      </w:r>
      <w:r w:rsidR="004008B4">
        <w:rPr>
          <w:rFonts w:ascii="Times New Roman" w:hAnsi="Times New Roman"/>
          <w:b/>
          <w:bCs/>
          <w:sz w:val="24"/>
          <w:szCs w:val="24"/>
        </w:rPr>
        <w:t xml:space="preserve">наний, умений, навыков и опыта </w:t>
      </w:r>
      <w:r w:rsidR="00324585" w:rsidRPr="00C749A6">
        <w:rPr>
          <w:rFonts w:ascii="Times New Roman" w:hAnsi="Times New Roman"/>
          <w:b/>
          <w:bCs/>
          <w:sz w:val="24"/>
          <w:szCs w:val="24"/>
        </w:rPr>
        <w:t>деятельности</w:t>
      </w:r>
    </w:p>
    <w:p w14:paraId="47647A2F" w14:textId="77777777" w:rsidR="00153E4D" w:rsidRPr="00153E4D" w:rsidRDefault="00324585" w:rsidP="00507357">
      <w:pPr>
        <w:spacing w:after="0" w:line="240" w:lineRule="auto"/>
        <w:jc w:val="both"/>
        <w:rPr>
          <w:rFonts w:ascii="Times New Roman" w:hAnsi="Times New Roman"/>
          <w:bCs/>
          <w:i/>
          <w:sz w:val="24"/>
          <w:szCs w:val="24"/>
          <w:highlight w:val="yellow"/>
        </w:rPr>
      </w:pPr>
      <w:r w:rsidRPr="00153E4D">
        <w:rPr>
          <w:rFonts w:ascii="Times New Roman" w:hAnsi="Times New Roman"/>
          <w:b/>
          <w:bCs/>
          <w:sz w:val="24"/>
          <w:szCs w:val="24"/>
        </w:rPr>
        <w:t>10.2.1.</w:t>
      </w:r>
      <w:r w:rsidR="00153E4D" w:rsidRPr="00153E4D">
        <w:rPr>
          <w:rFonts w:ascii="Times New Roman" w:hAnsi="Times New Roman"/>
          <w:b/>
          <w:bCs/>
          <w:sz w:val="24"/>
          <w:szCs w:val="24"/>
        </w:rPr>
        <w:t xml:space="preserve"> Требования к отчету по практике </w:t>
      </w:r>
    </w:p>
    <w:p w14:paraId="74B029A6"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Результаты практики студент обобщает в виде письменного отчета. Отчет по практике являе</w:t>
      </w:r>
      <w:r w:rsidRPr="0074100C">
        <w:rPr>
          <w:rFonts w:ascii="Times New Roman" w:hAnsi="Times New Roman"/>
          <w:sz w:val="24"/>
          <w:szCs w:val="24"/>
        </w:rPr>
        <w:t>т</w:t>
      </w:r>
      <w:r w:rsidRPr="0074100C">
        <w:rPr>
          <w:rFonts w:ascii="Times New Roman" w:hAnsi="Times New Roman"/>
          <w:sz w:val="24"/>
          <w:szCs w:val="24"/>
        </w:rPr>
        <w:t>ся основным документом студента, отражающим, выполненную им работу во время практики, п</w:t>
      </w:r>
      <w:r w:rsidRPr="0074100C">
        <w:rPr>
          <w:rFonts w:ascii="Times New Roman" w:hAnsi="Times New Roman"/>
          <w:sz w:val="24"/>
          <w:szCs w:val="24"/>
        </w:rPr>
        <w:t>о</w:t>
      </w:r>
      <w:r w:rsidRPr="0074100C">
        <w:rPr>
          <w:rFonts w:ascii="Times New Roman" w:hAnsi="Times New Roman"/>
          <w:sz w:val="24"/>
          <w:szCs w:val="24"/>
        </w:rPr>
        <w:t>лучен</w:t>
      </w:r>
      <w:r w:rsidRPr="0074100C">
        <w:rPr>
          <w:rFonts w:ascii="Times New Roman" w:hAnsi="Times New Roman"/>
          <w:sz w:val="24"/>
          <w:szCs w:val="24"/>
        </w:rPr>
        <w:softHyphen/>
        <w:t>ные им организа</w:t>
      </w:r>
      <w:r w:rsidRPr="0074100C">
        <w:rPr>
          <w:rFonts w:ascii="Times New Roman" w:hAnsi="Times New Roman"/>
          <w:sz w:val="24"/>
          <w:szCs w:val="24"/>
        </w:rPr>
        <w:softHyphen/>
        <w:t xml:space="preserve">ционные и технические навыки и знания. </w:t>
      </w:r>
    </w:p>
    <w:p w14:paraId="253AB793"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Отчет должен быть оформлен на рабочем месте и полностью завершен к моменту окончания практики. Основой отчета являются самостоятельно выполняемые работы студентом в соотве</w:t>
      </w:r>
      <w:r w:rsidRPr="0074100C">
        <w:rPr>
          <w:rFonts w:ascii="Times New Roman" w:hAnsi="Times New Roman"/>
          <w:sz w:val="24"/>
          <w:szCs w:val="24"/>
        </w:rPr>
        <w:t>т</w:t>
      </w:r>
      <w:r w:rsidRPr="0074100C">
        <w:rPr>
          <w:rFonts w:ascii="Times New Roman" w:hAnsi="Times New Roman"/>
          <w:sz w:val="24"/>
          <w:szCs w:val="24"/>
        </w:rPr>
        <w:t xml:space="preserve">ствии с программой практики. </w:t>
      </w:r>
    </w:p>
    <w:p w14:paraId="58A13607"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Изложение в отчете должно быть сжатым, ясным и сопровождаться цифровыми данными, схемами, графиками и диаграммами. Цифровой мате</w:t>
      </w:r>
      <w:r w:rsidRPr="0074100C">
        <w:rPr>
          <w:rFonts w:ascii="Times New Roman" w:hAnsi="Times New Roman"/>
          <w:sz w:val="24"/>
          <w:szCs w:val="24"/>
        </w:rPr>
        <w:softHyphen/>
        <w:t>риал необходимо оформлять в виде таблиц. Сложные отчетные и плановые формы и расчеты могут быть оформ</w:t>
      </w:r>
      <w:r w:rsidRPr="0074100C">
        <w:rPr>
          <w:rFonts w:ascii="Times New Roman" w:hAnsi="Times New Roman"/>
          <w:sz w:val="24"/>
          <w:szCs w:val="24"/>
        </w:rPr>
        <w:softHyphen/>
        <w:t>лены как приложения к отчету с обязательной ссылкой на них в тексте.</w:t>
      </w:r>
    </w:p>
    <w:p w14:paraId="3BA28A27"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 xml:space="preserve">Материал в отчете представляется в следующей последовательности: </w:t>
      </w:r>
    </w:p>
    <w:p w14:paraId="659ACB50" w14:textId="77777777" w:rsidR="00CA7EE3" w:rsidRPr="0074100C" w:rsidRDefault="00CA7EE3" w:rsidP="00697C19">
      <w:pPr>
        <w:numPr>
          <w:ilvl w:val="0"/>
          <w:numId w:val="31"/>
        </w:numPr>
        <w:tabs>
          <w:tab w:val="clear" w:pos="284"/>
          <w:tab w:val="num" w:pos="360"/>
        </w:tabs>
        <w:spacing w:after="0" w:line="240" w:lineRule="auto"/>
        <w:jc w:val="both"/>
        <w:rPr>
          <w:rFonts w:ascii="Times New Roman" w:hAnsi="Times New Roman"/>
          <w:sz w:val="24"/>
          <w:szCs w:val="24"/>
        </w:rPr>
      </w:pPr>
      <w:r w:rsidRPr="0074100C">
        <w:rPr>
          <w:rFonts w:ascii="Times New Roman" w:hAnsi="Times New Roman"/>
          <w:sz w:val="24"/>
          <w:szCs w:val="24"/>
        </w:rPr>
        <w:t>титульный лист;</w:t>
      </w:r>
    </w:p>
    <w:p w14:paraId="7E76B166" w14:textId="77777777" w:rsidR="00CA7EE3" w:rsidRPr="0074100C" w:rsidRDefault="00CA7EE3" w:rsidP="00697C19">
      <w:pPr>
        <w:numPr>
          <w:ilvl w:val="0"/>
          <w:numId w:val="31"/>
        </w:numPr>
        <w:tabs>
          <w:tab w:val="clear" w:pos="284"/>
          <w:tab w:val="num" w:pos="360"/>
        </w:tabs>
        <w:spacing w:after="0" w:line="240" w:lineRule="auto"/>
        <w:jc w:val="both"/>
        <w:rPr>
          <w:rFonts w:ascii="Times New Roman" w:hAnsi="Times New Roman"/>
          <w:sz w:val="24"/>
          <w:szCs w:val="24"/>
        </w:rPr>
      </w:pPr>
      <w:r w:rsidRPr="0074100C">
        <w:rPr>
          <w:rFonts w:ascii="Times New Roman" w:hAnsi="Times New Roman"/>
          <w:sz w:val="24"/>
          <w:szCs w:val="24"/>
        </w:rPr>
        <w:t>содержание отчета;</w:t>
      </w:r>
    </w:p>
    <w:p w14:paraId="2A808121" w14:textId="77777777" w:rsidR="00CA7EE3" w:rsidRPr="0074100C" w:rsidRDefault="00CA7EE3" w:rsidP="00697C19">
      <w:pPr>
        <w:numPr>
          <w:ilvl w:val="0"/>
          <w:numId w:val="31"/>
        </w:numPr>
        <w:tabs>
          <w:tab w:val="clear" w:pos="284"/>
          <w:tab w:val="num" w:pos="360"/>
        </w:tabs>
        <w:spacing w:after="0" w:line="240" w:lineRule="auto"/>
        <w:jc w:val="both"/>
        <w:rPr>
          <w:rFonts w:ascii="Times New Roman" w:hAnsi="Times New Roman"/>
          <w:sz w:val="24"/>
          <w:szCs w:val="24"/>
        </w:rPr>
      </w:pPr>
      <w:r w:rsidRPr="0074100C">
        <w:rPr>
          <w:rFonts w:ascii="Times New Roman" w:hAnsi="Times New Roman"/>
          <w:sz w:val="24"/>
          <w:szCs w:val="24"/>
        </w:rPr>
        <w:t>отчет о выполнении программы по отдельным разделам;</w:t>
      </w:r>
    </w:p>
    <w:p w14:paraId="1EE69832" w14:textId="77777777" w:rsidR="00CA7EE3" w:rsidRPr="0074100C" w:rsidRDefault="00CA7EE3" w:rsidP="00507357">
      <w:pPr>
        <w:numPr>
          <w:ilvl w:val="0"/>
          <w:numId w:val="31"/>
        </w:numPr>
        <w:tabs>
          <w:tab w:val="clear" w:pos="284"/>
          <w:tab w:val="num" w:pos="360"/>
        </w:tabs>
        <w:spacing w:after="0" w:line="240" w:lineRule="auto"/>
        <w:jc w:val="both"/>
        <w:rPr>
          <w:rFonts w:ascii="Times New Roman" w:hAnsi="Times New Roman"/>
          <w:sz w:val="24"/>
          <w:szCs w:val="24"/>
        </w:rPr>
      </w:pPr>
      <w:r w:rsidRPr="0074100C">
        <w:rPr>
          <w:rFonts w:ascii="Times New Roman" w:hAnsi="Times New Roman"/>
          <w:sz w:val="24"/>
          <w:szCs w:val="24"/>
        </w:rPr>
        <w:lastRenderedPageBreak/>
        <w:t>приложения</w:t>
      </w:r>
    </w:p>
    <w:p w14:paraId="0F697B67"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Изложение материалов в отчете должно быть последовательно, лаконично, логически связано. Отчет выполняется на компьютере одной стороне листа А-4. Таблицы и схемы могут быть выпо</w:t>
      </w:r>
      <w:r w:rsidRPr="0074100C">
        <w:rPr>
          <w:rFonts w:ascii="Times New Roman" w:hAnsi="Times New Roman"/>
          <w:sz w:val="24"/>
          <w:szCs w:val="24"/>
        </w:rPr>
        <w:t>л</w:t>
      </w:r>
      <w:r w:rsidRPr="0074100C">
        <w:rPr>
          <w:rFonts w:ascii="Times New Roman" w:hAnsi="Times New Roman"/>
          <w:sz w:val="24"/>
          <w:szCs w:val="24"/>
        </w:rPr>
        <w:t>нены на листах иного формата, но должны быть аккуратно сложены по формату А-4.</w:t>
      </w:r>
    </w:p>
    <w:p w14:paraId="5CAFCB99"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14:paraId="5F229ABA"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 xml:space="preserve">Основная часть и приложения к отчету нумеруются сплошной нумерацией. Титульный лист не нумеруется. </w:t>
      </w:r>
    </w:p>
    <w:p w14:paraId="4D96ABDC"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Текст оформляется в соответствии с требованиями делопроизводства, печатается через 1,5 и</w:t>
      </w:r>
      <w:r w:rsidRPr="0074100C">
        <w:rPr>
          <w:rFonts w:ascii="Times New Roman" w:hAnsi="Times New Roman"/>
          <w:sz w:val="24"/>
          <w:szCs w:val="24"/>
        </w:rPr>
        <w:t>н</w:t>
      </w:r>
      <w:r w:rsidRPr="0074100C">
        <w:rPr>
          <w:rFonts w:ascii="Times New Roman" w:hAnsi="Times New Roman"/>
          <w:sz w:val="24"/>
          <w:szCs w:val="24"/>
        </w:rPr>
        <w:t>тервала. Сверху страницы делается отступ примерно 20 мм, слева – 25 мм, справа 20 мм, снизу 20 мм. Абзацные отступы должны быть равны 5 знакам.</w:t>
      </w:r>
    </w:p>
    <w:p w14:paraId="284BEC0B"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Нумерация страниц должна быть сквозной. Номер проставляется арабскими цифрами в ни</w:t>
      </w:r>
      <w:r w:rsidRPr="0074100C">
        <w:rPr>
          <w:rFonts w:ascii="Times New Roman" w:hAnsi="Times New Roman"/>
          <w:sz w:val="24"/>
          <w:szCs w:val="24"/>
        </w:rPr>
        <w:t>ж</w:t>
      </w:r>
      <w:r w:rsidRPr="0074100C">
        <w:rPr>
          <w:rFonts w:ascii="Times New Roman" w:hAnsi="Times New Roman"/>
          <w:sz w:val="24"/>
          <w:szCs w:val="24"/>
        </w:rPr>
        <w:t xml:space="preserve">нем правом углу страницы. </w:t>
      </w:r>
    </w:p>
    <w:p w14:paraId="03AB22AA"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Текст должен быть разделен на разделы и подразделы (заголовки 1-го и 2-го уровней), в сл</w:t>
      </w:r>
      <w:r w:rsidRPr="0074100C">
        <w:rPr>
          <w:rFonts w:ascii="Times New Roman" w:hAnsi="Times New Roman"/>
          <w:sz w:val="24"/>
          <w:szCs w:val="24"/>
        </w:rPr>
        <w:t>у</w:t>
      </w:r>
      <w:r w:rsidRPr="0074100C">
        <w:rPr>
          <w:rFonts w:ascii="Times New Roman" w:hAnsi="Times New Roman"/>
          <w:sz w:val="24"/>
          <w:szCs w:val="24"/>
        </w:rPr>
        <w:t>чае необходимости – пункты, подпункты (заголовки 3-го и 4-го уровней). Все заголовки иерархич</w:t>
      </w:r>
      <w:r w:rsidRPr="0074100C">
        <w:rPr>
          <w:rFonts w:ascii="Times New Roman" w:hAnsi="Times New Roman"/>
          <w:sz w:val="24"/>
          <w:szCs w:val="24"/>
        </w:rPr>
        <w:t>е</w:t>
      </w:r>
      <w:r w:rsidRPr="0074100C">
        <w:rPr>
          <w:rFonts w:ascii="Times New Roman" w:hAnsi="Times New Roman"/>
          <w:sz w:val="24"/>
          <w:szCs w:val="24"/>
        </w:rPr>
        <w:t>ски нумеруются. Номер помещается перед на</w:t>
      </w:r>
      <w:r w:rsidRPr="0074100C">
        <w:rPr>
          <w:rFonts w:ascii="Times New Roman" w:hAnsi="Times New Roman"/>
          <w:sz w:val="24"/>
          <w:szCs w:val="24"/>
        </w:rPr>
        <w:softHyphen/>
        <w:t xml:space="preserve">званием, после каждой группы цифр ставится точка. В конце заголовка точка не ставится. </w:t>
      </w:r>
    </w:p>
    <w:p w14:paraId="575D7DDE"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Заголовки одного уровня оформляются одинаково по всему тексту. Каж</w:t>
      </w:r>
      <w:r w:rsidRPr="0074100C">
        <w:rPr>
          <w:rFonts w:ascii="Times New Roman" w:hAnsi="Times New Roman"/>
          <w:sz w:val="24"/>
          <w:szCs w:val="24"/>
        </w:rPr>
        <w:softHyphen/>
        <w:t>дый раздел (заголовок 1-го уровня) следует начинать с новой страницы. Заголовок 1-го уровня следует располагать в сер</w:t>
      </w:r>
      <w:r w:rsidRPr="0074100C">
        <w:rPr>
          <w:rFonts w:ascii="Times New Roman" w:hAnsi="Times New Roman"/>
          <w:sz w:val="24"/>
          <w:szCs w:val="24"/>
        </w:rPr>
        <w:t>е</w:t>
      </w:r>
      <w:r w:rsidRPr="0074100C">
        <w:rPr>
          <w:rFonts w:ascii="Times New Roman" w:hAnsi="Times New Roman"/>
          <w:sz w:val="24"/>
          <w:szCs w:val="24"/>
        </w:rPr>
        <w:t>дине строки и набирать прописными буквами. Заголовки 2-го уровня и ниже следует начинать с аб</w:t>
      </w:r>
      <w:r w:rsidRPr="0074100C">
        <w:rPr>
          <w:rFonts w:ascii="Times New Roman" w:hAnsi="Times New Roman"/>
          <w:sz w:val="24"/>
          <w:szCs w:val="24"/>
        </w:rPr>
        <w:softHyphen/>
        <w:t>зацного отступа и печатать с прописной буквы. Переносы в заголовках не допускаются.</w:t>
      </w:r>
    </w:p>
    <w:p w14:paraId="38B28AA3"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 xml:space="preserve">При компьютерном наборе основной текст следует набирать шрифтом </w:t>
      </w:r>
      <w:proofErr w:type="spellStart"/>
      <w:r w:rsidRPr="0074100C">
        <w:rPr>
          <w:rFonts w:ascii="Times New Roman" w:hAnsi="Times New Roman"/>
          <w:sz w:val="24"/>
          <w:szCs w:val="24"/>
        </w:rPr>
        <w:t>Times</w:t>
      </w:r>
      <w:proofErr w:type="spellEnd"/>
      <w:r w:rsidRPr="0074100C">
        <w:rPr>
          <w:rFonts w:ascii="Times New Roman" w:hAnsi="Times New Roman"/>
          <w:sz w:val="24"/>
          <w:szCs w:val="24"/>
          <w:lang w:val="en-US"/>
        </w:rPr>
        <w:t> New Roman</w:t>
      </w:r>
      <w:r w:rsidRPr="0074100C">
        <w:rPr>
          <w:rFonts w:ascii="Times New Roman" w:hAnsi="Times New Roman"/>
          <w:sz w:val="24"/>
          <w:szCs w:val="24"/>
        </w:rPr>
        <w:t xml:space="preserve"> с обычным начертанием. Заголовки 1-го и 2-го уровней следует набирать с полужирным начертан</w:t>
      </w:r>
      <w:r w:rsidRPr="0074100C">
        <w:rPr>
          <w:rFonts w:ascii="Times New Roman" w:hAnsi="Times New Roman"/>
          <w:sz w:val="24"/>
          <w:szCs w:val="24"/>
        </w:rPr>
        <w:t>и</w:t>
      </w:r>
      <w:r w:rsidRPr="0074100C">
        <w:rPr>
          <w:rFonts w:ascii="Times New Roman" w:hAnsi="Times New Roman"/>
          <w:sz w:val="24"/>
          <w:szCs w:val="24"/>
        </w:rPr>
        <w:t xml:space="preserve">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14:paraId="347D52A7"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Все рисунки, таблицы, формулы нумеруются. Нумерация рисунков, таб</w:t>
      </w:r>
      <w:r w:rsidRPr="0074100C">
        <w:rPr>
          <w:rFonts w:ascii="Times New Roman" w:hAnsi="Times New Roman"/>
          <w:sz w:val="24"/>
          <w:szCs w:val="24"/>
        </w:rPr>
        <w:softHyphen/>
        <w:t>лиц и формул может быть либо сквозной по всему тексту, например «Таб</w:t>
      </w:r>
      <w:r w:rsidRPr="0074100C">
        <w:rPr>
          <w:rFonts w:ascii="Times New Roman" w:hAnsi="Times New Roman"/>
          <w:sz w:val="24"/>
          <w:szCs w:val="24"/>
        </w:rPr>
        <w:softHyphen/>
        <w:t>лица 7», либо по разделам, например «Рис. 2.5», что означает рисунок 5 в раз</w:t>
      </w:r>
      <w:r w:rsidRPr="0074100C">
        <w:rPr>
          <w:rFonts w:ascii="Times New Roman" w:hAnsi="Times New Roman"/>
          <w:sz w:val="24"/>
          <w:szCs w:val="24"/>
        </w:rPr>
        <w:softHyphen/>
        <w:t>деле 2. Номер формулы располагается справа от нее в скобках.</w:t>
      </w:r>
    </w:p>
    <w:p w14:paraId="46D8966D"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w:t>
      </w:r>
      <w:r w:rsidRPr="0074100C">
        <w:rPr>
          <w:rFonts w:ascii="Times New Roman" w:hAnsi="Times New Roman"/>
          <w:sz w:val="24"/>
          <w:szCs w:val="24"/>
        </w:rPr>
        <w:t>к</w:t>
      </w:r>
      <w:r w:rsidRPr="0074100C">
        <w:rPr>
          <w:rFonts w:ascii="Times New Roman" w:hAnsi="Times New Roman"/>
          <w:sz w:val="24"/>
          <w:szCs w:val="24"/>
        </w:rPr>
        <w:t>стовой части.</w:t>
      </w:r>
    </w:p>
    <w:p w14:paraId="7E0FB18E"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Название рисунка располагается под рисунком по центру. Название таб</w:t>
      </w:r>
      <w:r w:rsidRPr="0074100C">
        <w:rPr>
          <w:rFonts w:ascii="Times New Roman" w:hAnsi="Times New Roman"/>
          <w:sz w:val="24"/>
          <w:szCs w:val="24"/>
        </w:rPr>
        <w:softHyphen/>
        <w:t>лицы располагается над таблицей справа. Все названия должны распола</w:t>
      </w:r>
      <w:r w:rsidRPr="0074100C">
        <w:rPr>
          <w:rFonts w:ascii="Times New Roman" w:hAnsi="Times New Roman"/>
          <w:sz w:val="24"/>
          <w:szCs w:val="24"/>
        </w:rPr>
        <w:softHyphen/>
        <w:t>гаться без отрыва от соответствующего объекта.</w:t>
      </w:r>
    </w:p>
    <w:p w14:paraId="3B1B8C3F" w14:textId="77777777" w:rsidR="00CA7EE3" w:rsidRPr="0074100C" w:rsidRDefault="00CA7EE3" w:rsidP="00697C19">
      <w:pPr>
        <w:spacing w:after="0" w:line="240" w:lineRule="auto"/>
        <w:ind w:firstLine="540"/>
        <w:jc w:val="both"/>
        <w:rPr>
          <w:rFonts w:ascii="Times New Roman" w:hAnsi="Times New Roman"/>
          <w:sz w:val="24"/>
          <w:szCs w:val="24"/>
        </w:rPr>
      </w:pPr>
      <w:r w:rsidRPr="0074100C">
        <w:rPr>
          <w:rFonts w:ascii="Times New Roman" w:hAnsi="Times New Roman"/>
          <w:sz w:val="24"/>
          <w:szCs w:val="24"/>
        </w:rPr>
        <w:t>На каждый рисунок, таблицу и приложение в тексте должна быть ссылка в скобках, например (рис. 3.4) Ссылки на формулы даются при необ</w:t>
      </w:r>
      <w:r w:rsidRPr="0074100C">
        <w:rPr>
          <w:rFonts w:ascii="Times New Roman" w:hAnsi="Times New Roman"/>
          <w:sz w:val="24"/>
          <w:szCs w:val="24"/>
        </w:rPr>
        <w:softHyphen/>
        <w:t>ходимости, номер формулы помещается в скобки, например «</w:t>
      </w:r>
      <w:r w:rsidRPr="0074100C">
        <w:rPr>
          <w:rFonts w:ascii="Times New Roman" w:hAnsi="Times New Roman"/>
          <w:sz w:val="24"/>
          <w:szCs w:val="24"/>
          <w:lang w:val="en-US"/>
        </w:rPr>
        <w:t>Y</w:t>
      </w:r>
      <w:r w:rsidRPr="0074100C">
        <w:rPr>
          <w:rFonts w:ascii="Times New Roman" w:hAnsi="Times New Roman"/>
          <w:sz w:val="24"/>
          <w:szCs w:val="24"/>
        </w:rPr>
        <w:t xml:space="preserve"> из формулы (3)».</w:t>
      </w:r>
    </w:p>
    <w:p w14:paraId="2AE029E0" w14:textId="77777777" w:rsidR="00153E4D" w:rsidRPr="000D2742" w:rsidRDefault="00286027" w:rsidP="00507357">
      <w:pPr>
        <w:pStyle w:val="a9"/>
        <w:numPr>
          <w:ilvl w:val="2"/>
          <w:numId w:val="5"/>
        </w:numPr>
        <w:spacing w:after="0" w:line="240" w:lineRule="auto"/>
        <w:jc w:val="both"/>
        <w:rPr>
          <w:rFonts w:ascii="Times New Roman" w:hAnsi="Times New Roman"/>
          <w:bCs/>
          <w:i/>
          <w:sz w:val="24"/>
          <w:szCs w:val="24"/>
        </w:rPr>
      </w:pPr>
      <w:r w:rsidRPr="000D2742">
        <w:rPr>
          <w:rFonts w:ascii="Times New Roman" w:hAnsi="Times New Roman"/>
          <w:b/>
          <w:bCs/>
          <w:sz w:val="24"/>
          <w:szCs w:val="24"/>
        </w:rPr>
        <w:t>З</w:t>
      </w:r>
      <w:r w:rsidR="00153E4D" w:rsidRPr="000D2742">
        <w:rPr>
          <w:rFonts w:ascii="Times New Roman" w:hAnsi="Times New Roman"/>
          <w:b/>
          <w:bCs/>
          <w:sz w:val="24"/>
          <w:szCs w:val="24"/>
        </w:rPr>
        <w:t xml:space="preserve">адания для </w:t>
      </w:r>
      <w:r w:rsidR="00153E4D" w:rsidRPr="000D2742">
        <w:rPr>
          <w:rFonts w:ascii="Times New Roman" w:hAnsi="Times New Roman"/>
          <w:b/>
          <w:bCs/>
          <w:sz w:val="24"/>
          <w:szCs w:val="24"/>
          <w:u w:val="single"/>
        </w:rPr>
        <w:t>промежуточно</w:t>
      </w:r>
      <w:r w:rsidR="00CA7EE3" w:rsidRPr="000D2742">
        <w:rPr>
          <w:rFonts w:ascii="Times New Roman" w:hAnsi="Times New Roman"/>
          <w:b/>
          <w:bCs/>
          <w:sz w:val="24"/>
          <w:szCs w:val="24"/>
          <w:u w:val="single"/>
        </w:rPr>
        <w:t xml:space="preserve">го </w:t>
      </w:r>
      <w:r w:rsidR="00CA7EE3" w:rsidRPr="000D2742">
        <w:rPr>
          <w:rFonts w:ascii="Times New Roman" w:hAnsi="Times New Roman"/>
          <w:b/>
          <w:bCs/>
          <w:sz w:val="24"/>
          <w:szCs w:val="24"/>
        </w:rPr>
        <w:t>контроля успеваемости</w:t>
      </w:r>
    </w:p>
    <w:p w14:paraId="74B339CF" w14:textId="77777777" w:rsidR="00324585" w:rsidRPr="00153E4D" w:rsidRDefault="00324585" w:rsidP="00507357">
      <w:pPr>
        <w:pStyle w:val="a9"/>
        <w:autoSpaceDE w:val="0"/>
        <w:autoSpaceDN w:val="0"/>
        <w:adjustRightInd w:val="0"/>
        <w:spacing w:after="0" w:line="240" w:lineRule="auto"/>
        <w:rPr>
          <w:rFonts w:ascii="Times New Roman" w:hAnsi="Times New Roman"/>
          <w:b/>
          <w:bCs/>
          <w:sz w:val="24"/>
          <w:szCs w:val="24"/>
        </w:rPr>
      </w:pPr>
      <w:r w:rsidRPr="00153E4D">
        <w:rPr>
          <w:rFonts w:ascii="Times New Roman" w:hAnsi="Times New Roman"/>
          <w:b/>
          <w:bCs/>
          <w:sz w:val="24"/>
          <w:szCs w:val="24"/>
        </w:rPr>
        <w:t xml:space="preserve">Вопросы к собеседованию (устным опросам) по </w:t>
      </w:r>
      <w:proofErr w:type="spellStart"/>
      <w:r w:rsidR="008642E1">
        <w:rPr>
          <w:rFonts w:ascii="Times New Roman" w:hAnsi="Times New Roman"/>
          <w:b/>
          <w:bCs/>
          <w:sz w:val="24"/>
          <w:szCs w:val="24"/>
        </w:rPr>
        <w:t>педагогической</w:t>
      </w:r>
      <w:r w:rsidRPr="00153E4D">
        <w:rPr>
          <w:rFonts w:ascii="Times New Roman" w:hAnsi="Times New Roman"/>
          <w:b/>
          <w:bCs/>
          <w:sz w:val="24"/>
          <w:szCs w:val="24"/>
        </w:rPr>
        <w:t>практике</w:t>
      </w:r>
      <w:proofErr w:type="spellEnd"/>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590"/>
        <w:gridCol w:w="1934"/>
      </w:tblGrid>
      <w:tr w:rsidR="00324585" w:rsidRPr="003F44BD" w14:paraId="06C9CB51" w14:textId="77777777" w:rsidTr="00081E6F">
        <w:trPr>
          <w:cantSplit/>
          <w:trHeight w:val="855"/>
        </w:trPr>
        <w:tc>
          <w:tcPr>
            <w:tcW w:w="346" w:type="pct"/>
          </w:tcPr>
          <w:p w14:paraId="1ABDA653" w14:textId="77777777" w:rsidR="00324585" w:rsidRPr="003F44BD" w:rsidRDefault="00324585" w:rsidP="00507357">
            <w:pPr>
              <w:autoSpaceDE w:val="0"/>
              <w:autoSpaceDN w:val="0"/>
              <w:adjustRightInd w:val="0"/>
              <w:spacing w:after="0" w:line="240" w:lineRule="auto"/>
              <w:jc w:val="center"/>
              <w:rPr>
                <w:rFonts w:ascii="Times New Roman" w:hAnsi="Times New Roman"/>
                <w:b/>
                <w:bCs/>
                <w:sz w:val="20"/>
                <w:szCs w:val="20"/>
              </w:rPr>
            </w:pPr>
            <w:r w:rsidRPr="003F44BD">
              <w:rPr>
                <w:rFonts w:ascii="Times New Roman" w:hAnsi="Times New Roman"/>
                <w:b/>
                <w:bCs/>
                <w:sz w:val="20"/>
                <w:szCs w:val="20"/>
              </w:rPr>
              <w:t>№</w:t>
            </w:r>
          </w:p>
        </w:tc>
        <w:tc>
          <w:tcPr>
            <w:tcW w:w="3709" w:type="pct"/>
          </w:tcPr>
          <w:p w14:paraId="78A275D2" w14:textId="77777777" w:rsidR="00324585" w:rsidRPr="003F44BD" w:rsidRDefault="00324585" w:rsidP="00507357">
            <w:pPr>
              <w:autoSpaceDE w:val="0"/>
              <w:autoSpaceDN w:val="0"/>
              <w:adjustRightInd w:val="0"/>
              <w:spacing w:after="0" w:line="240" w:lineRule="auto"/>
              <w:jc w:val="center"/>
              <w:rPr>
                <w:rFonts w:ascii="Times New Roman" w:hAnsi="Times New Roman"/>
                <w:b/>
                <w:bCs/>
                <w:sz w:val="20"/>
                <w:szCs w:val="20"/>
              </w:rPr>
            </w:pPr>
            <w:r w:rsidRPr="003F44BD">
              <w:rPr>
                <w:rFonts w:ascii="Times New Roman" w:hAnsi="Times New Roman"/>
                <w:b/>
                <w:bCs/>
                <w:sz w:val="20"/>
                <w:szCs w:val="20"/>
              </w:rPr>
              <w:t>Вопрос</w:t>
            </w:r>
          </w:p>
        </w:tc>
        <w:tc>
          <w:tcPr>
            <w:tcW w:w="945" w:type="pct"/>
          </w:tcPr>
          <w:p w14:paraId="0B8EF7EC" w14:textId="77777777" w:rsidR="00324585" w:rsidRPr="003F44BD" w:rsidRDefault="00324585" w:rsidP="00507357">
            <w:pPr>
              <w:autoSpaceDE w:val="0"/>
              <w:autoSpaceDN w:val="0"/>
              <w:adjustRightInd w:val="0"/>
              <w:spacing w:after="0" w:line="240" w:lineRule="auto"/>
              <w:jc w:val="center"/>
              <w:rPr>
                <w:rFonts w:ascii="Times New Roman" w:hAnsi="Times New Roman"/>
                <w:b/>
                <w:bCs/>
                <w:sz w:val="20"/>
                <w:szCs w:val="20"/>
              </w:rPr>
            </w:pPr>
            <w:r w:rsidRPr="003F44BD">
              <w:rPr>
                <w:rFonts w:ascii="Times New Roman" w:hAnsi="Times New Roman"/>
                <w:b/>
                <w:bCs/>
                <w:sz w:val="20"/>
                <w:szCs w:val="20"/>
              </w:rPr>
              <w:t>Код компетенции (согласно РП</w:t>
            </w:r>
            <w:r w:rsidR="00A4773E" w:rsidRPr="003F44BD">
              <w:rPr>
                <w:rFonts w:ascii="Times New Roman" w:hAnsi="Times New Roman"/>
                <w:b/>
                <w:bCs/>
                <w:sz w:val="20"/>
                <w:szCs w:val="20"/>
              </w:rPr>
              <w:t>П</w:t>
            </w:r>
            <w:r w:rsidRPr="003F44BD">
              <w:rPr>
                <w:rFonts w:ascii="Times New Roman" w:hAnsi="Times New Roman"/>
                <w:b/>
                <w:bCs/>
                <w:sz w:val="20"/>
                <w:szCs w:val="20"/>
              </w:rPr>
              <w:t>)</w:t>
            </w:r>
          </w:p>
        </w:tc>
      </w:tr>
      <w:tr w:rsidR="00324585" w:rsidRPr="003F44BD" w14:paraId="3E73A85B" w14:textId="77777777" w:rsidTr="00081E6F">
        <w:trPr>
          <w:cantSplit/>
          <w:trHeight w:val="279"/>
        </w:trPr>
        <w:tc>
          <w:tcPr>
            <w:tcW w:w="346" w:type="pct"/>
          </w:tcPr>
          <w:p w14:paraId="068986D8" w14:textId="77777777" w:rsidR="00324585" w:rsidRPr="003F44BD" w:rsidRDefault="00324585" w:rsidP="00507357">
            <w:pPr>
              <w:pStyle w:val="a9"/>
              <w:numPr>
                <w:ilvl w:val="0"/>
                <w:numId w:val="2"/>
              </w:numPr>
              <w:spacing w:after="0" w:line="240" w:lineRule="auto"/>
              <w:jc w:val="center"/>
              <w:rPr>
                <w:rFonts w:ascii="Times New Roman" w:hAnsi="Times New Roman"/>
                <w:sz w:val="20"/>
                <w:szCs w:val="20"/>
              </w:rPr>
            </w:pPr>
          </w:p>
        </w:tc>
        <w:tc>
          <w:tcPr>
            <w:tcW w:w="3709" w:type="pct"/>
          </w:tcPr>
          <w:p w14:paraId="6506CA95" w14:textId="77777777" w:rsidR="00324585" w:rsidRPr="003F44BD" w:rsidRDefault="008642E1" w:rsidP="00507357">
            <w:pPr>
              <w:spacing w:after="0" w:line="240" w:lineRule="auto"/>
              <w:rPr>
                <w:rFonts w:ascii="Times New Roman" w:hAnsi="Times New Roman"/>
                <w:sz w:val="20"/>
                <w:szCs w:val="20"/>
              </w:rPr>
            </w:pPr>
            <w:r>
              <w:rPr>
                <w:rFonts w:ascii="Times New Roman" w:hAnsi="Times New Roman"/>
                <w:sz w:val="20"/>
                <w:szCs w:val="20"/>
              </w:rPr>
              <w:t>Ключевые моменты положения о порядке разработки и утверждения образовател</w:t>
            </w:r>
            <w:r>
              <w:rPr>
                <w:rFonts w:ascii="Times New Roman" w:hAnsi="Times New Roman"/>
                <w:sz w:val="20"/>
                <w:szCs w:val="20"/>
              </w:rPr>
              <w:t>ь</w:t>
            </w:r>
            <w:r>
              <w:rPr>
                <w:rFonts w:ascii="Times New Roman" w:hAnsi="Times New Roman"/>
                <w:sz w:val="20"/>
                <w:szCs w:val="20"/>
              </w:rPr>
              <w:t>ных программ</w:t>
            </w:r>
          </w:p>
        </w:tc>
        <w:tc>
          <w:tcPr>
            <w:tcW w:w="945" w:type="pct"/>
            <w:vAlign w:val="center"/>
          </w:tcPr>
          <w:p w14:paraId="5096A639" w14:textId="77777777" w:rsidR="00324585" w:rsidRPr="003F44BD" w:rsidRDefault="008642E1" w:rsidP="00507357">
            <w:pPr>
              <w:spacing w:after="0" w:line="240" w:lineRule="auto"/>
              <w:jc w:val="center"/>
              <w:rPr>
                <w:rFonts w:ascii="Times New Roman" w:hAnsi="Times New Roman"/>
                <w:sz w:val="20"/>
                <w:szCs w:val="20"/>
              </w:rPr>
            </w:pPr>
            <w:r>
              <w:rPr>
                <w:rFonts w:ascii="Times New Roman" w:hAnsi="Times New Roman"/>
                <w:bCs/>
                <w:sz w:val="20"/>
                <w:szCs w:val="20"/>
              </w:rPr>
              <w:t>ПК-10</w:t>
            </w:r>
          </w:p>
        </w:tc>
      </w:tr>
      <w:tr w:rsidR="00324585" w:rsidRPr="003F44BD" w14:paraId="5BAFDCAE" w14:textId="77777777" w:rsidTr="00081E6F">
        <w:trPr>
          <w:cantSplit/>
          <w:trHeight w:val="279"/>
        </w:trPr>
        <w:tc>
          <w:tcPr>
            <w:tcW w:w="346" w:type="pct"/>
          </w:tcPr>
          <w:p w14:paraId="760E881E" w14:textId="77777777" w:rsidR="00324585" w:rsidRPr="003F44BD" w:rsidRDefault="00324585" w:rsidP="00507357">
            <w:pPr>
              <w:pStyle w:val="a9"/>
              <w:numPr>
                <w:ilvl w:val="0"/>
                <w:numId w:val="2"/>
              </w:numPr>
              <w:autoSpaceDE w:val="0"/>
              <w:autoSpaceDN w:val="0"/>
              <w:adjustRightInd w:val="0"/>
              <w:spacing w:after="0" w:line="240" w:lineRule="auto"/>
              <w:jc w:val="center"/>
              <w:rPr>
                <w:rFonts w:ascii="Times New Roman" w:hAnsi="Times New Roman"/>
                <w:sz w:val="20"/>
                <w:szCs w:val="20"/>
              </w:rPr>
            </w:pPr>
          </w:p>
        </w:tc>
        <w:tc>
          <w:tcPr>
            <w:tcW w:w="3709" w:type="pct"/>
          </w:tcPr>
          <w:p w14:paraId="2688D7AB" w14:textId="77777777" w:rsidR="00324585" w:rsidRPr="003F44BD" w:rsidRDefault="008642E1" w:rsidP="00507357">
            <w:pPr>
              <w:spacing w:after="0" w:line="240" w:lineRule="auto"/>
              <w:contextualSpacing/>
              <w:rPr>
                <w:rFonts w:ascii="Times New Roman" w:hAnsi="Times New Roman"/>
                <w:sz w:val="20"/>
                <w:szCs w:val="20"/>
              </w:rPr>
            </w:pPr>
            <w:r>
              <w:rPr>
                <w:rFonts w:ascii="Times New Roman" w:hAnsi="Times New Roman"/>
                <w:sz w:val="20"/>
                <w:szCs w:val="20"/>
              </w:rPr>
              <w:t>Особенности организации учебного процесса ИЭП.</w:t>
            </w:r>
          </w:p>
        </w:tc>
        <w:tc>
          <w:tcPr>
            <w:tcW w:w="945" w:type="pct"/>
          </w:tcPr>
          <w:p w14:paraId="6AC67CD5" w14:textId="77777777" w:rsidR="00324585" w:rsidRPr="003F44BD" w:rsidRDefault="008642E1" w:rsidP="00507357">
            <w:pPr>
              <w:spacing w:after="0" w:line="240" w:lineRule="auto"/>
              <w:jc w:val="center"/>
              <w:rPr>
                <w:rFonts w:ascii="Times New Roman" w:hAnsi="Times New Roman"/>
                <w:sz w:val="20"/>
                <w:szCs w:val="20"/>
              </w:rPr>
            </w:pPr>
            <w:r>
              <w:rPr>
                <w:rFonts w:ascii="Times New Roman" w:hAnsi="Times New Roman"/>
                <w:bCs/>
                <w:sz w:val="20"/>
                <w:szCs w:val="20"/>
              </w:rPr>
              <w:t>ПК-10</w:t>
            </w:r>
          </w:p>
        </w:tc>
      </w:tr>
      <w:tr w:rsidR="00324585" w:rsidRPr="003F44BD" w14:paraId="312C5CE0" w14:textId="77777777" w:rsidTr="00081E6F">
        <w:trPr>
          <w:cantSplit/>
          <w:trHeight w:val="279"/>
        </w:trPr>
        <w:tc>
          <w:tcPr>
            <w:tcW w:w="346" w:type="pct"/>
          </w:tcPr>
          <w:p w14:paraId="04B1EF3C" w14:textId="77777777" w:rsidR="00324585" w:rsidRPr="003F44BD" w:rsidRDefault="00324585" w:rsidP="00507357">
            <w:pPr>
              <w:pStyle w:val="a9"/>
              <w:numPr>
                <w:ilvl w:val="0"/>
                <w:numId w:val="2"/>
              </w:numPr>
              <w:autoSpaceDE w:val="0"/>
              <w:autoSpaceDN w:val="0"/>
              <w:adjustRightInd w:val="0"/>
              <w:spacing w:after="0" w:line="240" w:lineRule="auto"/>
              <w:jc w:val="center"/>
              <w:rPr>
                <w:rFonts w:ascii="Times New Roman" w:hAnsi="Times New Roman"/>
                <w:sz w:val="20"/>
                <w:szCs w:val="20"/>
                <w:lang w:eastAsia="ru-RU"/>
              </w:rPr>
            </w:pPr>
          </w:p>
        </w:tc>
        <w:tc>
          <w:tcPr>
            <w:tcW w:w="3709" w:type="pct"/>
          </w:tcPr>
          <w:p w14:paraId="3933731D" w14:textId="77777777" w:rsidR="00324585" w:rsidRPr="003F44BD" w:rsidRDefault="008642E1" w:rsidP="00507357">
            <w:pPr>
              <w:spacing w:after="0" w:line="240" w:lineRule="auto"/>
              <w:rPr>
                <w:rFonts w:ascii="Times New Roman" w:hAnsi="Times New Roman"/>
                <w:sz w:val="20"/>
                <w:szCs w:val="20"/>
              </w:rPr>
            </w:pPr>
            <w:r>
              <w:rPr>
                <w:rFonts w:ascii="Times New Roman" w:hAnsi="Times New Roman"/>
                <w:sz w:val="20"/>
                <w:szCs w:val="20"/>
              </w:rPr>
              <w:t>Ключевые моменты положения о фонде оценочных средств</w:t>
            </w:r>
          </w:p>
        </w:tc>
        <w:tc>
          <w:tcPr>
            <w:tcW w:w="945" w:type="pct"/>
          </w:tcPr>
          <w:p w14:paraId="05D400B9" w14:textId="77777777" w:rsidR="00324585" w:rsidRPr="003F44BD" w:rsidRDefault="008642E1" w:rsidP="00507357">
            <w:pPr>
              <w:spacing w:after="0" w:line="240" w:lineRule="auto"/>
              <w:jc w:val="center"/>
              <w:rPr>
                <w:rFonts w:ascii="Times New Roman" w:hAnsi="Times New Roman"/>
                <w:sz w:val="20"/>
                <w:szCs w:val="20"/>
              </w:rPr>
            </w:pPr>
            <w:r>
              <w:rPr>
                <w:rFonts w:ascii="Times New Roman" w:hAnsi="Times New Roman"/>
                <w:bCs/>
                <w:sz w:val="20"/>
                <w:szCs w:val="20"/>
              </w:rPr>
              <w:t>ПК-10</w:t>
            </w:r>
          </w:p>
        </w:tc>
      </w:tr>
      <w:tr w:rsidR="00324585" w:rsidRPr="003F44BD" w14:paraId="0421EFB7" w14:textId="77777777" w:rsidTr="00081E6F">
        <w:trPr>
          <w:cantSplit/>
          <w:trHeight w:val="279"/>
        </w:trPr>
        <w:tc>
          <w:tcPr>
            <w:tcW w:w="346" w:type="pct"/>
          </w:tcPr>
          <w:p w14:paraId="0DF3C28A" w14:textId="77777777" w:rsidR="00324585" w:rsidRPr="003F44BD" w:rsidRDefault="00324585" w:rsidP="00507357">
            <w:pPr>
              <w:pStyle w:val="a9"/>
              <w:numPr>
                <w:ilvl w:val="0"/>
                <w:numId w:val="2"/>
              </w:numPr>
              <w:autoSpaceDE w:val="0"/>
              <w:autoSpaceDN w:val="0"/>
              <w:adjustRightInd w:val="0"/>
              <w:spacing w:after="0" w:line="240" w:lineRule="auto"/>
              <w:jc w:val="center"/>
              <w:rPr>
                <w:rFonts w:ascii="Times New Roman" w:hAnsi="Times New Roman"/>
                <w:sz w:val="20"/>
                <w:szCs w:val="20"/>
                <w:lang w:eastAsia="ru-RU"/>
              </w:rPr>
            </w:pPr>
          </w:p>
        </w:tc>
        <w:tc>
          <w:tcPr>
            <w:tcW w:w="3709" w:type="pct"/>
          </w:tcPr>
          <w:p w14:paraId="5B7ACE58" w14:textId="77777777" w:rsidR="00324585" w:rsidRPr="003F44BD" w:rsidRDefault="008642E1" w:rsidP="00507357">
            <w:pPr>
              <w:spacing w:after="0" w:line="240" w:lineRule="auto"/>
              <w:rPr>
                <w:rFonts w:ascii="Times New Roman" w:hAnsi="Times New Roman"/>
                <w:sz w:val="20"/>
                <w:szCs w:val="20"/>
              </w:rPr>
            </w:pPr>
            <w:r>
              <w:rPr>
                <w:rFonts w:ascii="Times New Roman" w:hAnsi="Times New Roman"/>
                <w:sz w:val="20"/>
                <w:szCs w:val="20"/>
              </w:rPr>
              <w:t>Основные требования ФГОС ВО подгото</w:t>
            </w:r>
            <w:r w:rsidR="001D4620">
              <w:rPr>
                <w:rFonts w:ascii="Times New Roman" w:hAnsi="Times New Roman"/>
                <w:sz w:val="20"/>
                <w:szCs w:val="20"/>
              </w:rPr>
              <w:t xml:space="preserve">вки бакалавров по направлению </w:t>
            </w:r>
            <w:r w:rsidR="001D4620" w:rsidRPr="003C61D6">
              <w:rPr>
                <w:rFonts w:ascii="Times New Roman" w:hAnsi="Times New Roman"/>
                <w:sz w:val="20"/>
                <w:szCs w:val="20"/>
              </w:rPr>
              <w:t>«Гостини</w:t>
            </w:r>
            <w:r w:rsidR="001D4620" w:rsidRPr="003C61D6">
              <w:rPr>
                <w:rFonts w:ascii="Times New Roman" w:hAnsi="Times New Roman"/>
                <w:sz w:val="20"/>
                <w:szCs w:val="20"/>
              </w:rPr>
              <w:t>ч</w:t>
            </w:r>
            <w:r w:rsidR="001D4620" w:rsidRPr="003C61D6">
              <w:rPr>
                <w:rFonts w:ascii="Times New Roman" w:hAnsi="Times New Roman"/>
                <w:sz w:val="20"/>
                <w:szCs w:val="20"/>
              </w:rPr>
              <w:t>ное дело</w:t>
            </w:r>
            <w:r w:rsidRPr="003C61D6">
              <w:rPr>
                <w:rFonts w:ascii="Times New Roman" w:hAnsi="Times New Roman"/>
                <w:sz w:val="20"/>
                <w:szCs w:val="20"/>
              </w:rPr>
              <w:t>».</w:t>
            </w:r>
            <w:r w:rsidR="001D4620" w:rsidRPr="003C61D6">
              <w:rPr>
                <w:rFonts w:ascii="Times New Roman" w:hAnsi="Times New Roman"/>
                <w:sz w:val="20"/>
                <w:szCs w:val="20"/>
              </w:rPr>
              <w:t>, «Туризм»</w:t>
            </w:r>
          </w:p>
        </w:tc>
        <w:tc>
          <w:tcPr>
            <w:tcW w:w="945" w:type="pct"/>
          </w:tcPr>
          <w:p w14:paraId="114AF83D" w14:textId="77777777" w:rsidR="00324585" w:rsidRPr="003F44BD" w:rsidRDefault="008642E1" w:rsidP="00507357">
            <w:pPr>
              <w:spacing w:after="0" w:line="240" w:lineRule="auto"/>
              <w:jc w:val="center"/>
              <w:rPr>
                <w:rFonts w:ascii="Times New Roman" w:hAnsi="Times New Roman"/>
                <w:sz w:val="20"/>
                <w:szCs w:val="20"/>
              </w:rPr>
            </w:pPr>
            <w:r>
              <w:rPr>
                <w:rFonts w:ascii="Times New Roman" w:hAnsi="Times New Roman"/>
                <w:bCs/>
                <w:sz w:val="20"/>
                <w:szCs w:val="20"/>
              </w:rPr>
              <w:t>ПК-10</w:t>
            </w:r>
          </w:p>
        </w:tc>
      </w:tr>
      <w:tr w:rsidR="00324585" w:rsidRPr="003F44BD" w14:paraId="3BF45F24" w14:textId="77777777" w:rsidTr="00081E6F">
        <w:trPr>
          <w:cantSplit/>
          <w:trHeight w:val="279"/>
        </w:trPr>
        <w:tc>
          <w:tcPr>
            <w:tcW w:w="346" w:type="pct"/>
          </w:tcPr>
          <w:p w14:paraId="24F5F1C2" w14:textId="77777777" w:rsidR="00324585" w:rsidRPr="003F44BD" w:rsidRDefault="00324585" w:rsidP="00507357">
            <w:pPr>
              <w:pStyle w:val="a9"/>
              <w:numPr>
                <w:ilvl w:val="0"/>
                <w:numId w:val="2"/>
              </w:numPr>
              <w:autoSpaceDE w:val="0"/>
              <w:autoSpaceDN w:val="0"/>
              <w:adjustRightInd w:val="0"/>
              <w:spacing w:after="0" w:line="240" w:lineRule="auto"/>
              <w:jc w:val="center"/>
              <w:rPr>
                <w:rFonts w:ascii="Times New Roman" w:hAnsi="Times New Roman"/>
                <w:sz w:val="20"/>
                <w:szCs w:val="20"/>
                <w:lang w:eastAsia="ru-RU"/>
              </w:rPr>
            </w:pPr>
          </w:p>
        </w:tc>
        <w:tc>
          <w:tcPr>
            <w:tcW w:w="3709" w:type="pct"/>
          </w:tcPr>
          <w:p w14:paraId="0A4874C0" w14:textId="77777777" w:rsidR="00324585" w:rsidRPr="003F44BD" w:rsidRDefault="008642E1" w:rsidP="00507357">
            <w:pPr>
              <w:spacing w:after="0" w:line="240" w:lineRule="auto"/>
              <w:rPr>
                <w:rFonts w:ascii="Times New Roman" w:hAnsi="Times New Roman"/>
                <w:sz w:val="20"/>
                <w:szCs w:val="20"/>
              </w:rPr>
            </w:pPr>
            <w:r>
              <w:rPr>
                <w:rFonts w:ascii="Times New Roman" w:hAnsi="Times New Roman"/>
                <w:sz w:val="20"/>
                <w:szCs w:val="20"/>
              </w:rPr>
              <w:t>Должностные обязанности и права преподавателей ВУЗа</w:t>
            </w:r>
          </w:p>
        </w:tc>
        <w:tc>
          <w:tcPr>
            <w:tcW w:w="945" w:type="pct"/>
          </w:tcPr>
          <w:p w14:paraId="18B391FD" w14:textId="77777777" w:rsidR="00324585" w:rsidRPr="003F44BD" w:rsidRDefault="008642E1" w:rsidP="00507357">
            <w:pPr>
              <w:spacing w:after="0" w:line="240" w:lineRule="auto"/>
              <w:jc w:val="center"/>
              <w:rPr>
                <w:rFonts w:ascii="Times New Roman" w:hAnsi="Times New Roman"/>
                <w:sz w:val="20"/>
                <w:szCs w:val="20"/>
              </w:rPr>
            </w:pPr>
            <w:r>
              <w:rPr>
                <w:rFonts w:ascii="Times New Roman" w:hAnsi="Times New Roman"/>
                <w:bCs/>
                <w:sz w:val="20"/>
                <w:szCs w:val="20"/>
              </w:rPr>
              <w:t>ПК-10</w:t>
            </w:r>
          </w:p>
        </w:tc>
      </w:tr>
    </w:tbl>
    <w:p w14:paraId="28F2C5D1" w14:textId="77777777" w:rsidR="003F44BD" w:rsidRPr="003F44BD" w:rsidRDefault="00CA7EE3" w:rsidP="00507357">
      <w:pPr>
        <w:pStyle w:val="a9"/>
        <w:numPr>
          <w:ilvl w:val="2"/>
          <w:numId w:val="5"/>
        </w:numPr>
        <w:spacing w:after="0" w:line="240" w:lineRule="auto"/>
        <w:jc w:val="both"/>
        <w:rPr>
          <w:rFonts w:ascii="Times New Roman" w:hAnsi="Times New Roman"/>
          <w:b/>
          <w:sz w:val="24"/>
          <w:szCs w:val="24"/>
        </w:rPr>
      </w:pPr>
      <w:r w:rsidRPr="003F44BD">
        <w:rPr>
          <w:rFonts w:ascii="Times New Roman" w:hAnsi="Times New Roman"/>
          <w:b/>
          <w:sz w:val="24"/>
          <w:szCs w:val="24"/>
        </w:rPr>
        <w:t xml:space="preserve">Задания для </w:t>
      </w:r>
      <w:r w:rsidRPr="003F44BD">
        <w:rPr>
          <w:rFonts w:ascii="Times New Roman" w:hAnsi="Times New Roman"/>
          <w:b/>
          <w:sz w:val="24"/>
          <w:szCs w:val="24"/>
          <w:u w:val="single"/>
        </w:rPr>
        <w:t>текущего</w:t>
      </w:r>
      <w:r w:rsidRPr="003F44BD">
        <w:rPr>
          <w:rFonts w:ascii="Times New Roman" w:hAnsi="Times New Roman"/>
          <w:b/>
          <w:sz w:val="24"/>
          <w:szCs w:val="24"/>
        </w:rPr>
        <w:t xml:space="preserve"> контроля успеваемости. </w:t>
      </w:r>
    </w:p>
    <w:p w14:paraId="049B9F52" w14:textId="77777777" w:rsidR="00CA7EE3" w:rsidRDefault="00CA7EE3" w:rsidP="00507357">
      <w:pPr>
        <w:spacing w:after="0" w:line="240" w:lineRule="auto"/>
        <w:jc w:val="both"/>
        <w:rPr>
          <w:rFonts w:ascii="Times New Roman" w:hAnsi="Times New Roman"/>
          <w:sz w:val="24"/>
          <w:szCs w:val="24"/>
        </w:rPr>
      </w:pPr>
      <w:r w:rsidRPr="003F44BD">
        <w:rPr>
          <w:rFonts w:ascii="Times New Roman" w:hAnsi="Times New Roman"/>
          <w:sz w:val="24"/>
          <w:szCs w:val="24"/>
        </w:rPr>
        <w:t>Текущий контроль успеваемости состоит в проверке готовности разделов отчета по практике</w:t>
      </w:r>
    </w:p>
    <w:p w14:paraId="613BCFB3" w14:textId="77777777" w:rsidR="00526590" w:rsidRDefault="00526590" w:rsidP="00507357">
      <w:pPr>
        <w:spacing w:after="0" w:line="240" w:lineRule="auto"/>
        <w:jc w:val="both"/>
        <w:rPr>
          <w:rFonts w:ascii="Times New Roman" w:hAnsi="Times New Roman"/>
          <w:sz w:val="24"/>
          <w:szCs w:val="24"/>
        </w:rPr>
      </w:pPr>
    </w:p>
    <w:p w14:paraId="4E9BE7BC" w14:textId="77777777" w:rsidR="00B603BF" w:rsidRPr="00B1014C" w:rsidRDefault="00B603BF" w:rsidP="00B603BF">
      <w:pPr>
        <w:pStyle w:val="afe"/>
        <w:tabs>
          <w:tab w:val="clear" w:pos="756"/>
        </w:tabs>
        <w:spacing w:line="240" w:lineRule="auto"/>
        <w:ind w:left="0" w:firstLine="0"/>
        <w:rPr>
          <w:sz w:val="26"/>
          <w:szCs w:val="26"/>
        </w:rPr>
      </w:pPr>
      <w:r w:rsidRPr="00B1014C">
        <w:rPr>
          <w:sz w:val="26"/>
          <w:szCs w:val="26"/>
        </w:rPr>
        <w:lastRenderedPageBreak/>
        <w:t>Программа составлена в соответствии с требованиями ФГОС ВО</w:t>
      </w:r>
      <w:r>
        <w:rPr>
          <w:sz w:val="26"/>
          <w:szCs w:val="26"/>
        </w:rPr>
        <w:t xml:space="preserve"> </w:t>
      </w:r>
      <w:r w:rsidRPr="00B1014C">
        <w:rPr>
          <w:sz w:val="26"/>
          <w:szCs w:val="26"/>
        </w:rPr>
        <w:t xml:space="preserve">с учетом рекомендаций и ОПОП ВО по направлению подготовки </w:t>
      </w:r>
      <w:r>
        <w:rPr>
          <w:sz w:val="26"/>
          <w:szCs w:val="26"/>
        </w:rPr>
        <w:t>38.04.02</w:t>
      </w:r>
      <w:r w:rsidRPr="00B1014C">
        <w:rPr>
          <w:sz w:val="26"/>
          <w:szCs w:val="26"/>
        </w:rPr>
        <w:t xml:space="preserve"> «</w:t>
      </w:r>
      <w:r>
        <w:rPr>
          <w:sz w:val="26"/>
          <w:szCs w:val="26"/>
        </w:rPr>
        <w:t>Менеджмент</w:t>
      </w:r>
      <w:r w:rsidRPr="00B1014C">
        <w:rPr>
          <w:sz w:val="26"/>
          <w:szCs w:val="26"/>
        </w:rPr>
        <w:t>» п</w:t>
      </w:r>
      <w:r w:rsidRPr="00B1014C">
        <w:rPr>
          <w:color w:val="000000"/>
          <w:sz w:val="26"/>
          <w:szCs w:val="26"/>
        </w:rPr>
        <w:t>рофиль «</w:t>
      </w:r>
      <w:r w:rsidRPr="00234821">
        <w:rPr>
          <w:color w:val="000000"/>
          <w:sz w:val="26"/>
          <w:szCs w:val="26"/>
        </w:rPr>
        <w:t>Менеджмент в индустрии гостеприимства</w:t>
      </w:r>
      <w:r w:rsidRPr="00B1014C">
        <w:rPr>
          <w:color w:val="000000"/>
          <w:sz w:val="26"/>
          <w:szCs w:val="26"/>
        </w:rPr>
        <w:t>»</w:t>
      </w:r>
    </w:p>
    <w:p w14:paraId="4E15EBBE" w14:textId="77777777" w:rsidR="00B603BF" w:rsidRPr="00F63789" w:rsidRDefault="00B603BF" w:rsidP="00B603BF">
      <w:pPr>
        <w:pStyle w:val="ConsPlusTitle"/>
        <w:widowControl/>
        <w:jc w:val="both"/>
        <w:rPr>
          <w:b w:val="0"/>
          <w:sz w:val="26"/>
          <w:szCs w:val="26"/>
        </w:rPr>
      </w:pPr>
    </w:p>
    <w:p w14:paraId="3A01A6B3" w14:textId="77777777" w:rsidR="00B603BF" w:rsidRPr="00B603BF" w:rsidRDefault="00B603BF" w:rsidP="00B603BF">
      <w:pPr>
        <w:pStyle w:val="ConsPlusTitle"/>
        <w:widowControl/>
        <w:jc w:val="both"/>
        <w:rPr>
          <w:b w:val="0"/>
        </w:rPr>
      </w:pPr>
    </w:p>
    <w:p w14:paraId="6C64F039" w14:textId="77777777" w:rsidR="00B603BF" w:rsidRPr="00B603BF" w:rsidRDefault="00B603BF" w:rsidP="00D93ABB">
      <w:pPr>
        <w:spacing w:after="0" w:line="240" w:lineRule="auto"/>
        <w:jc w:val="both"/>
        <w:rPr>
          <w:rFonts w:ascii="Times New Roman" w:hAnsi="Times New Roman"/>
          <w:sz w:val="24"/>
          <w:szCs w:val="24"/>
        </w:rPr>
      </w:pPr>
      <w:r w:rsidRPr="00B603BF">
        <w:rPr>
          <w:rFonts w:ascii="Times New Roman" w:hAnsi="Times New Roman"/>
          <w:sz w:val="24"/>
          <w:szCs w:val="24"/>
        </w:rPr>
        <w:t>Автор:</w:t>
      </w:r>
    </w:p>
    <w:p w14:paraId="7760BAAE" w14:textId="77777777" w:rsidR="00B603BF" w:rsidRPr="00B603BF" w:rsidRDefault="00B603BF" w:rsidP="00D93ABB">
      <w:pPr>
        <w:spacing w:after="0" w:line="240" w:lineRule="auto"/>
        <w:jc w:val="both"/>
        <w:rPr>
          <w:rFonts w:ascii="Times New Roman" w:hAnsi="Times New Roman"/>
          <w:sz w:val="24"/>
          <w:szCs w:val="24"/>
        </w:rPr>
      </w:pPr>
      <w:proofErr w:type="spellStart"/>
      <w:r w:rsidRPr="00B603BF">
        <w:rPr>
          <w:rFonts w:ascii="Times New Roman" w:hAnsi="Times New Roman"/>
          <w:sz w:val="24"/>
          <w:szCs w:val="24"/>
        </w:rPr>
        <w:t>к.э.н</w:t>
      </w:r>
      <w:proofErr w:type="spellEnd"/>
      <w:r w:rsidRPr="00B603BF">
        <w:rPr>
          <w:rFonts w:ascii="Times New Roman" w:hAnsi="Times New Roman"/>
          <w:sz w:val="24"/>
          <w:szCs w:val="24"/>
        </w:rPr>
        <w:t xml:space="preserve">, доцент </w:t>
      </w:r>
    </w:p>
    <w:p w14:paraId="54E6AEB4" w14:textId="02B985DA" w:rsidR="00B603BF" w:rsidRPr="00B603BF" w:rsidRDefault="00B603BF" w:rsidP="00D93ABB">
      <w:pPr>
        <w:spacing w:after="0" w:line="240" w:lineRule="auto"/>
        <w:jc w:val="both"/>
        <w:rPr>
          <w:rFonts w:ascii="Times New Roman" w:hAnsi="Times New Roman"/>
          <w:sz w:val="24"/>
          <w:szCs w:val="24"/>
        </w:rPr>
      </w:pPr>
      <w:r w:rsidRPr="00B603BF">
        <w:rPr>
          <w:rFonts w:ascii="Times New Roman" w:hAnsi="Times New Roman"/>
          <w:sz w:val="24"/>
          <w:szCs w:val="24"/>
        </w:rPr>
        <w:t>кафедры сервиса и туризма</w:t>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t>Л.Г. Богатырева</w:t>
      </w:r>
    </w:p>
    <w:p w14:paraId="30C91538" w14:textId="77777777" w:rsidR="00B603BF" w:rsidRPr="00B603BF" w:rsidRDefault="00B603BF" w:rsidP="00D93ABB">
      <w:pPr>
        <w:spacing w:after="0" w:line="240" w:lineRule="auto"/>
        <w:jc w:val="both"/>
        <w:rPr>
          <w:rFonts w:ascii="Times New Roman" w:hAnsi="Times New Roman"/>
          <w:sz w:val="24"/>
          <w:szCs w:val="24"/>
        </w:rPr>
      </w:pPr>
    </w:p>
    <w:p w14:paraId="2D3FD96A" w14:textId="77777777" w:rsidR="00B603BF" w:rsidRPr="00B603BF" w:rsidRDefault="00B603BF" w:rsidP="00D93ABB">
      <w:pPr>
        <w:spacing w:after="0" w:line="240" w:lineRule="auto"/>
        <w:jc w:val="both"/>
        <w:rPr>
          <w:rFonts w:ascii="Times New Roman" w:hAnsi="Times New Roman"/>
          <w:sz w:val="24"/>
          <w:szCs w:val="24"/>
        </w:rPr>
      </w:pPr>
    </w:p>
    <w:p w14:paraId="058489B5" w14:textId="77777777" w:rsidR="00B603BF" w:rsidRPr="00B603BF" w:rsidRDefault="00B603BF" w:rsidP="00D93ABB">
      <w:pPr>
        <w:widowControl w:val="0"/>
        <w:autoSpaceDE w:val="0"/>
        <w:autoSpaceDN w:val="0"/>
        <w:adjustRightInd w:val="0"/>
        <w:spacing w:after="0" w:line="240" w:lineRule="auto"/>
        <w:jc w:val="both"/>
        <w:rPr>
          <w:rFonts w:ascii="Times New Roman" w:hAnsi="Times New Roman"/>
          <w:sz w:val="24"/>
          <w:szCs w:val="24"/>
        </w:rPr>
      </w:pPr>
      <w:r w:rsidRPr="00B603BF">
        <w:rPr>
          <w:rFonts w:ascii="Times New Roman" w:hAnsi="Times New Roman"/>
          <w:sz w:val="24"/>
          <w:szCs w:val="24"/>
        </w:rPr>
        <w:t xml:space="preserve">Рецензент: </w:t>
      </w:r>
    </w:p>
    <w:p w14:paraId="48A3A232" w14:textId="2250A688" w:rsidR="00B603BF" w:rsidRPr="00B603BF" w:rsidRDefault="00B603BF" w:rsidP="00D93ABB">
      <w:pPr>
        <w:spacing w:after="0" w:line="240" w:lineRule="auto"/>
        <w:jc w:val="both"/>
        <w:rPr>
          <w:rFonts w:ascii="Times New Roman" w:eastAsia="MS Mincho" w:hAnsi="Times New Roman"/>
          <w:sz w:val="24"/>
          <w:szCs w:val="24"/>
        </w:rPr>
      </w:pPr>
      <w:r w:rsidRPr="00B603BF">
        <w:rPr>
          <w:rFonts w:ascii="Times New Roman" w:eastAsia="MS Mincho" w:hAnsi="Times New Roman"/>
          <w:sz w:val="24"/>
          <w:szCs w:val="24"/>
        </w:rPr>
        <w:t>Исп. директор Ассоциации рестораторов и отельеров</w:t>
      </w:r>
      <w:r w:rsidRPr="00B603BF">
        <w:rPr>
          <w:rFonts w:ascii="Times New Roman" w:eastAsia="MS Mincho" w:hAnsi="Times New Roman"/>
          <w:sz w:val="24"/>
          <w:szCs w:val="24"/>
        </w:rPr>
        <w:tab/>
      </w:r>
      <w:r w:rsidRPr="00B603BF">
        <w:rPr>
          <w:rFonts w:ascii="Times New Roman" w:eastAsia="MS Mincho" w:hAnsi="Times New Roman"/>
          <w:sz w:val="24"/>
          <w:szCs w:val="24"/>
        </w:rPr>
        <w:tab/>
      </w:r>
      <w:r w:rsidRPr="00B603BF">
        <w:rPr>
          <w:rFonts w:ascii="Times New Roman" w:eastAsia="MS Mincho" w:hAnsi="Times New Roman"/>
          <w:sz w:val="24"/>
          <w:szCs w:val="24"/>
        </w:rPr>
        <w:tab/>
      </w:r>
      <w:r w:rsidR="00D93ABB">
        <w:rPr>
          <w:rFonts w:ascii="Times New Roman" w:eastAsia="MS Mincho" w:hAnsi="Times New Roman"/>
          <w:sz w:val="24"/>
          <w:szCs w:val="24"/>
        </w:rPr>
        <w:tab/>
      </w:r>
      <w:r w:rsidRPr="00B603BF">
        <w:rPr>
          <w:rFonts w:ascii="Times New Roman" w:eastAsia="MS Mincho" w:hAnsi="Times New Roman"/>
          <w:sz w:val="24"/>
          <w:szCs w:val="24"/>
        </w:rPr>
        <w:t xml:space="preserve">И.Б. </w:t>
      </w:r>
      <w:proofErr w:type="spellStart"/>
      <w:r w:rsidRPr="00B603BF">
        <w:rPr>
          <w:rFonts w:ascii="Times New Roman" w:eastAsia="MS Mincho" w:hAnsi="Times New Roman"/>
          <w:sz w:val="24"/>
          <w:szCs w:val="24"/>
        </w:rPr>
        <w:t>Фрункина</w:t>
      </w:r>
      <w:proofErr w:type="spellEnd"/>
    </w:p>
    <w:p w14:paraId="48922FE8" w14:textId="77777777" w:rsidR="00B603BF" w:rsidRPr="00B603BF" w:rsidRDefault="00B603BF" w:rsidP="00D93ABB">
      <w:pPr>
        <w:spacing w:after="0" w:line="240" w:lineRule="auto"/>
        <w:jc w:val="both"/>
        <w:rPr>
          <w:rFonts w:ascii="Times New Roman" w:eastAsia="MS Mincho" w:hAnsi="Times New Roman"/>
          <w:sz w:val="24"/>
          <w:szCs w:val="24"/>
        </w:rPr>
      </w:pPr>
      <w:r w:rsidRPr="00B603BF">
        <w:rPr>
          <w:rFonts w:ascii="Times New Roman" w:eastAsia="MS Mincho" w:hAnsi="Times New Roman"/>
          <w:sz w:val="24"/>
          <w:szCs w:val="24"/>
        </w:rPr>
        <w:t>Нижегородской области</w:t>
      </w:r>
    </w:p>
    <w:p w14:paraId="2B44A5A8" w14:textId="77777777" w:rsidR="00B603BF" w:rsidRPr="00B603BF" w:rsidRDefault="00B603BF" w:rsidP="00D93ABB">
      <w:pPr>
        <w:spacing w:after="0" w:line="240" w:lineRule="auto"/>
        <w:jc w:val="both"/>
        <w:rPr>
          <w:rFonts w:ascii="Times New Roman" w:hAnsi="Times New Roman"/>
          <w:sz w:val="24"/>
          <w:szCs w:val="24"/>
        </w:rPr>
      </w:pPr>
    </w:p>
    <w:p w14:paraId="0393F7B9" w14:textId="77777777" w:rsidR="00B603BF" w:rsidRPr="00B603BF" w:rsidRDefault="00B603BF" w:rsidP="00D93ABB">
      <w:pPr>
        <w:spacing w:after="0" w:line="240" w:lineRule="auto"/>
        <w:jc w:val="both"/>
        <w:rPr>
          <w:rFonts w:ascii="Times New Roman" w:hAnsi="Times New Roman"/>
          <w:sz w:val="24"/>
          <w:szCs w:val="24"/>
        </w:rPr>
      </w:pPr>
    </w:p>
    <w:p w14:paraId="5E9337F1" w14:textId="77777777" w:rsidR="00B603BF" w:rsidRPr="00B603BF" w:rsidRDefault="00B603BF" w:rsidP="00D93ABB">
      <w:pPr>
        <w:spacing w:after="0" w:line="240" w:lineRule="auto"/>
        <w:jc w:val="both"/>
        <w:rPr>
          <w:rFonts w:ascii="Times New Roman" w:hAnsi="Times New Roman"/>
          <w:sz w:val="24"/>
          <w:szCs w:val="24"/>
        </w:rPr>
      </w:pPr>
      <w:r w:rsidRPr="00B603BF">
        <w:rPr>
          <w:rFonts w:ascii="Times New Roman" w:hAnsi="Times New Roman"/>
          <w:sz w:val="24"/>
          <w:szCs w:val="24"/>
        </w:rPr>
        <w:t>Заведующий кафедрой</w:t>
      </w:r>
    </w:p>
    <w:p w14:paraId="50D5FA2F" w14:textId="77777777" w:rsidR="00B603BF" w:rsidRPr="00B603BF" w:rsidRDefault="00B603BF" w:rsidP="00D93ABB">
      <w:pPr>
        <w:spacing w:after="0" w:line="240" w:lineRule="auto"/>
        <w:jc w:val="both"/>
        <w:rPr>
          <w:rFonts w:ascii="Times New Roman" w:hAnsi="Times New Roman"/>
          <w:sz w:val="24"/>
          <w:szCs w:val="24"/>
        </w:rPr>
      </w:pPr>
      <w:r w:rsidRPr="00B603BF">
        <w:rPr>
          <w:rFonts w:ascii="Times New Roman" w:hAnsi="Times New Roman"/>
          <w:sz w:val="24"/>
          <w:szCs w:val="24"/>
        </w:rPr>
        <w:t>сервиса и туризма</w:t>
      </w:r>
    </w:p>
    <w:p w14:paraId="3BEBAA8D" w14:textId="38A61743" w:rsidR="00B603BF" w:rsidRPr="00B603BF" w:rsidRDefault="00B603BF" w:rsidP="00D93ABB">
      <w:pPr>
        <w:spacing w:after="0" w:line="240" w:lineRule="auto"/>
        <w:jc w:val="both"/>
        <w:rPr>
          <w:rFonts w:ascii="Times New Roman" w:hAnsi="Times New Roman"/>
          <w:sz w:val="24"/>
          <w:szCs w:val="24"/>
        </w:rPr>
      </w:pPr>
      <w:r w:rsidRPr="00B603BF">
        <w:rPr>
          <w:rFonts w:ascii="Times New Roman" w:hAnsi="Times New Roman"/>
          <w:sz w:val="24"/>
          <w:szCs w:val="24"/>
        </w:rPr>
        <w:t xml:space="preserve"> д.э.н., профессор</w:t>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00D93ABB">
        <w:rPr>
          <w:rFonts w:ascii="Times New Roman" w:hAnsi="Times New Roman"/>
          <w:sz w:val="24"/>
          <w:szCs w:val="24"/>
        </w:rPr>
        <w:tab/>
      </w:r>
      <w:r w:rsidRPr="00B603BF">
        <w:rPr>
          <w:rFonts w:ascii="Times New Roman" w:hAnsi="Times New Roman"/>
          <w:sz w:val="24"/>
          <w:szCs w:val="24"/>
        </w:rPr>
        <w:t>М.В. Ефремова</w:t>
      </w:r>
    </w:p>
    <w:p w14:paraId="5AFAB604" w14:textId="77777777" w:rsidR="00B603BF" w:rsidRPr="00B603BF" w:rsidRDefault="00B603BF" w:rsidP="00D93ABB">
      <w:pPr>
        <w:spacing w:after="0" w:line="240" w:lineRule="auto"/>
        <w:jc w:val="both"/>
        <w:rPr>
          <w:rFonts w:ascii="Times New Roman" w:hAnsi="Times New Roman"/>
          <w:sz w:val="24"/>
          <w:szCs w:val="24"/>
        </w:rPr>
      </w:pPr>
    </w:p>
    <w:p w14:paraId="5F25ACA4" w14:textId="77777777" w:rsidR="00B603BF" w:rsidRPr="00B603BF" w:rsidRDefault="00B603BF" w:rsidP="00D93ABB">
      <w:pPr>
        <w:spacing w:after="0" w:line="240" w:lineRule="auto"/>
        <w:jc w:val="both"/>
        <w:rPr>
          <w:rFonts w:ascii="Times New Roman" w:hAnsi="Times New Roman"/>
          <w:sz w:val="24"/>
          <w:szCs w:val="24"/>
        </w:rPr>
      </w:pPr>
    </w:p>
    <w:p w14:paraId="435CECB7" w14:textId="77777777" w:rsidR="00B603BF" w:rsidRPr="00B603BF" w:rsidRDefault="00B603BF" w:rsidP="00D93ABB">
      <w:pPr>
        <w:spacing w:after="0" w:line="240" w:lineRule="auto"/>
        <w:jc w:val="both"/>
        <w:rPr>
          <w:rFonts w:ascii="Times New Roman" w:hAnsi="Times New Roman"/>
          <w:sz w:val="24"/>
          <w:szCs w:val="24"/>
        </w:rPr>
      </w:pPr>
    </w:p>
    <w:p w14:paraId="5EF1F9DA" w14:textId="1F7B82C2" w:rsidR="00B603BF" w:rsidRPr="00B603BF" w:rsidRDefault="00B603BF" w:rsidP="00D93ABB">
      <w:pPr>
        <w:spacing w:after="0" w:line="240" w:lineRule="auto"/>
        <w:contextualSpacing/>
        <w:rPr>
          <w:rFonts w:ascii="Times New Roman" w:hAnsi="Times New Roman"/>
          <w:sz w:val="24"/>
          <w:szCs w:val="24"/>
          <w:lang w:eastAsia="en-US"/>
        </w:rPr>
      </w:pPr>
      <w:r w:rsidRPr="00B603BF">
        <w:rPr>
          <w:rFonts w:ascii="Times New Roman" w:hAnsi="Times New Roman"/>
          <w:sz w:val="24"/>
          <w:szCs w:val="24"/>
        </w:rPr>
        <w:t>Программа одобрена на заседании методической комиссии  Института экономики и предприним</w:t>
      </w:r>
      <w:r w:rsidRPr="00B603BF">
        <w:rPr>
          <w:rFonts w:ascii="Times New Roman" w:hAnsi="Times New Roman"/>
          <w:sz w:val="24"/>
          <w:szCs w:val="24"/>
        </w:rPr>
        <w:t>а</w:t>
      </w:r>
      <w:r w:rsidRPr="00B603BF">
        <w:rPr>
          <w:rFonts w:ascii="Times New Roman" w:hAnsi="Times New Roman"/>
          <w:sz w:val="24"/>
          <w:szCs w:val="24"/>
        </w:rPr>
        <w:t>тельства от «</w:t>
      </w:r>
      <w:r w:rsidR="00F462C8">
        <w:rPr>
          <w:rFonts w:ascii="Times New Roman" w:hAnsi="Times New Roman"/>
          <w:sz w:val="24"/>
          <w:szCs w:val="24"/>
        </w:rPr>
        <w:t>28</w:t>
      </w:r>
      <w:r w:rsidRPr="00B603BF">
        <w:rPr>
          <w:rFonts w:ascii="Times New Roman" w:hAnsi="Times New Roman"/>
          <w:sz w:val="24"/>
          <w:szCs w:val="24"/>
        </w:rPr>
        <w:t xml:space="preserve">» </w:t>
      </w:r>
      <w:r w:rsidR="00F462C8">
        <w:rPr>
          <w:rFonts w:ascii="Times New Roman" w:hAnsi="Times New Roman"/>
          <w:sz w:val="24"/>
          <w:szCs w:val="24"/>
        </w:rPr>
        <w:t xml:space="preserve">марта </w:t>
      </w:r>
      <w:r w:rsidRPr="00B603BF">
        <w:rPr>
          <w:rFonts w:ascii="Times New Roman" w:hAnsi="Times New Roman"/>
          <w:sz w:val="24"/>
          <w:szCs w:val="24"/>
        </w:rPr>
        <w:t>20</w:t>
      </w:r>
      <w:r w:rsidR="00F462C8">
        <w:rPr>
          <w:rFonts w:ascii="Times New Roman" w:hAnsi="Times New Roman"/>
          <w:sz w:val="24"/>
          <w:szCs w:val="24"/>
        </w:rPr>
        <w:t>19</w:t>
      </w:r>
      <w:r w:rsidRPr="00B603BF">
        <w:rPr>
          <w:rFonts w:ascii="Times New Roman" w:hAnsi="Times New Roman"/>
          <w:sz w:val="24"/>
          <w:szCs w:val="24"/>
        </w:rPr>
        <w:t xml:space="preserve"> года, протокол № </w:t>
      </w:r>
      <w:r w:rsidR="00F462C8">
        <w:rPr>
          <w:rFonts w:ascii="Times New Roman" w:hAnsi="Times New Roman"/>
          <w:sz w:val="24"/>
          <w:szCs w:val="24"/>
        </w:rPr>
        <w:t>2</w:t>
      </w:r>
      <w:bookmarkStart w:id="0" w:name="_GoBack"/>
      <w:bookmarkEnd w:id="0"/>
      <w:r w:rsidRPr="00B603BF">
        <w:rPr>
          <w:rFonts w:ascii="Times New Roman" w:hAnsi="Times New Roman"/>
          <w:sz w:val="24"/>
          <w:szCs w:val="24"/>
        </w:rPr>
        <w:t>.</w:t>
      </w:r>
    </w:p>
    <w:p w14:paraId="040B0414" w14:textId="77777777" w:rsidR="00B603BF" w:rsidRPr="00B603BF" w:rsidRDefault="00B603BF" w:rsidP="00B603BF">
      <w:pPr>
        <w:ind w:firstLine="709"/>
        <w:jc w:val="both"/>
        <w:rPr>
          <w:rFonts w:ascii="Times New Roman" w:eastAsiaTheme="minorEastAsia" w:hAnsi="Times New Roman"/>
          <w:color w:val="000000"/>
          <w:sz w:val="24"/>
          <w:szCs w:val="24"/>
        </w:rPr>
      </w:pPr>
    </w:p>
    <w:p w14:paraId="35A82B9D" w14:textId="77777777" w:rsidR="00B603BF" w:rsidRDefault="00B603BF" w:rsidP="00B603BF">
      <w:pPr>
        <w:ind w:firstLine="709"/>
        <w:jc w:val="both"/>
        <w:rPr>
          <w:rFonts w:eastAsiaTheme="minorEastAsia"/>
          <w:color w:val="000000"/>
        </w:rPr>
      </w:pPr>
    </w:p>
    <w:p w14:paraId="0F9DF04B" w14:textId="77777777" w:rsidR="00526590" w:rsidRDefault="00526590" w:rsidP="00507357">
      <w:pPr>
        <w:spacing w:after="0" w:line="240" w:lineRule="auto"/>
        <w:jc w:val="both"/>
        <w:rPr>
          <w:rFonts w:ascii="Times New Roman" w:hAnsi="Times New Roman"/>
          <w:sz w:val="24"/>
          <w:szCs w:val="24"/>
        </w:rPr>
      </w:pPr>
    </w:p>
    <w:p w14:paraId="391820F3" w14:textId="77777777" w:rsidR="00526590" w:rsidRDefault="00526590" w:rsidP="00507357">
      <w:pPr>
        <w:spacing w:after="0" w:line="240" w:lineRule="auto"/>
        <w:jc w:val="both"/>
        <w:rPr>
          <w:rFonts w:ascii="Times New Roman" w:hAnsi="Times New Roman"/>
          <w:sz w:val="24"/>
          <w:szCs w:val="24"/>
        </w:rPr>
      </w:pPr>
    </w:p>
    <w:p w14:paraId="6DB4CA7D" w14:textId="77777777" w:rsidR="00526590" w:rsidRDefault="00526590" w:rsidP="00507357">
      <w:pPr>
        <w:spacing w:after="0" w:line="240" w:lineRule="auto"/>
        <w:jc w:val="both"/>
        <w:rPr>
          <w:rFonts w:ascii="Times New Roman" w:hAnsi="Times New Roman"/>
          <w:sz w:val="24"/>
          <w:szCs w:val="24"/>
        </w:rPr>
      </w:pPr>
    </w:p>
    <w:p w14:paraId="4BC910CD" w14:textId="77777777" w:rsidR="00526590" w:rsidRDefault="00526590" w:rsidP="00507357">
      <w:pPr>
        <w:spacing w:after="0" w:line="240" w:lineRule="auto"/>
        <w:jc w:val="both"/>
        <w:rPr>
          <w:rFonts w:ascii="Times New Roman" w:hAnsi="Times New Roman"/>
          <w:sz w:val="24"/>
          <w:szCs w:val="24"/>
        </w:rPr>
      </w:pPr>
    </w:p>
    <w:p w14:paraId="7B9657D2" w14:textId="77777777" w:rsidR="00526590" w:rsidRDefault="00526590" w:rsidP="00507357">
      <w:pPr>
        <w:spacing w:after="0" w:line="240" w:lineRule="auto"/>
        <w:jc w:val="both"/>
        <w:rPr>
          <w:rFonts w:ascii="Times New Roman" w:hAnsi="Times New Roman"/>
          <w:sz w:val="24"/>
          <w:szCs w:val="24"/>
        </w:rPr>
      </w:pPr>
    </w:p>
    <w:p w14:paraId="51B3FAD7" w14:textId="77777777" w:rsidR="00526590" w:rsidRDefault="00526590" w:rsidP="00507357">
      <w:pPr>
        <w:spacing w:after="0" w:line="240" w:lineRule="auto"/>
        <w:jc w:val="both"/>
        <w:rPr>
          <w:rFonts w:ascii="Times New Roman" w:hAnsi="Times New Roman"/>
          <w:sz w:val="24"/>
          <w:szCs w:val="24"/>
        </w:rPr>
      </w:pPr>
    </w:p>
    <w:p w14:paraId="0F487619" w14:textId="77777777" w:rsidR="00F462C8" w:rsidRDefault="00F462C8" w:rsidP="00507357">
      <w:pPr>
        <w:spacing w:after="0" w:line="240" w:lineRule="auto"/>
        <w:jc w:val="both"/>
        <w:rPr>
          <w:rFonts w:ascii="Times New Roman" w:hAnsi="Times New Roman"/>
          <w:sz w:val="24"/>
          <w:szCs w:val="24"/>
        </w:rPr>
      </w:pPr>
    </w:p>
    <w:p w14:paraId="69E74577" w14:textId="77777777" w:rsidR="00F462C8" w:rsidRDefault="00F462C8" w:rsidP="00507357">
      <w:pPr>
        <w:spacing w:after="0" w:line="240" w:lineRule="auto"/>
        <w:jc w:val="both"/>
        <w:rPr>
          <w:rFonts w:ascii="Times New Roman" w:hAnsi="Times New Roman"/>
          <w:sz w:val="24"/>
          <w:szCs w:val="24"/>
        </w:rPr>
      </w:pPr>
    </w:p>
    <w:p w14:paraId="6860E2C2" w14:textId="77777777" w:rsidR="00F462C8" w:rsidRDefault="00F462C8" w:rsidP="00507357">
      <w:pPr>
        <w:spacing w:after="0" w:line="240" w:lineRule="auto"/>
        <w:jc w:val="both"/>
        <w:rPr>
          <w:rFonts w:ascii="Times New Roman" w:hAnsi="Times New Roman"/>
          <w:sz w:val="24"/>
          <w:szCs w:val="24"/>
        </w:rPr>
      </w:pPr>
    </w:p>
    <w:p w14:paraId="67E82855" w14:textId="77777777" w:rsidR="00F462C8" w:rsidRDefault="00F462C8" w:rsidP="00507357">
      <w:pPr>
        <w:spacing w:after="0" w:line="240" w:lineRule="auto"/>
        <w:jc w:val="both"/>
        <w:rPr>
          <w:rFonts w:ascii="Times New Roman" w:hAnsi="Times New Roman"/>
          <w:sz w:val="24"/>
          <w:szCs w:val="24"/>
        </w:rPr>
      </w:pPr>
    </w:p>
    <w:p w14:paraId="50602862" w14:textId="77777777" w:rsidR="00F462C8" w:rsidRDefault="00F462C8" w:rsidP="00507357">
      <w:pPr>
        <w:spacing w:after="0" w:line="240" w:lineRule="auto"/>
        <w:jc w:val="both"/>
        <w:rPr>
          <w:rFonts w:ascii="Times New Roman" w:hAnsi="Times New Roman"/>
          <w:sz w:val="24"/>
          <w:szCs w:val="24"/>
        </w:rPr>
      </w:pPr>
    </w:p>
    <w:p w14:paraId="13FA19D6" w14:textId="77777777" w:rsidR="00F462C8" w:rsidRDefault="00F462C8" w:rsidP="00507357">
      <w:pPr>
        <w:spacing w:after="0" w:line="240" w:lineRule="auto"/>
        <w:jc w:val="both"/>
        <w:rPr>
          <w:rFonts w:ascii="Times New Roman" w:hAnsi="Times New Roman"/>
          <w:sz w:val="24"/>
          <w:szCs w:val="24"/>
        </w:rPr>
      </w:pPr>
    </w:p>
    <w:p w14:paraId="7CBDDF3C" w14:textId="77777777" w:rsidR="00F462C8" w:rsidRDefault="00F462C8" w:rsidP="00507357">
      <w:pPr>
        <w:spacing w:after="0" w:line="240" w:lineRule="auto"/>
        <w:jc w:val="both"/>
        <w:rPr>
          <w:rFonts w:ascii="Times New Roman" w:hAnsi="Times New Roman"/>
          <w:sz w:val="24"/>
          <w:szCs w:val="24"/>
        </w:rPr>
      </w:pPr>
    </w:p>
    <w:p w14:paraId="1B29FF5A" w14:textId="77777777" w:rsidR="00F462C8" w:rsidRDefault="00F462C8" w:rsidP="00507357">
      <w:pPr>
        <w:spacing w:after="0" w:line="240" w:lineRule="auto"/>
        <w:jc w:val="both"/>
        <w:rPr>
          <w:rFonts w:ascii="Times New Roman" w:hAnsi="Times New Roman"/>
          <w:sz w:val="24"/>
          <w:szCs w:val="24"/>
        </w:rPr>
      </w:pPr>
    </w:p>
    <w:p w14:paraId="3535F198" w14:textId="77777777" w:rsidR="00F462C8" w:rsidRDefault="00F462C8" w:rsidP="00507357">
      <w:pPr>
        <w:spacing w:after="0" w:line="240" w:lineRule="auto"/>
        <w:jc w:val="both"/>
        <w:rPr>
          <w:rFonts w:ascii="Times New Roman" w:hAnsi="Times New Roman"/>
          <w:sz w:val="24"/>
          <w:szCs w:val="24"/>
        </w:rPr>
      </w:pPr>
    </w:p>
    <w:p w14:paraId="71821C26" w14:textId="77777777" w:rsidR="00F462C8" w:rsidRDefault="00F462C8" w:rsidP="00507357">
      <w:pPr>
        <w:spacing w:after="0" w:line="240" w:lineRule="auto"/>
        <w:jc w:val="both"/>
        <w:rPr>
          <w:rFonts w:ascii="Times New Roman" w:hAnsi="Times New Roman"/>
          <w:sz w:val="24"/>
          <w:szCs w:val="24"/>
        </w:rPr>
      </w:pPr>
    </w:p>
    <w:p w14:paraId="277EC608" w14:textId="77777777" w:rsidR="00F462C8" w:rsidRDefault="00F462C8" w:rsidP="00507357">
      <w:pPr>
        <w:spacing w:after="0" w:line="240" w:lineRule="auto"/>
        <w:jc w:val="both"/>
        <w:rPr>
          <w:rFonts w:ascii="Times New Roman" w:hAnsi="Times New Roman"/>
          <w:sz w:val="24"/>
          <w:szCs w:val="24"/>
        </w:rPr>
      </w:pPr>
    </w:p>
    <w:p w14:paraId="457FEDDC" w14:textId="77777777" w:rsidR="00F462C8" w:rsidRDefault="00F462C8" w:rsidP="00507357">
      <w:pPr>
        <w:spacing w:after="0" w:line="240" w:lineRule="auto"/>
        <w:jc w:val="both"/>
        <w:rPr>
          <w:rFonts w:ascii="Times New Roman" w:hAnsi="Times New Roman"/>
          <w:sz w:val="24"/>
          <w:szCs w:val="24"/>
        </w:rPr>
      </w:pPr>
    </w:p>
    <w:p w14:paraId="57D4D94D" w14:textId="77777777" w:rsidR="00F462C8" w:rsidRDefault="00F462C8" w:rsidP="00507357">
      <w:pPr>
        <w:spacing w:after="0" w:line="240" w:lineRule="auto"/>
        <w:jc w:val="both"/>
        <w:rPr>
          <w:rFonts w:ascii="Times New Roman" w:hAnsi="Times New Roman"/>
          <w:sz w:val="24"/>
          <w:szCs w:val="24"/>
        </w:rPr>
      </w:pPr>
    </w:p>
    <w:p w14:paraId="00AAE526" w14:textId="77777777" w:rsidR="00526590" w:rsidRDefault="00526590" w:rsidP="00507357">
      <w:pPr>
        <w:spacing w:after="0" w:line="240" w:lineRule="auto"/>
        <w:jc w:val="both"/>
        <w:rPr>
          <w:rFonts w:ascii="Times New Roman" w:hAnsi="Times New Roman"/>
          <w:sz w:val="24"/>
          <w:szCs w:val="24"/>
        </w:rPr>
      </w:pPr>
    </w:p>
    <w:p w14:paraId="37258A84" w14:textId="77777777" w:rsidR="00526590" w:rsidRDefault="00526590" w:rsidP="00507357">
      <w:pPr>
        <w:spacing w:after="0" w:line="240" w:lineRule="auto"/>
        <w:jc w:val="both"/>
        <w:rPr>
          <w:rFonts w:ascii="Times New Roman" w:hAnsi="Times New Roman"/>
          <w:sz w:val="24"/>
          <w:szCs w:val="24"/>
        </w:rPr>
      </w:pPr>
    </w:p>
    <w:p w14:paraId="363FCE22" w14:textId="77777777" w:rsidR="00526590" w:rsidRDefault="00526590" w:rsidP="00507357">
      <w:pPr>
        <w:spacing w:after="0" w:line="240" w:lineRule="auto"/>
        <w:jc w:val="both"/>
        <w:rPr>
          <w:rFonts w:ascii="Times New Roman" w:hAnsi="Times New Roman"/>
          <w:sz w:val="24"/>
          <w:szCs w:val="24"/>
        </w:rPr>
      </w:pPr>
    </w:p>
    <w:p w14:paraId="48D3CE09" w14:textId="77777777" w:rsidR="00526590" w:rsidRDefault="00526590" w:rsidP="00507357">
      <w:pPr>
        <w:spacing w:after="0" w:line="240" w:lineRule="auto"/>
        <w:jc w:val="both"/>
        <w:rPr>
          <w:rFonts w:ascii="Times New Roman" w:hAnsi="Times New Roman"/>
          <w:sz w:val="24"/>
          <w:szCs w:val="24"/>
        </w:rPr>
      </w:pPr>
    </w:p>
    <w:p w14:paraId="00940764" w14:textId="77777777" w:rsidR="00526590" w:rsidRDefault="00526590" w:rsidP="00507357">
      <w:pPr>
        <w:spacing w:after="0" w:line="240" w:lineRule="auto"/>
        <w:jc w:val="both"/>
        <w:rPr>
          <w:rFonts w:ascii="Times New Roman" w:hAnsi="Times New Roman"/>
          <w:sz w:val="24"/>
          <w:szCs w:val="24"/>
        </w:rPr>
      </w:pPr>
    </w:p>
    <w:p w14:paraId="1423B318" w14:textId="77777777" w:rsidR="00526590" w:rsidRDefault="00526590" w:rsidP="00507357">
      <w:pPr>
        <w:spacing w:after="0" w:line="240" w:lineRule="auto"/>
        <w:jc w:val="both"/>
        <w:rPr>
          <w:rFonts w:ascii="Times New Roman" w:hAnsi="Times New Roman"/>
          <w:sz w:val="24"/>
          <w:szCs w:val="24"/>
        </w:rPr>
      </w:pPr>
    </w:p>
    <w:p w14:paraId="389A5212" w14:textId="77777777" w:rsidR="00B96325" w:rsidRPr="00B96325" w:rsidRDefault="00B96325" w:rsidP="00507357">
      <w:pPr>
        <w:pStyle w:val="af2"/>
        <w:ind w:right="-286"/>
        <w:jc w:val="right"/>
        <w:rPr>
          <w:rFonts w:ascii="Times New Roman" w:hAnsi="Times New Roman"/>
          <w:b/>
          <w:kern w:val="2"/>
          <w:sz w:val="24"/>
          <w:szCs w:val="24"/>
        </w:rPr>
      </w:pPr>
      <w:r w:rsidRPr="00B96325">
        <w:rPr>
          <w:rFonts w:ascii="Times New Roman" w:hAnsi="Times New Roman"/>
          <w:b/>
          <w:kern w:val="2"/>
          <w:sz w:val="24"/>
          <w:szCs w:val="24"/>
        </w:rPr>
        <w:lastRenderedPageBreak/>
        <w:t>Приложение 1</w:t>
      </w:r>
    </w:p>
    <w:p w14:paraId="134B58C7" w14:textId="77777777" w:rsidR="003C61D6" w:rsidRPr="00040C31" w:rsidRDefault="003C61D6" w:rsidP="003C61D6">
      <w:pPr>
        <w:pStyle w:val="af2"/>
        <w:spacing w:line="288" w:lineRule="auto"/>
        <w:ind w:right="-286"/>
        <w:jc w:val="center"/>
        <w:rPr>
          <w:rFonts w:ascii="Times New Roman" w:hAnsi="Times New Roman"/>
          <w:kern w:val="2"/>
          <w:sz w:val="24"/>
          <w:szCs w:val="24"/>
        </w:rPr>
      </w:pPr>
      <w:r w:rsidRPr="00040C31">
        <w:rPr>
          <w:rFonts w:ascii="Times New Roman" w:hAnsi="Times New Roman"/>
          <w:kern w:val="2"/>
          <w:sz w:val="24"/>
          <w:szCs w:val="24"/>
        </w:rPr>
        <w:t>МИНИСТЕРСТВО НАУКИ И ВЫСШЕГО ОБРАЗОВАНИЯ РОССИЙСКОЙ ФЕДЕРАЦИИ</w:t>
      </w:r>
    </w:p>
    <w:p w14:paraId="4C9994C5" w14:textId="77777777" w:rsidR="003C61D6" w:rsidRPr="00040C31" w:rsidRDefault="003C61D6" w:rsidP="003C61D6">
      <w:pPr>
        <w:spacing w:after="0" w:line="240" w:lineRule="auto"/>
        <w:jc w:val="center"/>
        <w:rPr>
          <w:rFonts w:ascii="Times New Roman" w:hAnsi="Times New Roman"/>
          <w:b/>
          <w:sz w:val="24"/>
          <w:szCs w:val="24"/>
        </w:rPr>
      </w:pPr>
      <w:r w:rsidRPr="00040C31">
        <w:rPr>
          <w:rFonts w:ascii="Times New Roman" w:hAnsi="Times New Roman"/>
          <w:b/>
          <w:sz w:val="24"/>
          <w:szCs w:val="24"/>
        </w:rPr>
        <w:t xml:space="preserve">Федеральное государственное автономное </w:t>
      </w:r>
    </w:p>
    <w:p w14:paraId="3AED3889" w14:textId="77777777" w:rsidR="003C61D6" w:rsidRPr="00040C31" w:rsidRDefault="003C61D6" w:rsidP="003C61D6">
      <w:pPr>
        <w:spacing w:after="0" w:line="240" w:lineRule="auto"/>
        <w:jc w:val="center"/>
        <w:rPr>
          <w:rFonts w:ascii="Times New Roman" w:hAnsi="Times New Roman"/>
          <w:sz w:val="24"/>
          <w:szCs w:val="24"/>
          <w:u w:val="single"/>
        </w:rPr>
      </w:pPr>
      <w:r w:rsidRPr="00040C31">
        <w:rPr>
          <w:rFonts w:ascii="Times New Roman" w:hAnsi="Times New Roman"/>
          <w:b/>
          <w:sz w:val="24"/>
          <w:szCs w:val="24"/>
        </w:rPr>
        <w:t>образовательное учреждение высшего образования</w:t>
      </w:r>
    </w:p>
    <w:p w14:paraId="399EB9FC" w14:textId="77777777" w:rsidR="003C61D6" w:rsidRPr="00040C31" w:rsidRDefault="003C61D6" w:rsidP="003C61D6">
      <w:pPr>
        <w:spacing w:after="0" w:line="240" w:lineRule="auto"/>
        <w:jc w:val="center"/>
        <w:rPr>
          <w:rFonts w:ascii="Times New Roman" w:hAnsi="Times New Roman"/>
          <w:b/>
          <w:sz w:val="24"/>
          <w:szCs w:val="24"/>
        </w:rPr>
      </w:pPr>
      <w:r w:rsidRPr="00040C31">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14:paraId="1951C6B3" w14:textId="77777777" w:rsidR="003C61D6" w:rsidRPr="00040C31" w:rsidRDefault="003C61D6" w:rsidP="003C61D6">
      <w:pPr>
        <w:spacing w:after="0" w:line="240" w:lineRule="auto"/>
        <w:jc w:val="center"/>
        <w:rPr>
          <w:rFonts w:ascii="Times New Roman" w:hAnsi="Times New Roman"/>
          <w:b/>
          <w:sz w:val="24"/>
          <w:szCs w:val="24"/>
        </w:rPr>
      </w:pPr>
    </w:p>
    <w:p w14:paraId="714085CF" w14:textId="77777777" w:rsidR="003C61D6" w:rsidRPr="00040C31" w:rsidRDefault="003C61D6" w:rsidP="003C61D6">
      <w:pPr>
        <w:spacing w:after="0" w:line="240" w:lineRule="auto"/>
        <w:jc w:val="center"/>
        <w:rPr>
          <w:rFonts w:ascii="Times New Roman" w:hAnsi="Times New Roman"/>
          <w:b/>
          <w:sz w:val="24"/>
          <w:szCs w:val="24"/>
        </w:rPr>
      </w:pPr>
      <w:r w:rsidRPr="00040C31">
        <w:rPr>
          <w:rFonts w:ascii="Times New Roman" w:hAnsi="Times New Roman"/>
          <w:b/>
          <w:sz w:val="24"/>
          <w:szCs w:val="24"/>
        </w:rPr>
        <w:t>Институт экономики и предпринимательства</w:t>
      </w:r>
      <w:r w:rsidRPr="00040C31">
        <w:rPr>
          <w:rFonts w:ascii="Times New Roman" w:hAnsi="Times New Roman"/>
          <w:b/>
          <w:sz w:val="24"/>
          <w:szCs w:val="24"/>
        </w:rPr>
        <w:br/>
      </w:r>
    </w:p>
    <w:p w14:paraId="535A4CA9" w14:textId="77777777" w:rsidR="00B96325" w:rsidRPr="00B96325" w:rsidRDefault="00B96325" w:rsidP="00507357">
      <w:pPr>
        <w:tabs>
          <w:tab w:val="left" w:pos="9354"/>
        </w:tabs>
        <w:spacing w:after="0" w:line="240" w:lineRule="auto"/>
        <w:ind w:right="-6"/>
        <w:jc w:val="center"/>
        <w:rPr>
          <w:rFonts w:ascii="Times New Roman" w:hAnsi="Times New Roman"/>
          <w:b/>
          <w:sz w:val="24"/>
          <w:szCs w:val="24"/>
        </w:rPr>
      </w:pPr>
      <w:r w:rsidRPr="00B96325">
        <w:rPr>
          <w:rFonts w:ascii="Times New Roman" w:hAnsi="Times New Roman"/>
          <w:b/>
          <w:sz w:val="24"/>
          <w:szCs w:val="24"/>
        </w:rPr>
        <w:t xml:space="preserve">Кафедра </w:t>
      </w:r>
      <w:r w:rsidR="00C607B8">
        <w:rPr>
          <w:rFonts w:ascii="Times New Roman" w:hAnsi="Times New Roman"/>
          <w:b/>
          <w:sz w:val="24"/>
          <w:szCs w:val="24"/>
        </w:rPr>
        <w:t>сервиса и туризма</w:t>
      </w:r>
    </w:p>
    <w:p w14:paraId="4A3BCFFA" w14:textId="77777777" w:rsidR="00B96325" w:rsidRPr="00B96325" w:rsidRDefault="00B96325" w:rsidP="00507357">
      <w:pPr>
        <w:tabs>
          <w:tab w:val="left" w:pos="9354"/>
        </w:tabs>
        <w:spacing w:after="0" w:line="240" w:lineRule="auto"/>
        <w:ind w:right="-6"/>
        <w:jc w:val="both"/>
        <w:rPr>
          <w:rFonts w:ascii="Times New Roman" w:hAnsi="Times New Roman"/>
          <w:b/>
          <w:sz w:val="24"/>
          <w:szCs w:val="24"/>
        </w:rPr>
      </w:pPr>
    </w:p>
    <w:p w14:paraId="73A688D4" w14:textId="77777777" w:rsidR="00B96325" w:rsidRPr="00B96325" w:rsidRDefault="00B96325" w:rsidP="00507357">
      <w:pPr>
        <w:tabs>
          <w:tab w:val="left" w:pos="9354"/>
        </w:tabs>
        <w:spacing w:after="0" w:line="240" w:lineRule="auto"/>
        <w:ind w:right="-6" w:firstLine="567"/>
        <w:jc w:val="both"/>
        <w:rPr>
          <w:rFonts w:ascii="Times New Roman" w:hAnsi="Times New Roman"/>
          <w:b/>
          <w:sz w:val="24"/>
          <w:szCs w:val="24"/>
        </w:rPr>
      </w:pPr>
    </w:p>
    <w:p w14:paraId="56DC1324" w14:textId="77777777" w:rsidR="008642E1" w:rsidRDefault="00B96325" w:rsidP="008642E1">
      <w:pPr>
        <w:tabs>
          <w:tab w:val="left" w:pos="9354"/>
        </w:tabs>
        <w:spacing w:after="0" w:line="240" w:lineRule="auto"/>
        <w:ind w:right="-6" w:firstLine="851"/>
        <w:jc w:val="center"/>
        <w:rPr>
          <w:rFonts w:ascii="Times New Roman" w:hAnsi="Times New Roman"/>
          <w:b/>
          <w:sz w:val="24"/>
          <w:szCs w:val="24"/>
        </w:rPr>
      </w:pPr>
      <w:r w:rsidRPr="00B96325">
        <w:rPr>
          <w:rFonts w:ascii="Times New Roman" w:hAnsi="Times New Roman"/>
          <w:b/>
          <w:sz w:val="24"/>
          <w:szCs w:val="24"/>
        </w:rPr>
        <w:t xml:space="preserve">Отчет по </w:t>
      </w:r>
      <w:r w:rsidR="008642E1">
        <w:rPr>
          <w:rFonts w:ascii="Times New Roman" w:hAnsi="Times New Roman"/>
          <w:b/>
          <w:sz w:val="24"/>
          <w:szCs w:val="24"/>
        </w:rPr>
        <w:t xml:space="preserve">практике по получению профессиональных умений и опыта </w:t>
      </w:r>
    </w:p>
    <w:p w14:paraId="53D73C18" w14:textId="77777777" w:rsidR="00B96325" w:rsidRDefault="008642E1" w:rsidP="008642E1">
      <w:pPr>
        <w:tabs>
          <w:tab w:val="left" w:pos="9354"/>
        </w:tabs>
        <w:spacing w:after="0" w:line="240" w:lineRule="auto"/>
        <w:ind w:right="-6" w:firstLine="851"/>
        <w:jc w:val="center"/>
        <w:rPr>
          <w:rFonts w:ascii="Times New Roman" w:hAnsi="Times New Roman"/>
          <w:b/>
          <w:sz w:val="24"/>
          <w:szCs w:val="24"/>
        </w:rPr>
      </w:pPr>
      <w:r>
        <w:rPr>
          <w:rFonts w:ascii="Times New Roman" w:hAnsi="Times New Roman"/>
          <w:b/>
          <w:sz w:val="24"/>
          <w:szCs w:val="24"/>
        </w:rPr>
        <w:t>профессиональной деятельности: педагогической практике</w:t>
      </w:r>
    </w:p>
    <w:p w14:paraId="032953C4" w14:textId="77777777" w:rsidR="00B96325" w:rsidRDefault="00B96325" w:rsidP="00507357">
      <w:pPr>
        <w:tabs>
          <w:tab w:val="left" w:pos="9354"/>
        </w:tabs>
        <w:spacing w:after="0" w:line="240" w:lineRule="auto"/>
        <w:ind w:right="-6" w:firstLine="851"/>
        <w:jc w:val="center"/>
        <w:rPr>
          <w:rFonts w:ascii="Times New Roman" w:hAnsi="Times New Roman"/>
          <w:b/>
          <w:sz w:val="24"/>
          <w:szCs w:val="24"/>
        </w:rPr>
      </w:pPr>
    </w:p>
    <w:p w14:paraId="637F4105" w14:textId="77777777" w:rsidR="00B96325" w:rsidRDefault="00B96325" w:rsidP="00507357">
      <w:pPr>
        <w:tabs>
          <w:tab w:val="left" w:pos="9354"/>
        </w:tabs>
        <w:spacing w:after="0" w:line="240" w:lineRule="auto"/>
        <w:ind w:right="-6" w:firstLine="851"/>
        <w:jc w:val="center"/>
        <w:rPr>
          <w:rFonts w:ascii="Times New Roman" w:hAnsi="Times New Roman"/>
          <w:b/>
          <w:sz w:val="24"/>
          <w:szCs w:val="24"/>
        </w:rPr>
      </w:pPr>
    </w:p>
    <w:p w14:paraId="23EE4D37" w14:textId="77777777" w:rsidR="00B96325" w:rsidRPr="00B96325" w:rsidRDefault="00B96325" w:rsidP="00507357">
      <w:pPr>
        <w:tabs>
          <w:tab w:val="left" w:pos="9354"/>
        </w:tabs>
        <w:spacing w:after="0" w:line="240" w:lineRule="auto"/>
        <w:ind w:right="-6" w:firstLine="851"/>
        <w:jc w:val="center"/>
        <w:rPr>
          <w:rFonts w:ascii="Times New Roman" w:hAnsi="Times New Roman"/>
          <w:b/>
          <w:sz w:val="24"/>
          <w:szCs w:val="24"/>
        </w:rPr>
      </w:pPr>
    </w:p>
    <w:p w14:paraId="0814ECC8" w14:textId="77777777" w:rsidR="00B96325" w:rsidRPr="00B96325" w:rsidRDefault="00B96325" w:rsidP="00507357">
      <w:pPr>
        <w:tabs>
          <w:tab w:val="left" w:pos="9354"/>
        </w:tabs>
        <w:spacing w:after="0" w:line="240" w:lineRule="auto"/>
        <w:ind w:right="-6" w:firstLine="567"/>
        <w:jc w:val="both"/>
        <w:rPr>
          <w:rFonts w:ascii="Times New Roman" w:hAnsi="Times New Roman"/>
          <w:b/>
          <w:sz w:val="24"/>
          <w:szCs w:val="24"/>
        </w:rPr>
      </w:pPr>
    </w:p>
    <w:p w14:paraId="25CC782B" w14:textId="77777777" w:rsidR="00B96325" w:rsidRPr="00B96325" w:rsidRDefault="00B96325" w:rsidP="00507357">
      <w:pPr>
        <w:tabs>
          <w:tab w:val="left" w:pos="9354"/>
        </w:tabs>
        <w:spacing w:after="0" w:line="240" w:lineRule="auto"/>
        <w:ind w:right="-6" w:firstLine="567"/>
        <w:jc w:val="right"/>
        <w:rPr>
          <w:rFonts w:ascii="Times New Roman" w:hAnsi="Times New Roman"/>
          <w:b/>
          <w:sz w:val="24"/>
          <w:szCs w:val="24"/>
        </w:rPr>
      </w:pPr>
      <w:r w:rsidRPr="00B96325">
        <w:rPr>
          <w:rFonts w:ascii="Times New Roman" w:hAnsi="Times New Roman"/>
          <w:b/>
          <w:sz w:val="24"/>
          <w:szCs w:val="24"/>
        </w:rPr>
        <w:t>Выполнила</w:t>
      </w:r>
      <w:r w:rsidRPr="00B96325">
        <w:rPr>
          <w:rFonts w:ascii="Times New Roman" w:hAnsi="Times New Roman"/>
          <w:sz w:val="24"/>
          <w:szCs w:val="24"/>
        </w:rPr>
        <w:t xml:space="preserve"> студентка</w:t>
      </w:r>
    </w:p>
    <w:p w14:paraId="302AD659"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 xml:space="preserve">группы </w:t>
      </w:r>
      <w:r w:rsidR="00C607B8">
        <w:rPr>
          <w:rFonts w:ascii="Times New Roman" w:hAnsi="Times New Roman"/>
          <w:sz w:val="24"/>
          <w:szCs w:val="24"/>
        </w:rPr>
        <w:t>__________</w:t>
      </w:r>
    </w:p>
    <w:p w14:paraId="766DEE2B" w14:textId="77777777" w:rsidR="00B96325" w:rsidRPr="00B96325" w:rsidRDefault="00C607B8" w:rsidP="00507357">
      <w:pPr>
        <w:tabs>
          <w:tab w:val="left" w:pos="9354"/>
        </w:tabs>
        <w:spacing w:after="0" w:line="240" w:lineRule="auto"/>
        <w:ind w:right="-6" w:firstLine="567"/>
        <w:jc w:val="right"/>
        <w:rPr>
          <w:rFonts w:ascii="Times New Roman" w:hAnsi="Times New Roman"/>
          <w:sz w:val="24"/>
          <w:szCs w:val="24"/>
        </w:rPr>
      </w:pPr>
      <w:r>
        <w:rPr>
          <w:rFonts w:ascii="Times New Roman" w:hAnsi="Times New Roman"/>
          <w:sz w:val="24"/>
          <w:szCs w:val="24"/>
        </w:rPr>
        <w:t>очно-заочного</w:t>
      </w:r>
      <w:r w:rsidR="00B96325" w:rsidRPr="00B96325">
        <w:rPr>
          <w:rFonts w:ascii="Times New Roman" w:hAnsi="Times New Roman"/>
          <w:sz w:val="24"/>
          <w:szCs w:val="24"/>
        </w:rPr>
        <w:t xml:space="preserve"> отделения</w:t>
      </w:r>
    </w:p>
    <w:p w14:paraId="7256DFA7"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 xml:space="preserve"> </w:t>
      </w:r>
    </w:p>
    <w:p w14:paraId="09CF0993"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b/>
          <w:sz w:val="24"/>
          <w:szCs w:val="24"/>
        </w:rPr>
        <w:t>__________________</w:t>
      </w:r>
    </w:p>
    <w:p w14:paraId="66AF0246"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                                                                 (подпись)</w:t>
      </w:r>
    </w:p>
    <w:p w14:paraId="62F72845"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Руководитель по практике</w:t>
      </w:r>
    </w:p>
    <w:p w14:paraId="3ED0CE09" w14:textId="77777777" w:rsidR="00DE499F" w:rsidRDefault="00DE499F" w:rsidP="00507357">
      <w:pPr>
        <w:tabs>
          <w:tab w:val="left" w:pos="9354"/>
        </w:tabs>
        <w:spacing w:after="0" w:line="240" w:lineRule="auto"/>
        <w:ind w:right="-6" w:firstLine="567"/>
        <w:jc w:val="right"/>
        <w:rPr>
          <w:rFonts w:ascii="Times New Roman" w:hAnsi="Times New Roman"/>
          <w:sz w:val="24"/>
          <w:szCs w:val="24"/>
        </w:rPr>
      </w:pPr>
      <w:r>
        <w:rPr>
          <w:rFonts w:ascii="Times New Roman" w:hAnsi="Times New Roman"/>
          <w:sz w:val="24"/>
          <w:szCs w:val="24"/>
        </w:rPr>
        <w:t>______________________</w:t>
      </w:r>
    </w:p>
    <w:p w14:paraId="6B7D097B" w14:textId="77777777" w:rsidR="00DE499F" w:rsidRDefault="00DE499F" w:rsidP="00507357">
      <w:pPr>
        <w:tabs>
          <w:tab w:val="left" w:pos="9354"/>
        </w:tabs>
        <w:spacing w:after="0" w:line="240" w:lineRule="auto"/>
        <w:ind w:right="-6" w:firstLine="567"/>
        <w:jc w:val="right"/>
        <w:rPr>
          <w:rFonts w:ascii="Times New Roman" w:hAnsi="Times New Roman"/>
          <w:sz w:val="24"/>
          <w:szCs w:val="24"/>
        </w:rPr>
      </w:pPr>
    </w:p>
    <w:p w14:paraId="36E1A833"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_____________________</w:t>
      </w:r>
    </w:p>
    <w:p w14:paraId="09FE7164"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r w:rsidRPr="00B96325">
        <w:rPr>
          <w:rFonts w:ascii="Times New Roman" w:hAnsi="Times New Roman"/>
          <w:sz w:val="24"/>
          <w:szCs w:val="24"/>
        </w:rPr>
        <w:t>(подпись)</w:t>
      </w:r>
    </w:p>
    <w:p w14:paraId="0150BA09"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p>
    <w:p w14:paraId="10FDA14C"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6D2192A9"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3C044FA0"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0C6F707D"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2A3B2A34"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3ACEC89C"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29F2D999"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64927CA6"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62C4E3BD"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3661B808"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5DDDD3BC"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2210C26B" w14:textId="77777777" w:rsidR="00B96325" w:rsidRDefault="00B96325" w:rsidP="00507357">
      <w:pPr>
        <w:tabs>
          <w:tab w:val="left" w:pos="9354"/>
        </w:tabs>
        <w:spacing w:after="0" w:line="240" w:lineRule="auto"/>
        <w:ind w:right="-6" w:firstLine="567"/>
        <w:jc w:val="right"/>
        <w:rPr>
          <w:rFonts w:ascii="Times New Roman" w:hAnsi="Times New Roman"/>
          <w:sz w:val="24"/>
          <w:szCs w:val="24"/>
        </w:rPr>
      </w:pPr>
    </w:p>
    <w:p w14:paraId="77FF44A8" w14:textId="77777777" w:rsidR="00B96325" w:rsidRPr="00B96325" w:rsidRDefault="00B96325" w:rsidP="00507357">
      <w:pPr>
        <w:tabs>
          <w:tab w:val="left" w:pos="9354"/>
        </w:tabs>
        <w:spacing w:after="0" w:line="240" w:lineRule="auto"/>
        <w:ind w:right="-6" w:firstLine="567"/>
        <w:jc w:val="right"/>
        <w:rPr>
          <w:rFonts w:ascii="Times New Roman" w:hAnsi="Times New Roman"/>
          <w:sz w:val="24"/>
          <w:szCs w:val="24"/>
        </w:rPr>
      </w:pPr>
    </w:p>
    <w:p w14:paraId="16F9CD4E" w14:textId="77777777" w:rsidR="00B96325" w:rsidRPr="00B96325" w:rsidRDefault="00C607B8" w:rsidP="00507357">
      <w:pPr>
        <w:tabs>
          <w:tab w:val="left" w:pos="9354"/>
        </w:tabs>
        <w:spacing w:after="0" w:line="240" w:lineRule="auto"/>
        <w:ind w:right="-6" w:firstLine="567"/>
        <w:jc w:val="center"/>
        <w:rPr>
          <w:rFonts w:ascii="Times New Roman" w:hAnsi="Times New Roman"/>
          <w:sz w:val="24"/>
          <w:szCs w:val="24"/>
        </w:rPr>
      </w:pPr>
      <w:r>
        <w:rPr>
          <w:rFonts w:ascii="Times New Roman" w:hAnsi="Times New Roman"/>
          <w:sz w:val="24"/>
          <w:szCs w:val="24"/>
        </w:rPr>
        <w:t>Нижний Новгород, 2018</w:t>
      </w:r>
    </w:p>
    <w:p w14:paraId="0845EEF3" w14:textId="77777777" w:rsidR="00B96325" w:rsidRDefault="00B96325" w:rsidP="00507357">
      <w:pPr>
        <w:pStyle w:val="a4"/>
        <w:jc w:val="both"/>
        <w:rPr>
          <w:rFonts w:ascii="Times New Roman" w:hAnsi="Times New Roman"/>
          <w:sz w:val="24"/>
          <w:szCs w:val="24"/>
        </w:rPr>
      </w:pPr>
    </w:p>
    <w:p w14:paraId="7DEC89EF" w14:textId="77777777" w:rsidR="00F72825" w:rsidRDefault="00F72825" w:rsidP="00507357">
      <w:pPr>
        <w:spacing w:after="0" w:line="240" w:lineRule="auto"/>
        <w:jc w:val="right"/>
        <w:rPr>
          <w:rFonts w:ascii="Times New Roman" w:hAnsi="Times New Roman"/>
          <w:b/>
          <w:sz w:val="24"/>
          <w:szCs w:val="24"/>
        </w:rPr>
      </w:pPr>
    </w:p>
    <w:p w14:paraId="767495B9" w14:textId="77777777" w:rsidR="00F72825" w:rsidRDefault="00F72825" w:rsidP="00507357">
      <w:pPr>
        <w:spacing w:after="0" w:line="240" w:lineRule="auto"/>
        <w:jc w:val="right"/>
        <w:rPr>
          <w:rFonts w:ascii="Times New Roman" w:hAnsi="Times New Roman"/>
          <w:b/>
          <w:sz w:val="24"/>
          <w:szCs w:val="24"/>
        </w:rPr>
      </w:pPr>
    </w:p>
    <w:p w14:paraId="71A0DCCE" w14:textId="77777777" w:rsidR="00F72825" w:rsidRDefault="00F72825" w:rsidP="00507357">
      <w:pPr>
        <w:spacing w:after="0" w:line="240" w:lineRule="auto"/>
        <w:jc w:val="right"/>
        <w:rPr>
          <w:rFonts w:ascii="Times New Roman" w:hAnsi="Times New Roman"/>
          <w:b/>
          <w:sz w:val="24"/>
          <w:szCs w:val="24"/>
        </w:rPr>
      </w:pPr>
    </w:p>
    <w:p w14:paraId="4343BBC1" w14:textId="77777777" w:rsidR="00F72825" w:rsidRDefault="00F72825" w:rsidP="00507357">
      <w:pPr>
        <w:spacing w:after="0" w:line="240" w:lineRule="auto"/>
        <w:jc w:val="right"/>
        <w:rPr>
          <w:rFonts w:ascii="Times New Roman" w:hAnsi="Times New Roman"/>
          <w:b/>
          <w:sz w:val="24"/>
          <w:szCs w:val="24"/>
        </w:rPr>
      </w:pPr>
    </w:p>
    <w:p w14:paraId="1886AAC4" w14:textId="77777777" w:rsidR="005E2ACA" w:rsidRDefault="005E2ACA" w:rsidP="00507357">
      <w:pPr>
        <w:spacing w:after="0" w:line="240" w:lineRule="auto"/>
        <w:jc w:val="right"/>
        <w:rPr>
          <w:rFonts w:ascii="Times New Roman" w:hAnsi="Times New Roman"/>
          <w:b/>
          <w:sz w:val="24"/>
          <w:szCs w:val="24"/>
        </w:rPr>
      </w:pPr>
    </w:p>
    <w:p w14:paraId="1BA14AA6" w14:textId="77777777" w:rsidR="00F462C8" w:rsidRDefault="00F462C8" w:rsidP="00507357">
      <w:pPr>
        <w:spacing w:after="0" w:line="240" w:lineRule="auto"/>
        <w:jc w:val="right"/>
        <w:rPr>
          <w:rFonts w:ascii="Times New Roman" w:hAnsi="Times New Roman"/>
          <w:b/>
          <w:sz w:val="24"/>
          <w:szCs w:val="24"/>
        </w:rPr>
      </w:pPr>
    </w:p>
    <w:p w14:paraId="0151D7E8" w14:textId="77777777" w:rsidR="00F72825" w:rsidRDefault="00F72825" w:rsidP="00507357">
      <w:pPr>
        <w:spacing w:after="0" w:line="240" w:lineRule="auto"/>
        <w:jc w:val="right"/>
        <w:rPr>
          <w:rFonts w:ascii="Times New Roman" w:hAnsi="Times New Roman"/>
          <w:b/>
          <w:sz w:val="24"/>
          <w:szCs w:val="24"/>
        </w:rPr>
      </w:pPr>
    </w:p>
    <w:p w14:paraId="3BD48353" w14:textId="77777777" w:rsidR="003F44BD" w:rsidRPr="00951D2B" w:rsidRDefault="003F44BD" w:rsidP="00507357">
      <w:pPr>
        <w:spacing w:after="0" w:line="240" w:lineRule="auto"/>
        <w:jc w:val="right"/>
        <w:rPr>
          <w:rFonts w:ascii="Times New Roman" w:hAnsi="Times New Roman"/>
          <w:b/>
          <w:sz w:val="24"/>
          <w:szCs w:val="24"/>
        </w:rPr>
      </w:pPr>
      <w:r w:rsidRPr="00951D2B">
        <w:rPr>
          <w:rFonts w:ascii="Times New Roman" w:hAnsi="Times New Roman"/>
          <w:b/>
          <w:sz w:val="24"/>
          <w:szCs w:val="24"/>
        </w:rPr>
        <w:lastRenderedPageBreak/>
        <w:t>Приложение 2</w:t>
      </w:r>
    </w:p>
    <w:p w14:paraId="62BEC8CA" w14:textId="77777777" w:rsidR="005E2ACA" w:rsidRPr="005E2ACA" w:rsidRDefault="005E2ACA" w:rsidP="005E2ACA">
      <w:pPr>
        <w:tabs>
          <w:tab w:val="left" w:pos="9354"/>
        </w:tabs>
        <w:ind w:right="-6" w:firstLine="567"/>
        <w:jc w:val="center"/>
        <w:rPr>
          <w:rFonts w:ascii="Times New Roman" w:hAnsi="Times New Roman"/>
          <w:sz w:val="24"/>
          <w:szCs w:val="24"/>
        </w:rPr>
      </w:pPr>
      <w:r w:rsidRPr="005E2ACA">
        <w:rPr>
          <w:rFonts w:ascii="Times New Roman" w:hAnsi="Times New Roman"/>
          <w:sz w:val="24"/>
          <w:szCs w:val="24"/>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w:t>
      </w:r>
    </w:p>
    <w:p w14:paraId="4C29D72E" w14:textId="77777777" w:rsidR="005E2ACA" w:rsidRPr="005E2ACA" w:rsidRDefault="005E2ACA" w:rsidP="005E2ACA">
      <w:pPr>
        <w:tabs>
          <w:tab w:val="left" w:pos="9354"/>
        </w:tabs>
        <w:ind w:right="-6" w:firstLine="567"/>
        <w:jc w:val="center"/>
        <w:rPr>
          <w:rFonts w:ascii="Times New Roman" w:hAnsi="Times New Roman"/>
          <w:b/>
          <w:sz w:val="24"/>
          <w:szCs w:val="24"/>
        </w:rPr>
      </w:pPr>
      <w:r w:rsidRPr="005E2ACA">
        <w:rPr>
          <w:rFonts w:ascii="Times New Roman" w:hAnsi="Times New Roman"/>
          <w:b/>
          <w:sz w:val="24"/>
          <w:szCs w:val="24"/>
        </w:rPr>
        <w:t xml:space="preserve">ИНДИВИДУАЛЬНОЕ ЗАДАНИЕ НА ПЕДАГОГИЧЕСКУЮ ПРАКТИКУ </w:t>
      </w:r>
    </w:p>
    <w:p w14:paraId="7C30EBD4" w14:textId="77777777" w:rsidR="005E2ACA" w:rsidRPr="005E2ACA" w:rsidRDefault="005E2ACA" w:rsidP="005E2ACA">
      <w:pPr>
        <w:tabs>
          <w:tab w:val="left" w:pos="9354"/>
        </w:tabs>
        <w:ind w:right="-6" w:firstLine="567"/>
        <w:jc w:val="center"/>
        <w:rPr>
          <w:rFonts w:ascii="Times New Roman" w:hAnsi="Times New Roman"/>
          <w:sz w:val="24"/>
          <w:szCs w:val="24"/>
        </w:rPr>
      </w:pPr>
      <w:r w:rsidRPr="005E2ACA">
        <w:rPr>
          <w:rFonts w:ascii="Times New Roman" w:hAnsi="Times New Roman"/>
          <w:b/>
          <w:sz w:val="24"/>
          <w:szCs w:val="24"/>
        </w:rPr>
        <w:t>(практику по получению профессиональных умений и опыта профессиональной де</w:t>
      </w:r>
      <w:r w:rsidRPr="005E2ACA">
        <w:rPr>
          <w:rFonts w:ascii="Times New Roman" w:hAnsi="Times New Roman"/>
          <w:b/>
          <w:sz w:val="24"/>
          <w:szCs w:val="24"/>
        </w:rPr>
        <w:t>я</w:t>
      </w:r>
      <w:r w:rsidRPr="005E2ACA">
        <w:rPr>
          <w:rFonts w:ascii="Times New Roman" w:hAnsi="Times New Roman"/>
          <w:b/>
          <w:sz w:val="24"/>
          <w:szCs w:val="24"/>
        </w:rPr>
        <w:t>тельности)</w:t>
      </w:r>
    </w:p>
    <w:p w14:paraId="7BD42856" w14:textId="77777777" w:rsidR="005E2ACA" w:rsidRPr="005E2ACA" w:rsidRDefault="005E2ACA" w:rsidP="003032CF">
      <w:pPr>
        <w:spacing w:before="62" w:after="120" w:line="240" w:lineRule="auto"/>
        <w:ind w:left="-567" w:right="98"/>
        <w:rPr>
          <w:rFonts w:ascii="Times New Roman" w:hAnsi="Times New Roman"/>
          <w:color w:val="000000"/>
          <w:sz w:val="24"/>
          <w:szCs w:val="24"/>
        </w:rPr>
      </w:pPr>
      <w:r w:rsidRPr="005E2ACA">
        <w:rPr>
          <w:rFonts w:ascii="Times New Roman" w:hAnsi="Times New Roman"/>
          <w:color w:val="000000"/>
          <w:sz w:val="24"/>
          <w:szCs w:val="24"/>
        </w:rPr>
        <w:t>Студента(студентки)                               ____________________________________________________________________                                                                              (фамилия, имя, отчество полностью)</w:t>
      </w:r>
    </w:p>
    <w:p w14:paraId="151C630E" w14:textId="77777777" w:rsidR="005E2ACA" w:rsidRPr="005E2ACA" w:rsidRDefault="005E2ACA" w:rsidP="003032CF">
      <w:pPr>
        <w:spacing w:before="5" w:line="240" w:lineRule="auto"/>
        <w:ind w:left="426" w:hanging="992"/>
        <w:jc w:val="both"/>
        <w:rPr>
          <w:rFonts w:ascii="Times New Roman" w:hAnsi="Times New Roman"/>
          <w:color w:val="000000"/>
          <w:sz w:val="24"/>
          <w:szCs w:val="24"/>
          <w:u w:val="single"/>
        </w:rPr>
      </w:pPr>
      <w:r w:rsidRPr="005E2ACA">
        <w:rPr>
          <w:rFonts w:ascii="Times New Roman" w:hAnsi="Times New Roman"/>
          <w:color w:val="000000"/>
          <w:sz w:val="24"/>
          <w:szCs w:val="24"/>
        </w:rPr>
        <w:t xml:space="preserve">Факультет/институт/филиал  </w:t>
      </w:r>
      <w:r w:rsidRPr="005E2ACA">
        <w:rPr>
          <w:rFonts w:ascii="Times New Roman" w:hAnsi="Times New Roman"/>
          <w:color w:val="000000"/>
          <w:sz w:val="24"/>
          <w:szCs w:val="24"/>
          <w:u w:val="single"/>
        </w:rPr>
        <w:t>Институт экономики и предпринимательства</w:t>
      </w:r>
    </w:p>
    <w:p w14:paraId="7D10D4A4" w14:textId="77777777" w:rsidR="005E2ACA" w:rsidRPr="005E2ACA" w:rsidRDefault="005E2ACA" w:rsidP="003032CF">
      <w:pPr>
        <w:spacing w:before="5" w:line="240" w:lineRule="auto"/>
        <w:ind w:left="426" w:hanging="992"/>
        <w:jc w:val="both"/>
        <w:rPr>
          <w:rFonts w:ascii="Times New Roman" w:hAnsi="Times New Roman"/>
          <w:color w:val="000000"/>
          <w:sz w:val="24"/>
          <w:szCs w:val="24"/>
        </w:rPr>
      </w:pPr>
      <w:r w:rsidRPr="005E2ACA">
        <w:rPr>
          <w:rFonts w:ascii="Times New Roman" w:hAnsi="Times New Roman"/>
          <w:color w:val="000000"/>
          <w:sz w:val="24"/>
          <w:szCs w:val="24"/>
        </w:rPr>
        <w:t xml:space="preserve">Форма обучения                      </w:t>
      </w:r>
      <w:r w:rsidRPr="005E2ACA">
        <w:rPr>
          <w:rFonts w:ascii="Times New Roman" w:hAnsi="Times New Roman"/>
          <w:color w:val="000000"/>
          <w:sz w:val="24"/>
          <w:szCs w:val="24"/>
          <w:u w:val="single"/>
        </w:rPr>
        <w:t xml:space="preserve">очная  </w:t>
      </w:r>
      <w:r w:rsidRPr="005E2ACA">
        <w:rPr>
          <w:rFonts w:ascii="Times New Roman" w:hAnsi="Times New Roman"/>
          <w:color w:val="000000"/>
          <w:sz w:val="24"/>
          <w:szCs w:val="24"/>
        </w:rPr>
        <w:t>_____________________________</w:t>
      </w:r>
    </w:p>
    <w:p w14:paraId="09BA9F80" w14:textId="77777777" w:rsidR="005E2ACA" w:rsidRPr="005E2ACA" w:rsidRDefault="005E2ACA" w:rsidP="003032CF">
      <w:pPr>
        <w:spacing w:line="240" w:lineRule="auto"/>
        <w:ind w:left="2552" w:hanging="3118"/>
        <w:jc w:val="both"/>
        <w:rPr>
          <w:rFonts w:ascii="Times New Roman" w:hAnsi="Times New Roman"/>
          <w:color w:val="000000"/>
          <w:sz w:val="24"/>
          <w:szCs w:val="24"/>
        </w:rPr>
      </w:pPr>
      <w:r w:rsidRPr="005E2ACA">
        <w:rPr>
          <w:rFonts w:ascii="Times New Roman" w:hAnsi="Times New Roman"/>
          <w:color w:val="000000"/>
          <w:sz w:val="24"/>
          <w:szCs w:val="24"/>
        </w:rPr>
        <w:t xml:space="preserve">Направление/специальность </w:t>
      </w:r>
      <w:r w:rsidRPr="005E2ACA">
        <w:rPr>
          <w:rFonts w:ascii="Times New Roman" w:hAnsi="Times New Roman"/>
          <w:color w:val="000000"/>
          <w:sz w:val="24"/>
          <w:szCs w:val="24"/>
          <w:u w:val="single"/>
        </w:rPr>
        <w:t xml:space="preserve">направление 38.04.02 «Менеджмент», магистерская программа                             </w:t>
      </w:r>
      <w:r w:rsidR="00C607B8">
        <w:rPr>
          <w:rFonts w:ascii="Times New Roman" w:hAnsi="Times New Roman"/>
          <w:color w:val="000000"/>
          <w:sz w:val="24"/>
          <w:szCs w:val="24"/>
          <w:u w:val="single"/>
        </w:rPr>
        <w:t xml:space="preserve">   «Менеджмент в индустрии гостеприимства</w:t>
      </w:r>
      <w:r w:rsidRPr="005E2ACA">
        <w:rPr>
          <w:rFonts w:ascii="Times New Roman" w:hAnsi="Times New Roman"/>
          <w:color w:val="000000"/>
          <w:sz w:val="24"/>
          <w:szCs w:val="24"/>
          <w:u w:val="single"/>
        </w:rPr>
        <w:t>»</w:t>
      </w:r>
      <w:r w:rsidRPr="005E2ACA">
        <w:rPr>
          <w:rFonts w:ascii="Times New Roman" w:hAnsi="Times New Roman"/>
          <w:color w:val="000000"/>
          <w:sz w:val="24"/>
          <w:szCs w:val="24"/>
        </w:rPr>
        <w:t>   </w:t>
      </w:r>
    </w:p>
    <w:p w14:paraId="5785B828" w14:textId="77777777" w:rsidR="005E2ACA" w:rsidRPr="005E2ACA" w:rsidRDefault="005E2ACA" w:rsidP="003032CF">
      <w:pPr>
        <w:spacing w:line="240" w:lineRule="auto"/>
        <w:jc w:val="center"/>
        <w:rPr>
          <w:rFonts w:ascii="Times New Roman" w:hAnsi="Times New Roman"/>
          <w:b/>
          <w:color w:val="000000"/>
          <w:sz w:val="24"/>
          <w:szCs w:val="24"/>
        </w:rPr>
      </w:pPr>
      <w:r w:rsidRPr="005E2ACA">
        <w:rPr>
          <w:rFonts w:ascii="Times New Roman" w:hAnsi="Times New Roman"/>
          <w:b/>
          <w:color w:val="000000"/>
          <w:sz w:val="24"/>
          <w:szCs w:val="24"/>
        </w:rPr>
        <w:t>Содержание задания на практику</w:t>
      </w:r>
    </w:p>
    <w:p w14:paraId="3FF6BB63" w14:textId="77777777" w:rsidR="005E2ACA" w:rsidRPr="005E2ACA" w:rsidRDefault="005E2ACA" w:rsidP="003032CF">
      <w:pPr>
        <w:spacing w:line="240" w:lineRule="auto"/>
        <w:jc w:val="center"/>
        <w:rPr>
          <w:rFonts w:ascii="Times New Roman" w:hAnsi="Times New Roman"/>
          <w:b/>
          <w:color w:val="000000"/>
          <w:sz w:val="24"/>
          <w:szCs w:val="24"/>
        </w:rPr>
      </w:pPr>
      <w:r w:rsidRPr="005E2ACA">
        <w:rPr>
          <w:rFonts w:ascii="Times New Roman" w:hAnsi="Times New Roman"/>
          <w:b/>
          <w:color w:val="000000"/>
          <w:sz w:val="24"/>
          <w:szCs w:val="24"/>
        </w:rPr>
        <w:t>(перечень подлежащих рассмотрению вопросов)</w:t>
      </w:r>
      <w:r w:rsidR="00C607B8">
        <w:rPr>
          <w:rFonts w:ascii="Times New Roman" w:hAnsi="Times New Roman"/>
          <w:b/>
          <w:color w:val="000000"/>
          <w:sz w:val="24"/>
          <w:szCs w:val="24"/>
        </w:rPr>
        <w:t xml:space="preserve"> </w:t>
      </w:r>
      <w:r w:rsidR="00F8524A">
        <w:rPr>
          <w:rFonts w:ascii="Times New Roman" w:hAnsi="Times New Roman"/>
          <w:b/>
          <w:sz w:val="24"/>
          <w:szCs w:val="24"/>
        </w:rPr>
        <w:t>(ПК-10)</w:t>
      </w:r>
    </w:p>
    <w:p w14:paraId="777F8B2B" w14:textId="77777777" w:rsidR="005E2ACA" w:rsidRPr="005E2ACA" w:rsidRDefault="005E2ACA" w:rsidP="005E2ACA">
      <w:pPr>
        <w:pStyle w:val="a9"/>
        <w:numPr>
          <w:ilvl w:val="0"/>
          <w:numId w:val="61"/>
        </w:numPr>
        <w:spacing w:before="144" w:after="0"/>
        <w:ind w:right="98"/>
        <w:jc w:val="both"/>
        <w:rPr>
          <w:rFonts w:ascii="Times New Roman" w:eastAsia="Times New Roman" w:hAnsi="Times New Roman"/>
          <w:color w:val="000000"/>
          <w:sz w:val="24"/>
          <w:szCs w:val="24"/>
        </w:rPr>
      </w:pPr>
      <w:r w:rsidRPr="005E2ACA">
        <w:rPr>
          <w:rFonts w:ascii="Times New Roman" w:eastAsia="Times New Roman" w:hAnsi="Times New Roman"/>
          <w:color w:val="000000"/>
          <w:sz w:val="24"/>
          <w:szCs w:val="24"/>
        </w:rPr>
        <w:t>Обзор структуры Института экономики и предпринимательства.</w:t>
      </w:r>
    </w:p>
    <w:p w14:paraId="730AF863"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Обзор должностных обязанностей и прав преподавателей вуза, правил внутреннего расп</w:t>
      </w:r>
      <w:r w:rsidRPr="005E2ACA">
        <w:rPr>
          <w:rFonts w:ascii="Times New Roman" w:hAnsi="Times New Roman"/>
          <w:sz w:val="24"/>
          <w:szCs w:val="24"/>
        </w:rPr>
        <w:t>о</w:t>
      </w:r>
      <w:r w:rsidRPr="005E2ACA">
        <w:rPr>
          <w:rFonts w:ascii="Times New Roman" w:hAnsi="Times New Roman"/>
          <w:sz w:val="24"/>
          <w:szCs w:val="24"/>
        </w:rPr>
        <w:t>рядка вуза, документов, регламентирующих учебный процесс.</w:t>
      </w:r>
    </w:p>
    <w:p w14:paraId="06E7F344"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 xml:space="preserve">Обзор государственного образовательного стандарта подготовки бакалавров по направлению «Менеджмент» (объем программы </w:t>
      </w:r>
      <w:proofErr w:type="spellStart"/>
      <w:r w:rsidRPr="005E2ACA">
        <w:rPr>
          <w:rFonts w:ascii="Times New Roman" w:hAnsi="Times New Roman"/>
          <w:sz w:val="24"/>
          <w:szCs w:val="24"/>
        </w:rPr>
        <w:t>бакалавриата</w:t>
      </w:r>
      <w:proofErr w:type="spellEnd"/>
      <w:r w:rsidRPr="005E2ACA">
        <w:rPr>
          <w:rFonts w:ascii="Times New Roman" w:hAnsi="Times New Roman"/>
          <w:sz w:val="24"/>
          <w:szCs w:val="24"/>
        </w:rPr>
        <w:t>, объекты и виды профессиональной де</w:t>
      </w:r>
      <w:r w:rsidRPr="005E2ACA">
        <w:rPr>
          <w:rFonts w:ascii="Times New Roman" w:hAnsi="Times New Roman"/>
          <w:sz w:val="24"/>
          <w:szCs w:val="24"/>
        </w:rPr>
        <w:t>я</w:t>
      </w:r>
      <w:r w:rsidRPr="005E2ACA">
        <w:rPr>
          <w:rFonts w:ascii="Times New Roman" w:hAnsi="Times New Roman"/>
          <w:sz w:val="24"/>
          <w:szCs w:val="24"/>
        </w:rPr>
        <w:t xml:space="preserve">тельности выпускников, структура программы </w:t>
      </w:r>
      <w:proofErr w:type="spellStart"/>
      <w:r w:rsidRPr="005E2ACA">
        <w:rPr>
          <w:rFonts w:ascii="Times New Roman" w:hAnsi="Times New Roman"/>
          <w:sz w:val="24"/>
          <w:szCs w:val="24"/>
        </w:rPr>
        <w:t>бакалавриата</w:t>
      </w:r>
      <w:proofErr w:type="spellEnd"/>
      <w:r w:rsidRPr="005E2ACA">
        <w:rPr>
          <w:rFonts w:ascii="Times New Roman" w:hAnsi="Times New Roman"/>
          <w:sz w:val="24"/>
          <w:szCs w:val="24"/>
        </w:rPr>
        <w:t xml:space="preserve"> и др.).</w:t>
      </w:r>
    </w:p>
    <w:p w14:paraId="0B6C3094" w14:textId="77777777" w:rsidR="005E2ACA" w:rsidRPr="005E2ACA" w:rsidRDefault="005E2ACA" w:rsidP="005E2ACA">
      <w:pPr>
        <w:pStyle w:val="a9"/>
        <w:numPr>
          <w:ilvl w:val="0"/>
          <w:numId w:val="61"/>
        </w:numPr>
        <w:spacing w:before="144" w:after="0"/>
        <w:ind w:right="98"/>
        <w:jc w:val="both"/>
        <w:rPr>
          <w:rFonts w:ascii="Times New Roman" w:eastAsia="Times New Roman" w:hAnsi="Times New Roman"/>
          <w:color w:val="000000"/>
          <w:sz w:val="24"/>
          <w:szCs w:val="24"/>
        </w:rPr>
      </w:pPr>
      <w:r w:rsidRPr="005E2ACA">
        <w:rPr>
          <w:rFonts w:ascii="Times New Roman" w:eastAsia="Times New Roman" w:hAnsi="Times New Roman"/>
          <w:color w:val="000000"/>
          <w:sz w:val="24"/>
          <w:szCs w:val="24"/>
        </w:rPr>
        <w:t>Обзор учебного плана подготовки бакалавров (структура учебного плана, выдержка из учебного плана по дисциплине посещенного занятия).</w:t>
      </w:r>
    </w:p>
    <w:p w14:paraId="50904C12"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Выдержка из рабочей учебной программы по дисциплине учебного плана подготовки бак</w:t>
      </w:r>
      <w:r w:rsidRPr="005E2ACA">
        <w:rPr>
          <w:rFonts w:ascii="Times New Roman" w:hAnsi="Times New Roman"/>
          <w:sz w:val="24"/>
          <w:szCs w:val="24"/>
        </w:rPr>
        <w:t>а</w:t>
      </w:r>
      <w:r w:rsidRPr="005E2ACA">
        <w:rPr>
          <w:rFonts w:ascii="Times New Roman" w:hAnsi="Times New Roman"/>
          <w:sz w:val="24"/>
          <w:szCs w:val="24"/>
        </w:rPr>
        <w:t>лавров (соответственно посещенному занятию).</w:t>
      </w:r>
    </w:p>
    <w:p w14:paraId="4AC3321E"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Анализ основной и дополнительной литературы в соответствии с тематикой и целями пос</w:t>
      </w:r>
      <w:r w:rsidRPr="005E2ACA">
        <w:rPr>
          <w:rFonts w:ascii="Times New Roman" w:hAnsi="Times New Roman"/>
          <w:sz w:val="24"/>
          <w:szCs w:val="24"/>
        </w:rPr>
        <w:t>е</w:t>
      </w:r>
      <w:r w:rsidRPr="005E2ACA">
        <w:rPr>
          <w:rFonts w:ascii="Times New Roman" w:hAnsi="Times New Roman"/>
          <w:sz w:val="24"/>
          <w:szCs w:val="24"/>
        </w:rPr>
        <w:t>щенного занятия.</w:t>
      </w:r>
    </w:p>
    <w:p w14:paraId="3D669219"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Анализ учебно-методических материалов для посещенного занятия.</w:t>
      </w:r>
    </w:p>
    <w:p w14:paraId="22FFA3D3" w14:textId="77777777" w:rsidR="005E2ACA" w:rsidRPr="005E2ACA" w:rsidRDefault="005E2ACA" w:rsidP="005E2ACA">
      <w:pPr>
        <w:pStyle w:val="a9"/>
        <w:numPr>
          <w:ilvl w:val="0"/>
          <w:numId w:val="61"/>
        </w:numPr>
        <w:autoSpaceDE w:val="0"/>
        <w:autoSpaceDN w:val="0"/>
        <w:adjustRightInd w:val="0"/>
        <w:spacing w:after="0"/>
        <w:jc w:val="both"/>
        <w:rPr>
          <w:rFonts w:ascii="Times New Roman" w:hAnsi="Times New Roman"/>
          <w:sz w:val="24"/>
          <w:szCs w:val="24"/>
        </w:rPr>
      </w:pPr>
      <w:r w:rsidRPr="005E2ACA">
        <w:rPr>
          <w:rFonts w:ascii="Times New Roman" w:hAnsi="Times New Roman"/>
          <w:sz w:val="24"/>
          <w:szCs w:val="24"/>
        </w:rPr>
        <w:t>Анализ посещенного занятия.</w:t>
      </w:r>
    </w:p>
    <w:p w14:paraId="443C87DB" w14:textId="77777777" w:rsidR="005E2ACA" w:rsidRPr="005E2ACA" w:rsidRDefault="005E2ACA" w:rsidP="005E2ACA">
      <w:pPr>
        <w:tabs>
          <w:tab w:val="left" w:pos="9354"/>
        </w:tabs>
        <w:spacing w:line="240" w:lineRule="auto"/>
        <w:ind w:right="-6"/>
        <w:rPr>
          <w:rFonts w:ascii="Times New Roman" w:hAnsi="Times New Roman"/>
          <w:sz w:val="24"/>
          <w:szCs w:val="24"/>
        </w:rPr>
      </w:pPr>
      <w:r w:rsidRPr="005E2ACA">
        <w:rPr>
          <w:rFonts w:ascii="Times New Roman" w:hAnsi="Times New Roman"/>
          <w:sz w:val="24"/>
          <w:szCs w:val="24"/>
        </w:rPr>
        <w:t xml:space="preserve">Дата выдачи задания _____________ </w:t>
      </w:r>
    </w:p>
    <w:p w14:paraId="6134AADB" w14:textId="77777777" w:rsidR="005E2ACA" w:rsidRPr="005E2ACA" w:rsidRDefault="005E2ACA" w:rsidP="005E2ACA">
      <w:pPr>
        <w:tabs>
          <w:tab w:val="left" w:pos="9354"/>
        </w:tabs>
        <w:spacing w:line="240" w:lineRule="auto"/>
        <w:ind w:right="-6"/>
        <w:rPr>
          <w:rFonts w:ascii="Times New Roman" w:hAnsi="Times New Roman"/>
          <w:sz w:val="24"/>
          <w:szCs w:val="24"/>
        </w:rPr>
      </w:pPr>
      <w:r w:rsidRPr="005E2ACA">
        <w:rPr>
          <w:rFonts w:ascii="Times New Roman" w:hAnsi="Times New Roman"/>
          <w:sz w:val="24"/>
          <w:szCs w:val="24"/>
        </w:rPr>
        <w:t>Руководитель практики</w:t>
      </w:r>
    </w:p>
    <w:p w14:paraId="3C8B8CA5" w14:textId="77777777" w:rsidR="005E2ACA" w:rsidRPr="005E2ACA" w:rsidRDefault="005E2ACA" w:rsidP="005E2ACA">
      <w:pPr>
        <w:tabs>
          <w:tab w:val="left" w:pos="9354"/>
        </w:tabs>
        <w:spacing w:line="240" w:lineRule="auto"/>
        <w:ind w:right="-6"/>
        <w:rPr>
          <w:rFonts w:ascii="Times New Roman" w:hAnsi="Times New Roman"/>
          <w:sz w:val="24"/>
          <w:szCs w:val="24"/>
        </w:rPr>
      </w:pPr>
      <w:r w:rsidRPr="005E2ACA">
        <w:rPr>
          <w:rFonts w:ascii="Times New Roman" w:hAnsi="Times New Roman"/>
          <w:sz w:val="24"/>
          <w:szCs w:val="24"/>
        </w:rPr>
        <w:t xml:space="preserve"> от института ___________________________________________________________  </w:t>
      </w:r>
      <w:r>
        <w:rPr>
          <w:rFonts w:ascii="Times New Roman" w:hAnsi="Times New Roman"/>
          <w:sz w:val="24"/>
          <w:szCs w:val="24"/>
        </w:rPr>
        <w:t>____________</w:t>
      </w:r>
    </w:p>
    <w:p w14:paraId="509F5DCC" w14:textId="77777777" w:rsidR="005E2ACA" w:rsidRPr="005E2ACA" w:rsidRDefault="005E2ACA" w:rsidP="005E2ACA">
      <w:pPr>
        <w:tabs>
          <w:tab w:val="left" w:pos="9354"/>
        </w:tabs>
        <w:spacing w:line="240" w:lineRule="auto"/>
        <w:ind w:right="-6"/>
        <w:jc w:val="center"/>
        <w:rPr>
          <w:rFonts w:ascii="Times New Roman" w:hAnsi="Times New Roman"/>
          <w:sz w:val="24"/>
          <w:szCs w:val="24"/>
        </w:rPr>
      </w:pPr>
      <w:proofErr w:type="spellStart"/>
      <w:r w:rsidRPr="005E2ACA">
        <w:rPr>
          <w:rFonts w:ascii="Times New Roman" w:hAnsi="Times New Roman"/>
          <w:sz w:val="24"/>
          <w:szCs w:val="24"/>
          <w:vertAlign w:val="superscript"/>
        </w:rPr>
        <w:t>подпись</w:t>
      </w:r>
      <w:r w:rsidRPr="005E2ACA">
        <w:rPr>
          <w:rFonts w:ascii="Times New Roman" w:hAnsi="Times New Roman"/>
          <w:sz w:val="18"/>
          <w:szCs w:val="18"/>
          <w:vertAlign w:val="superscript"/>
        </w:rPr>
        <w:t>ФИО</w:t>
      </w:r>
      <w:proofErr w:type="spellEnd"/>
      <w:r w:rsidRPr="005E2ACA">
        <w:rPr>
          <w:rFonts w:ascii="Times New Roman" w:hAnsi="Times New Roman"/>
          <w:sz w:val="18"/>
          <w:szCs w:val="18"/>
          <w:vertAlign w:val="superscript"/>
        </w:rPr>
        <w:t xml:space="preserve">  преподавателя</w:t>
      </w:r>
    </w:p>
    <w:p w14:paraId="0CDE3C5F" w14:textId="77777777" w:rsidR="005E2ACA" w:rsidRPr="005E2ACA" w:rsidRDefault="005E2ACA" w:rsidP="005E2ACA">
      <w:pPr>
        <w:tabs>
          <w:tab w:val="left" w:pos="9354"/>
        </w:tabs>
        <w:spacing w:line="240" w:lineRule="auto"/>
        <w:ind w:right="-6"/>
        <w:rPr>
          <w:rFonts w:ascii="Times New Roman" w:hAnsi="Times New Roman"/>
          <w:sz w:val="24"/>
          <w:szCs w:val="24"/>
        </w:rPr>
      </w:pPr>
      <w:r w:rsidRPr="005E2ACA">
        <w:rPr>
          <w:rFonts w:ascii="Times New Roman" w:hAnsi="Times New Roman"/>
          <w:sz w:val="24"/>
          <w:szCs w:val="24"/>
        </w:rPr>
        <w:t xml:space="preserve">Ознакомлен </w:t>
      </w:r>
    </w:p>
    <w:p w14:paraId="44BEB325" w14:textId="77777777" w:rsidR="005E2ACA" w:rsidRPr="005E2ACA" w:rsidRDefault="005E2ACA" w:rsidP="005E2ACA">
      <w:pPr>
        <w:tabs>
          <w:tab w:val="left" w:pos="9354"/>
        </w:tabs>
        <w:ind w:right="-6"/>
        <w:rPr>
          <w:rFonts w:ascii="Times New Roman" w:hAnsi="Times New Roman"/>
          <w:sz w:val="24"/>
          <w:szCs w:val="24"/>
        </w:rPr>
      </w:pPr>
      <w:r w:rsidRPr="005E2ACA">
        <w:rPr>
          <w:rFonts w:ascii="Times New Roman" w:hAnsi="Times New Roman"/>
          <w:sz w:val="24"/>
          <w:szCs w:val="24"/>
        </w:rPr>
        <w:t>Студент ________________________________</w:t>
      </w:r>
      <w:r>
        <w:rPr>
          <w:rFonts w:ascii="Times New Roman" w:hAnsi="Times New Roman"/>
          <w:sz w:val="24"/>
          <w:szCs w:val="24"/>
        </w:rPr>
        <w:t>______________________________</w:t>
      </w:r>
      <w:r w:rsidRPr="005E2ACA">
        <w:rPr>
          <w:rFonts w:ascii="Times New Roman" w:hAnsi="Times New Roman"/>
          <w:sz w:val="24"/>
          <w:szCs w:val="24"/>
        </w:rPr>
        <w:t xml:space="preserve">  _______________</w:t>
      </w:r>
    </w:p>
    <w:p w14:paraId="62EB79D7" w14:textId="77777777" w:rsidR="000D2742" w:rsidRDefault="005E2ACA" w:rsidP="00526590">
      <w:pPr>
        <w:ind w:left="3540" w:firstLine="708"/>
        <w:jc w:val="both"/>
        <w:rPr>
          <w:rFonts w:ascii="Times New Roman" w:hAnsi="Times New Roman"/>
          <w:sz w:val="24"/>
          <w:szCs w:val="24"/>
          <w:vertAlign w:val="superscript"/>
        </w:rPr>
      </w:pPr>
      <w:r w:rsidRPr="005E2ACA">
        <w:rPr>
          <w:rFonts w:ascii="Times New Roman" w:hAnsi="Times New Roman"/>
          <w:sz w:val="24"/>
          <w:szCs w:val="24"/>
          <w:vertAlign w:val="superscript"/>
        </w:rPr>
        <w:t>подпись                                                                                  ФИО студента</w:t>
      </w:r>
    </w:p>
    <w:p w14:paraId="15B97675" w14:textId="77777777" w:rsidR="00F462C8" w:rsidRDefault="00F462C8" w:rsidP="00526590">
      <w:pPr>
        <w:ind w:left="3540" w:firstLine="708"/>
        <w:jc w:val="both"/>
        <w:rPr>
          <w:rFonts w:ascii="Times New Roman" w:hAnsi="Times New Roman"/>
          <w:sz w:val="24"/>
          <w:szCs w:val="24"/>
          <w:vertAlign w:val="superscript"/>
        </w:rPr>
      </w:pPr>
    </w:p>
    <w:p w14:paraId="7EAE206B" w14:textId="77777777" w:rsidR="00F8524A" w:rsidRDefault="00F8524A" w:rsidP="00F8524A">
      <w:pPr>
        <w:pStyle w:val="110"/>
        <w:spacing w:before="0"/>
        <w:ind w:right="576"/>
        <w:jc w:val="right"/>
        <w:rPr>
          <w:sz w:val="24"/>
          <w:szCs w:val="24"/>
          <w:lang w:val="ru-RU"/>
        </w:rPr>
      </w:pPr>
      <w:r>
        <w:rPr>
          <w:sz w:val="24"/>
          <w:szCs w:val="24"/>
          <w:lang w:val="ru-RU"/>
        </w:rPr>
        <w:lastRenderedPageBreak/>
        <w:t>Приложение 3</w:t>
      </w:r>
    </w:p>
    <w:p w14:paraId="791E979D" w14:textId="77777777" w:rsidR="003032CF" w:rsidRDefault="003032CF" w:rsidP="003032CF">
      <w:pPr>
        <w:pStyle w:val="110"/>
        <w:spacing w:before="0"/>
        <w:ind w:right="576"/>
        <w:rPr>
          <w:sz w:val="24"/>
          <w:szCs w:val="24"/>
          <w:lang w:val="ru-RU"/>
        </w:rPr>
      </w:pPr>
      <w:r>
        <w:rPr>
          <w:sz w:val="24"/>
          <w:szCs w:val="24"/>
          <w:lang w:val="ru-RU"/>
        </w:rPr>
        <w:t>Рабочий график (план) проведения практики</w:t>
      </w:r>
    </w:p>
    <w:p w14:paraId="25AB4DDC" w14:textId="77777777" w:rsidR="003032CF" w:rsidRDefault="003032CF" w:rsidP="003032CF">
      <w:pPr>
        <w:pStyle w:val="af4"/>
        <w:spacing w:after="0" w:line="240" w:lineRule="auto"/>
        <w:rPr>
          <w:rFonts w:ascii="Times New Roman" w:hAnsi="Times New Roman"/>
          <w:b/>
          <w:sz w:val="24"/>
          <w:szCs w:val="24"/>
        </w:rPr>
      </w:pPr>
    </w:p>
    <w:p w14:paraId="37D6B316" w14:textId="77777777" w:rsidR="003032CF" w:rsidRDefault="003032CF" w:rsidP="003032CF">
      <w:pPr>
        <w:tabs>
          <w:tab w:val="left" w:pos="1818"/>
          <w:tab w:val="left" w:pos="9685"/>
        </w:tabs>
        <w:spacing w:after="0" w:line="240" w:lineRule="auto"/>
        <w:jc w:val="both"/>
        <w:rPr>
          <w:rFonts w:ascii="Times New Roman" w:hAnsi="Times New Roman"/>
          <w:sz w:val="24"/>
          <w:szCs w:val="24"/>
        </w:rPr>
      </w:pPr>
      <w:r>
        <w:rPr>
          <w:rFonts w:ascii="Times New Roman" w:hAnsi="Times New Roman"/>
          <w:sz w:val="24"/>
          <w:szCs w:val="24"/>
        </w:rPr>
        <w:t>ФИО обучающегося: __________________________________________________________</w:t>
      </w:r>
    </w:p>
    <w:p w14:paraId="42A11561" w14:textId="77777777" w:rsidR="003032CF" w:rsidRDefault="003032CF" w:rsidP="003032CF">
      <w:pPr>
        <w:tabs>
          <w:tab w:val="left" w:pos="1818"/>
          <w:tab w:val="left" w:pos="9685"/>
        </w:tabs>
        <w:spacing w:after="0" w:line="240" w:lineRule="auto"/>
        <w:jc w:val="both"/>
        <w:rPr>
          <w:rFonts w:ascii="Times New Roman" w:hAnsi="Times New Roman"/>
          <w:sz w:val="24"/>
          <w:szCs w:val="24"/>
        </w:rPr>
      </w:pPr>
      <w:r>
        <w:rPr>
          <w:rFonts w:ascii="Times New Roman" w:hAnsi="Times New Roman"/>
          <w:sz w:val="24"/>
          <w:szCs w:val="24"/>
        </w:rPr>
        <w:t>Форма обучения: _____________________________________________________________</w:t>
      </w:r>
    </w:p>
    <w:p w14:paraId="38BE0188" w14:textId="77777777" w:rsidR="003032CF" w:rsidRDefault="003032CF" w:rsidP="003032CF">
      <w:pPr>
        <w:pStyle w:val="af4"/>
        <w:tabs>
          <w:tab w:val="left" w:pos="1835"/>
          <w:tab w:val="left" w:pos="3346"/>
          <w:tab w:val="left" w:pos="9685"/>
        </w:tabs>
        <w:spacing w:after="0" w:line="240" w:lineRule="auto"/>
        <w:ind w:right="116"/>
        <w:rPr>
          <w:rFonts w:ascii="Times New Roman" w:hAnsi="Times New Roman"/>
          <w:sz w:val="24"/>
          <w:szCs w:val="24"/>
        </w:rPr>
      </w:pPr>
      <w:r>
        <w:rPr>
          <w:rFonts w:ascii="Times New Roman" w:hAnsi="Times New Roman"/>
          <w:sz w:val="24"/>
          <w:szCs w:val="24"/>
        </w:rPr>
        <w:t>Факультет/филиал/институт: ___________________________________________________</w:t>
      </w:r>
    </w:p>
    <w:p w14:paraId="6C4D8955" w14:textId="77777777" w:rsidR="003032CF" w:rsidRDefault="003032CF" w:rsidP="003032CF">
      <w:pPr>
        <w:pStyle w:val="af4"/>
        <w:tabs>
          <w:tab w:val="left" w:pos="1835"/>
          <w:tab w:val="left" w:pos="3346"/>
          <w:tab w:val="left" w:pos="9685"/>
        </w:tabs>
        <w:spacing w:after="0" w:line="240" w:lineRule="auto"/>
        <w:ind w:right="116"/>
        <w:rPr>
          <w:rFonts w:ascii="Times New Roman" w:hAnsi="Times New Roman"/>
          <w:sz w:val="24"/>
          <w:szCs w:val="24"/>
        </w:rPr>
      </w:pPr>
      <w:r>
        <w:rPr>
          <w:rFonts w:ascii="Times New Roman" w:hAnsi="Times New Roman"/>
          <w:sz w:val="24"/>
          <w:szCs w:val="24"/>
        </w:rPr>
        <w:t>Направление подготовки/специальность: _________________________________________</w:t>
      </w:r>
    </w:p>
    <w:p w14:paraId="759A744B" w14:textId="77777777" w:rsidR="003032CF" w:rsidRDefault="003032CF" w:rsidP="003032CF">
      <w:pPr>
        <w:pStyle w:val="af4"/>
        <w:tabs>
          <w:tab w:val="left" w:pos="1835"/>
          <w:tab w:val="left" w:pos="3346"/>
          <w:tab w:val="left" w:pos="9685"/>
        </w:tabs>
        <w:spacing w:after="0" w:line="240" w:lineRule="auto"/>
        <w:ind w:right="116"/>
        <w:jc w:val="both"/>
        <w:rPr>
          <w:rFonts w:ascii="Times New Roman" w:hAnsi="Times New Roman"/>
          <w:sz w:val="24"/>
          <w:szCs w:val="24"/>
        </w:rPr>
      </w:pPr>
      <w:r>
        <w:rPr>
          <w:rFonts w:ascii="Times New Roman" w:hAnsi="Times New Roman"/>
          <w:sz w:val="24"/>
          <w:szCs w:val="24"/>
        </w:rPr>
        <w:t>Курс: ______</w:t>
      </w:r>
      <w:r>
        <w:rPr>
          <w:rFonts w:ascii="Times New Roman" w:hAnsi="Times New Roman"/>
          <w:sz w:val="24"/>
          <w:szCs w:val="24"/>
        </w:rPr>
        <w:tab/>
      </w:r>
    </w:p>
    <w:p w14:paraId="416C492C" w14:textId="77777777" w:rsidR="003032CF" w:rsidRDefault="003032CF" w:rsidP="003032CF">
      <w:pPr>
        <w:pStyle w:val="af4"/>
        <w:spacing w:after="0" w:line="240" w:lineRule="auto"/>
        <w:jc w:val="both"/>
        <w:rPr>
          <w:rFonts w:ascii="Times New Roman" w:hAnsi="Times New Roman"/>
          <w:sz w:val="24"/>
          <w:szCs w:val="24"/>
        </w:rPr>
      </w:pPr>
      <w:r>
        <w:rPr>
          <w:rFonts w:ascii="Times New Roman" w:hAnsi="Times New Roman"/>
          <w:b/>
          <w:sz w:val="24"/>
          <w:szCs w:val="24"/>
        </w:rPr>
        <w:t>Место прохождения практики</w:t>
      </w:r>
      <w:r>
        <w:rPr>
          <w:rFonts w:ascii="Times New Roman" w:hAnsi="Times New Roman"/>
          <w:sz w:val="24"/>
          <w:szCs w:val="24"/>
        </w:rPr>
        <w:t xml:space="preserve">   ________________________________________________</w:t>
      </w:r>
    </w:p>
    <w:p w14:paraId="723FF46C" w14:textId="77777777" w:rsidR="003032CF" w:rsidRDefault="003032CF" w:rsidP="003032CF">
      <w:pPr>
        <w:pStyle w:val="af4"/>
        <w:spacing w:after="0" w:line="240" w:lineRule="auto"/>
        <w:jc w:val="both"/>
        <w:rPr>
          <w:rFonts w:ascii="Times New Roman" w:hAnsi="Times New Roman"/>
          <w:i/>
          <w:sz w:val="24"/>
          <w:szCs w:val="24"/>
          <w:vertAlign w:val="superscript"/>
        </w:rPr>
      </w:pPr>
      <w:r>
        <w:rPr>
          <w:rFonts w:ascii="Times New Roman" w:hAnsi="Times New Roman"/>
          <w:i/>
          <w:sz w:val="24"/>
          <w:szCs w:val="24"/>
          <w:vertAlign w:val="superscript"/>
        </w:rPr>
        <w:t xml:space="preserve">                                                                                                 (наименование базы практики –структурного подразделения ННГУ)</w:t>
      </w:r>
    </w:p>
    <w:p w14:paraId="1A90D277" w14:textId="77777777" w:rsidR="003032CF" w:rsidRDefault="003032CF" w:rsidP="003032CF">
      <w:pPr>
        <w:pStyle w:val="af4"/>
        <w:tabs>
          <w:tab w:val="left" w:pos="9567"/>
        </w:tabs>
        <w:spacing w:after="0" w:line="240" w:lineRule="auto"/>
        <w:rPr>
          <w:rFonts w:ascii="Times New Roman" w:hAnsi="Times New Roman"/>
          <w:sz w:val="24"/>
          <w:szCs w:val="24"/>
        </w:rPr>
      </w:pPr>
      <w:r>
        <w:rPr>
          <w:rFonts w:ascii="Times New Roman" w:hAnsi="Times New Roman"/>
          <w:sz w:val="24"/>
          <w:szCs w:val="24"/>
        </w:rPr>
        <w:t>Руководитель практики от ННГУ _______________________________________________</w:t>
      </w:r>
    </w:p>
    <w:p w14:paraId="40E6E331" w14:textId="77777777" w:rsidR="003032CF" w:rsidRDefault="003032CF" w:rsidP="003032CF">
      <w:pPr>
        <w:pStyle w:val="af4"/>
        <w:tabs>
          <w:tab w:val="left" w:pos="9567"/>
        </w:tabs>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должность</w:t>
      </w:r>
      <w:r>
        <w:rPr>
          <w:rFonts w:ascii="Times New Roman" w:hAnsi="Times New Roman"/>
          <w:spacing w:val="-1"/>
          <w:sz w:val="24"/>
          <w:szCs w:val="24"/>
          <w:vertAlign w:val="superscript"/>
        </w:rPr>
        <w:t>)</w:t>
      </w:r>
    </w:p>
    <w:p w14:paraId="74A69EF9" w14:textId="77777777" w:rsidR="003032CF" w:rsidRDefault="003032CF" w:rsidP="003032CF">
      <w:pPr>
        <w:spacing w:after="0" w:line="240" w:lineRule="auto"/>
        <w:rPr>
          <w:rFonts w:ascii="Times New Roman" w:hAnsi="Times New Roman"/>
          <w:sz w:val="24"/>
          <w:szCs w:val="24"/>
        </w:rPr>
      </w:pPr>
      <w:r>
        <w:rPr>
          <w:rFonts w:ascii="Times New Roman" w:hAnsi="Times New Roman"/>
          <w:sz w:val="24"/>
          <w:szCs w:val="24"/>
        </w:rPr>
        <w:t>Вид и тип практики: __________________________________________________________</w:t>
      </w:r>
    </w:p>
    <w:p w14:paraId="372D9DEF" w14:textId="77777777" w:rsidR="003032CF" w:rsidRDefault="003032CF" w:rsidP="003032CF">
      <w:pPr>
        <w:tabs>
          <w:tab w:val="left" w:pos="4439"/>
          <w:tab w:val="left" w:pos="6314"/>
          <w:tab w:val="left" w:pos="8424"/>
        </w:tabs>
        <w:spacing w:after="0" w:line="240" w:lineRule="auto"/>
        <w:rPr>
          <w:rFonts w:ascii="Times New Roman" w:hAnsi="Times New Roman"/>
          <w:sz w:val="24"/>
          <w:szCs w:val="24"/>
        </w:rPr>
      </w:pPr>
      <w:r>
        <w:rPr>
          <w:rFonts w:ascii="Times New Roman" w:hAnsi="Times New Roman"/>
          <w:sz w:val="24"/>
          <w:szCs w:val="24"/>
        </w:rPr>
        <w:t>Срок прохождения практики: с</w:t>
      </w:r>
      <w:r>
        <w:rPr>
          <w:rFonts w:ascii="Times New Roman" w:hAnsi="Times New Roman"/>
          <w:sz w:val="24"/>
          <w:szCs w:val="24"/>
          <w:u w:val="single"/>
        </w:rPr>
        <w:tab/>
      </w:r>
      <w:r>
        <w:rPr>
          <w:rFonts w:ascii="Times New Roman" w:hAnsi="Times New Roman"/>
          <w:sz w:val="24"/>
          <w:szCs w:val="24"/>
        </w:rPr>
        <w:t>по</w:t>
      </w:r>
      <w:r>
        <w:rPr>
          <w:rFonts w:ascii="Times New Roman" w:hAnsi="Times New Roman"/>
          <w:sz w:val="24"/>
          <w:szCs w:val="24"/>
          <w:u w:val="single"/>
        </w:rPr>
        <w:tab/>
      </w:r>
      <w:r>
        <w:rPr>
          <w:rFonts w:ascii="Times New Roman" w:hAnsi="Times New Roman"/>
          <w:sz w:val="24"/>
          <w:szCs w:val="24"/>
        </w:rPr>
        <w:t>.</w:t>
      </w:r>
    </w:p>
    <w:p w14:paraId="6C10ADD1" w14:textId="77777777" w:rsidR="003032CF" w:rsidRDefault="003032CF" w:rsidP="003032CF">
      <w:pPr>
        <w:pStyle w:val="af4"/>
        <w:spacing w:after="0" w:line="240" w:lineRule="auto"/>
        <w:rPr>
          <w:rFonts w:ascii="Times New Roman" w:hAnsi="Times New Roman"/>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3032CF" w14:paraId="477EC3B5" w14:textId="77777777" w:rsidTr="003032C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56E91C84" w14:textId="77777777" w:rsidR="003032CF" w:rsidRDefault="003032CF">
            <w:pPr>
              <w:pStyle w:val="TableParagraph"/>
              <w:spacing w:line="360" w:lineRule="auto"/>
              <w:ind w:left="0" w:firstLine="720"/>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47F7DBE1" w14:textId="77777777" w:rsidR="003032CF" w:rsidRDefault="003032CF">
            <w:pPr>
              <w:pStyle w:val="21"/>
              <w:spacing w:after="0" w:line="240" w:lineRule="auto"/>
              <w:ind w:firstLine="720"/>
              <w:jc w:val="center"/>
              <w:rPr>
                <w:rFonts w:ascii="Times New Roman" w:hAnsi="Times New Roman"/>
                <w:sz w:val="24"/>
                <w:szCs w:val="24"/>
              </w:rPr>
            </w:pPr>
            <w:r>
              <w:rPr>
                <w:rFonts w:ascii="Times New Roman" w:hAnsi="Times New Roman"/>
                <w:sz w:val="24"/>
                <w:szCs w:val="24"/>
              </w:rPr>
              <w:t>Содержание и планируемые результаты практики</w:t>
            </w:r>
          </w:p>
          <w:p w14:paraId="0ABB1E1C" w14:textId="77777777" w:rsidR="003032CF" w:rsidRDefault="003032CF">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3032CF" w14:paraId="0EF9B05A" w14:textId="77777777" w:rsidTr="003032C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6526BEAF" w14:textId="77777777" w:rsidR="003032CF" w:rsidRDefault="003032CF">
            <w:pPr>
              <w:spacing w:after="0" w:line="240" w:lineRule="auto"/>
              <w:ind w:firstLine="720"/>
              <w:jc w:val="center"/>
              <w:rPr>
                <w:rFonts w:ascii="Times New Roman" w:hAnsi="Times New Roman"/>
                <w:sz w:val="24"/>
                <w:szCs w:val="24"/>
              </w:rPr>
            </w:pPr>
            <w:r>
              <w:rPr>
                <w:rFonts w:ascii="Times New Roman" w:hAnsi="Times New Roman"/>
                <w:sz w:val="24"/>
                <w:szCs w:val="24"/>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14:paraId="1A6E27CD" w14:textId="77777777" w:rsidR="003032CF" w:rsidRDefault="003032CF" w:rsidP="003032CF">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Подготовительный этап. Ознакомление с  местом проведения практики, пр</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 xml:space="preserve">вилами внутреннего трудового распорядка, производственный инструктаж, в </w:t>
            </w:r>
            <w:proofErr w:type="spellStart"/>
            <w:r>
              <w:rPr>
                <w:rFonts w:ascii="Times New Roman" w:hAnsi="Times New Roman"/>
                <w:color w:val="000000"/>
                <w:sz w:val="24"/>
                <w:szCs w:val="24"/>
                <w:shd w:val="clear" w:color="auto" w:fill="FFFFFF"/>
              </w:rPr>
              <w:t>т.ч</w:t>
            </w:r>
            <w:proofErr w:type="spellEnd"/>
            <w:r>
              <w:rPr>
                <w:rFonts w:ascii="Times New Roman" w:hAnsi="Times New Roman"/>
                <w:color w:val="000000"/>
                <w:sz w:val="24"/>
                <w:szCs w:val="24"/>
                <w:shd w:val="clear" w:color="auto" w:fill="FFFFFF"/>
              </w:rPr>
              <w:t>. и инструктаж по технике безопасности.</w:t>
            </w:r>
          </w:p>
        </w:tc>
      </w:tr>
      <w:tr w:rsidR="003032CF" w14:paraId="4B523B15" w14:textId="77777777" w:rsidTr="003032C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1BEF2E1C" w14:textId="77777777" w:rsidR="003032CF" w:rsidRDefault="003032CF">
            <w:pPr>
              <w:spacing w:after="0" w:line="240" w:lineRule="auto"/>
              <w:ind w:firstLine="720"/>
              <w:jc w:val="center"/>
              <w:rPr>
                <w:rFonts w:ascii="Times New Roman" w:hAnsi="Times New Roman"/>
                <w:sz w:val="24"/>
                <w:szCs w:val="24"/>
              </w:rPr>
            </w:pPr>
            <w:r>
              <w:rPr>
                <w:rFonts w:ascii="Times New Roman" w:hAnsi="Times New Roman"/>
                <w:sz w:val="24"/>
                <w:szCs w:val="24"/>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14:paraId="41C8B19A" w14:textId="77777777" w:rsidR="003032CF" w:rsidRDefault="003032CF" w:rsidP="003032CF">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Производственный этап. Выполнение производственных заданий, сбор, обр</w:t>
            </w:r>
            <w:r>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ботка и систематизация фактического и литературного материала.</w:t>
            </w:r>
          </w:p>
        </w:tc>
      </w:tr>
      <w:tr w:rsidR="003032CF" w14:paraId="7991AA55" w14:textId="77777777" w:rsidTr="003032C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2CB1822D" w14:textId="77777777" w:rsidR="003032CF" w:rsidRDefault="003032CF">
            <w:pPr>
              <w:spacing w:after="0" w:line="240" w:lineRule="auto"/>
              <w:ind w:firstLine="720"/>
              <w:jc w:val="center"/>
              <w:rPr>
                <w:rFonts w:ascii="Times New Roman" w:hAnsi="Times New Roman"/>
                <w:sz w:val="24"/>
                <w:szCs w:val="24"/>
              </w:rPr>
            </w:pPr>
            <w:r>
              <w:rPr>
                <w:rFonts w:ascii="Times New Roman" w:hAnsi="Times New Roman"/>
                <w:sz w:val="24"/>
                <w:szCs w:val="24"/>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14:paraId="30DBC141" w14:textId="77777777" w:rsidR="003032CF" w:rsidRDefault="003032CF" w:rsidP="003032CF">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Аналитический этап. Обработка, систематизация и анализ полученной и</w:t>
            </w:r>
            <w:r>
              <w:rPr>
                <w:rFonts w:ascii="Times New Roman" w:hAnsi="Times New Roman"/>
                <w:color w:val="000000"/>
                <w:sz w:val="24"/>
                <w:szCs w:val="24"/>
                <w:shd w:val="clear" w:color="auto" w:fill="FFFFFF"/>
              </w:rPr>
              <w:t>н</w:t>
            </w:r>
            <w:r>
              <w:rPr>
                <w:rFonts w:ascii="Times New Roman" w:hAnsi="Times New Roman"/>
                <w:color w:val="000000"/>
                <w:sz w:val="24"/>
                <w:szCs w:val="24"/>
                <w:shd w:val="clear" w:color="auto" w:fill="FFFFFF"/>
              </w:rPr>
              <w:t>формации, подготовка отчета по практике, получение отзыва- характерист</w:t>
            </w:r>
            <w:r>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ки.</w:t>
            </w:r>
          </w:p>
        </w:tc>
      </w:tr>
      <w:tr w:rsidR="003032CF" w14:paraId="7960F65C" w14:textId="77777777" w:rsidTr="003032CF">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64408945" w14:textId="77777777" w:rsidR="003032CF" w:rsidRDefault="003032CF">
            <w:pPr>
              <w:spacing w:after="0" w:line="240" w:lineRule="auto"/>
              <w:ind w:firstLine="720"/>
              <w:jc w:val="center"/>
              <w:rPr>
                <w:rFonts w:ascii="Times New Roman" w:hAnsi="Times New Roman"/>
                <w:sz w:val="24"/>
                <w:szCs w:val="24"/>
              </w:rPr>
            </w:pPr>
            <w:r>
              <w:rPr>
                <w:rFonts w:ascii="Times New Roman" w:hAnsi="Times New Roman"/>
                <w:sz w:val="24"/>
                <w:szCs w:val="24"/>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14:paraId="1ADF08CA" w14:textId="77777777" w:rsidR="003032CF" w:rsidRDefault="003032CF" w:rsidP="00F8524A">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Отчетный этап. Сдача отчета по практике  на кафедру, устранение замечаний руководителя практики.</w:t>
            </w:r>
          </w:p>
        </w:tc>
      </w:tr>
    </w:tbl>
    <w:p w14:paraId="17D8247B" w14:textId="77777777" w:rsidR="003032CF" w:rsidRDefault="003032CF" w:rsidP="003032CF">
      <w:pPr>
        <w:pStyle w:val="af4"/>
        <w:tabs>
          <w:tab w:val="left" w:pos="3859"/>
          <w:tab w:val="left" w:pos="9685"/>
        </w:tabs>
        <w:spacing w:after="0" w:line="240" w:lineRule="auto"/>
        <w:rPr>
          <w:rFonts w:ascii="Times New Roman" w:hAnsi="Times New Roman"/>
          <w:sz w:val="24"/>
          <w:szCs w:val="24"/>
        </w:rPr>
      </w:pPr>
    </w:p>
    <w:p w14:paraId="59FC3C4D" w14:textId="77777777" w:rsidR="003032CF" w:rsidRDefault="003032CF" w:rsidP="003032CF">
      <w:pPr>
        <w:pStyle w:val="af4"/>
        <w:tabs>
          <w:tab w:val="left" w:pos="3859"/>
          <w:tab w:val="left" w:pos="9685"/>
        </w:tabs>
        <w:spacing w:after="0" w:line="240" w:lineRule="auto"/>
        <w:rPr>
          <w:rFonts w:ascii="Times New Roman" w:hAnsi="Times New Roman"/>
          <w:sz w:val="24"/>
          <w:szCs w:val="24"/>
        </w:rPr>
      </w:pPr>
    </w:p>
    <w:p w14:paraId="3CA249F6" w14:textId="77777777" w:rsidR="003032CF" w:rsidRDefault="003032CF" w:rsidP="003032CF">
      <w:pPr>
        <w:pStyle w:val="af4"/>
        <w:tabs>
          <w:tab w:val="left" w:pos="3859"/>
          <w:tab w:val="left" w:pos="9685"/>
        </w:tabs>
        <w:spacing w:after="0" w:line="240" w:lineRule="auto"/>
        <w:rPr>
          <w:rFonts w:ascii="Times New Roman" w:hAnsi="Times New Roman"/>
          <w:sz w:val="24"/>
          <w:szCs w:val="24"/>
        </w:rPr>
      </w:pPr>
    </w:p>
    <w:p w14:paraId="38FC431A" w14:textId="77777777" w:rsidR="003032CF" w:rsidRDefault="003032CF" w:rsidP="003032CF">
      <w:pPr>
        <w:pStyle w:val="af4"/>
        <w:tabs>
          <w:tab w:val="left" w:pos="3859"/>
          <w:tab w:val="left" w:pos="9685"/>
        </w:tabs>
        <w:spacing w:after="0" w:line="240" w:lineRule="auto"/>
        <w:rPr>
          <w:rFonts w:ascii="Times New Roman" w:hAnsi="Times New Roman"/>
          <w:i/>
          <w:sz w:val="24"/>
          <w:szCs w:val="24"/>
          <w:vertAlign w:val="superscript"/>
        </w:rPr>
      </w:pPr>
      <w:r>
        <w:rPr>
          <w:rFonts w:ascii="Times New Roman" w:hAnsi="Times New Roman"/>
          <w:sz w:val="24"/>
          <w:szCs w:val="24"/>
        </w:rPr>
        <w:t>Руководитель практики от ННГУ ________________________________________________</w:t>
      </w:r>
    </w:p>
    <w:p w14:paraId="40A70307" w14:textId="77777777" w:rsidR="003032CF" w:rsidRDefault="003032CF" w:rsidP="003032CF">
      <w:pPr>
        <w:pStyle w:val="af4"/>
        <w:tabs>
          <w:tab w:val="left" w:pos="3859"/>
          <w:tab w:val="left" w:pos="9685"/>
        </w:tabs>
        <w:spacing w:after="0" w:line="240" w:lineRule="auto"/>
        <w:rPr>
          <w:rFonts w:ascii="Times New Roman" w:hAnsi="Times New Roman"/>
          <w:i/>
          <w:sz w:val="24"/>
          <w:szCs w:val="24"/>
          <w:vertAlign w:val="superscript"/>
        </w:rPr>
      </w:pPr>
      <w:r>
        <w:rPr>
          <w:rFonts w:ascii="Times New Roman" w:hAnsi="Times New Roman"/>
          <w:i/>
          <w:sz w:val="24"/>
          <w:szCs w:val="24"/>
          <w:vertAlign w:val="superscript"/>
        </w:rPr>
        <w:t xml:space="preserve">                                                                                                                           (Ф.И.О., подпись)   </w:t>
      </w:r>
    </w:p>
    <w:p w14:paraId="622C016D" w14:textId="77777777" w:rsidR="003032CF" w:rsidRDefault="003032CF" w:rsidP="003032CF">
      <w:pPr>
        <w:pStyle w:val="ae"/>
        <w:jc w:val="both"/>
        <w:rPr>
          <w:rFonts w:ascii="Times New Roman" w:hAnsi="Times New Roman"/>
          <w:color w:val="000000"/>
          <w:sz w:val="24"/>
          <w:szCs w:val="24"/>
        </w:rPr>
      </w:pPr>
    </w:p>
    <w:p w14:paraId="4D3FA34A" w14:textId="77777777" w:rsidR="003032CF" w:rsidRPr="003032CF" w:rsidRDefault="003032CF" w:rsidP="00526590">
      <w:pPr>
        <w:ind w:left="3540" w:firstLine="708"/>
        <w:jc w:val="both"/>
        <w:rPr>
          <w:rFonts w:ascii="Times New Roman" w:hAnsi="Times New Roman"/>
          <w:i/>
          <w:sz w:val="24"/>
          <w:szCs w:val="24"/>
        </w:rPr>
      </w:pPr>
    </w:p>
    <w:sectPr w:rsidR="003032CF" w:rsidRPr="003032CF" w:rsidSect="00951D2B">
      <w:pgSz w:w="11906" w:h="16838"/>
      <w:pgMar w:top="1134" w:right="56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B929" w14:textId="77777777" w:rsidR="009A4FA7" w:rsidRDefault="009A4FA7" w:rsidP="00132ECE">
      <w:pPr>
        <w:spacing w:after="0" w:line="240" w:lineRule="auto"/>
      </w:pPr>
      <w:r>
        <w:separator/>
      </w:r>
    </w:p>
  </w:endnote>
  <w:endnote w:type="continuationSeparator" w:id="0">
    <w:p w14:paraId="39143E72" w14:textId="77777777" w:rsidR="009A4FA7" w:rsidRDefault="009A4FA7" w:rsidP="0013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860"/>
      <w:docPartObj>
        <w:docPartGallery w:val="Page Numbers (Bottom of Page)"/>
        <w:docPartUnique/>
      </w:docPartObj>
    </w:sdtPr>
    <w:sdtEndPr/>
    <w:sdtContent>
      <w:p w14:paraId="2A835491" w14:textId="77777777" w:rsidR="0070162F" w:rsidRDefault="00C033CA">
        <w:pPr>
          <w:pStyle w:val="a4"/>
          <w:jc w:val="right"/>
        </w:pPr>
        <w:r>
          <w:fldChar w:fldCharType="begin"/>
        </w:r>
        <w:r>
          <w:instrText>PAGE   \* MERGEFORMAT</w:instrText>
        </w:r>
        <w:r>
          <w:fldChar w:fldCharType="separate"/>
        </w:r>
        <w:r w:rsidR="00F462C8">
          <w:rPr>
            <w:noProof/>
          </w:rPr>
          <w:t>17</w:t>
        </w:r>
        <w:r>
          <w:rPr>
            <w:noProof/>
          </w:rPr>
          <w:fldChar w:fldCharType="end"/>
        </w:r>
      </w:p>
    </w:sdtContent>
  </w:sdt>
  <w:p w14:paraId="0B501705" w14:textId="77777777" w:rsidR="0070162F" w:rsidRDefault="00701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DD03" w14:textId="77777777" w:rsidR="009A4FA7" w:rsidRDefault="009A4FA7" w:rsidP="00132ECE">
      <w:pPr>
        <w:spacing w:after="0" w:line="240" w:lineRule="auto"/>
      </w:pPr>
      <w:r>
        <w:separator/>
      </w:r>
    </w:p>
  </w:footnote>
  <w:footnote w:type="continuationSeparator" w:id="0">
    <w:p w14:paraId="6E30142B" w14:textId="77777777" w:rsidR="009A4FA7" w:rsidRDefault="009A4FA7" w:rsidP="00132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3A0"/>
    <w:multiLevelType w:val="hybridMultilevel"/>
    <w:tmpl w:val="0B44B32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8D4C48"/>
    <w:multiLevelType w:val="hybridMultilevel"/>
    <w:tmpl w:val="604EF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E766D"/>
    <w:multiLevelType w:val="hybridMultilevel"/>
    <w:tmpl w:val="02E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51C1F"/>
    <w:multiLevelType w:val="hybridMultilevel"/>
    <w:tmpl w:val="350C99BE"/>
    <w:lvl w:ilvl="0" w:tplc="F30497F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EE2C07"/>
    <w:multiLevelType w:val="hybridMultilevel"/>
    <w:tmpl w:val="CDD27BFA"/>
    <w:lvl w:ilvl="0" w:tplc="9DFA01E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B044BF"/>
    <w:multiLevelType w:val="hybridMultilevel"/>
    <w:tmpl w:val="3BC6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787"/>
    <w:multiLevelType w:val="hybridMultilevel"/>
    <w:tmpl w:val="7E866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077E7"/>
    <w:multiLevelType w:val="hybridMultilevel"/>
    <w:tmpl w:val="77E6244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F2D71"/>
    <w:multiLevelType w:val="hybridMultilevel"/>
    <w:tmpl w:val="C68212AE"/>
    <w:lvl w:ilvl="0" w:tplc="0419000F">
      <w:start w:val="1"/>
      <w:numFmt w:val="decimal"/>
      <w:lvlText w:val="%1."/>
      <w:lvlJc w:val="left"/>
      <w:pPr>
        <w:ind w:left="36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140B209C"/>
    <w:multiLevelType w:val="hybridMultilevel"/>
    <w:tmpl w:val="4F20D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A5290"/>
    <w:multiLevelType w:val="hybridMultilevel"/>
    <w:tmpl w:val="775A326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6515806"/>
    <w:multiLevelType w:val="hybridMultilevel"/>
    <w:tmpl w:val="B4EE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16DF4"/>
    <w:multiLevelType w:val="hybridMultilevel"/>
    <w:tmpl w:val="D758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56E81"/>
    <w:multiLevelType w:val="hybridMultilevel"/>
    <w:tmpl w:val="4C584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A0399"/>
    <w:multiLevelType w:val="hybridMultilevel"/>
    <w:tmpl w:val="83024D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6EA0A20"/>
    <w:multiLevelType w:val="hybridMultilevel"/>
    <w:tmpl w:val="344A72E6"/>
    <w:lvl w:ilvl="0" w:tplc="6D667EB0">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2738FF"/>
    <w:multiLevelType w:val="hybridMultilevel"/>
    <w:tmpl w:val="8956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253A4A"/>
    <w:multiLevelType w:val="hybridMultilevel"/>
    <w:tmpl w:val="CEEC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C3103"/>
    <w:multiLevelType w:val="hybridMultilevel"/>
    <w:tmpl w:val="D8D6194A"/>
    <w:lvl w:ilvl="0" w:tplc="A020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76921"/>
    <w:multiLevelType w:val="hybridMultilevel"/>
    <w:tmpl w:val="D73C96E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EB93854"/>
    <w:multiLevelType w:val="hybridMultilevel"/>
    <w:tmpl w:val="4ABED7B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2F9A69AE"/>
    <w:multiLevelType w:val="hybridMultilevel"/>
    <w:tmpl w:val="31063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A96F35"/>
    <w:multiLevelType w:val="multilevel"/>
    <w:tmpl w:val="056EB9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23B3599"/>
    <w:multiLevelType w:val="hybridMultilevel"/>
    <w:tmpl w:val="4412C70A"/>
    <w:lvl w:ilvl="0" w:tplc="6B1230A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334924F8"/>
    <w:multiLevelType w:val="hybridMultilevel"/>
    <w:tmpl w:val="F43C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722B8C"/>
    <w:multiLevelType w:val="hybridMultilevel"/>
    <w:tmpl w:val="A9D8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EF4DDE"/>
    <w:multiLevelType w:val="hybridMultilevel"/>
    <w:tmpl w:val="017A19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B374CF"/>
    <w:multiLevelType w:val="hybridMultilevel"/>
    <w:tmpl w:val="0BE2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EC3D77"/>
    <w:multiLevelType w:val="hybridMultilevel"/>
    <w:tmpl w:val="F84E77D8"/>
    <w:lvl w:ilvl="0" w:tplc="17D6E7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E4303"/>
    <w:multiLevelType w:val="hybridMultilevel"/>
    <w:tmpl w:val="FF60B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7A7F4F"/>
    <w:multiLevelType w:val="hybridMultilevel"/>
    <w:tmpl w:val="662616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B57E8A"/>
    <w:multiLevelType w:val="hybridMultilevel"/>
    <w:tmpl w:val="784A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A154D86"/>
    <w:multiLevelType w:val="hybridMultilevel"/>
    <w:tmpl w:val="05F85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B943802"/>
    <w:multiLevelType w:val="hybridMultilevel"/>
    <w:tmpl w:val="CB586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BD15C18"/>
    <w:multiLevelType w:val="hybridMultilevel"/>
    <w:tmpl w:val="77EAB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6D38C5"/>
    <w:multiLevelType w:val="hybridMultilevel"/>
    <w:tmpl w:val="B8E0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6A0348"/>
    <w:multiLevelType w:val="hybridMultilevel"/>
    <w:tmpl w:val="CDDC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562405"/>
    <w:multiLevelType w:val="hybridMultilevel"/>
    <w:tmpl w:val="DB74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0">
    <w:nsid w:val="55544E2C"/>
    <w:multiLevelType w:val="hybridMultilevel"/>
    <w:tmpl w:val="BDC83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D071C1A"/>
    <w:multiLevelType w:val="hybridMultilevel"/>
    <w:tmpl w:val="981CFAF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F7C5C9A"/>
    <w:multiLevelType w:val="hybridMultilevel"/>
    <w:tmpl w:val="A8AC4E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30B7342"/>
    <w:multiLevelType w:val="multilevel"/>
    <w:tmpl w:val="17AEC796"/>
    <w:lvl w:ilvl="0">
      <w:start w:val="10"/>
      <w:numFmt w:val="decimal"/>
      <w:lvlText w:val="%1."/>
      <w:lvlJc w:val="left"/>
      <w:pPr>
        <w:ind w:left="480" w:hanging="48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45">
    <w:nsid w:val="6396494E"/>
    <w:multiLevelType w:val="hybridMultilevel"/>
    <w:tmpl w:val="3066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60A5E2D"/>
    <w:multiLevelType w:val="multilevel"/>
    <w:tmpl w:val="5144020C"/>
    <w:lvl w:ilvl="0">
      <w:start w:val="7"/>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6BE6126D"/>
    <w:multiLevelType w:val="hybridMultilevel"/>
    <w:tmpl w:val="C3CA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7622EB"/>
    <w:multiLevelType w:val="hybridMultilevel"/>
    <w:tmpl w:val="7D6E7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27755C"/>
    <w:multiLevelType w:val="hybridMultilevel"/>
    <w:tmpl w:val="E0107398"/>
    <w:lvl w:ilvl="0" w:tplc="F30497F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3B64C73"/>
    <w:multiLevelType w:val="hybridMultilevel"/>
    <w:tmpl w:val="FB126548"/>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nsid w:val="76CD66EE"/>
    <w:multiLevelType w:val="hybridMultilevel"/>
    <w:tmpl w:val="1D687C8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nsid w:val="76D63513"/>
    <w:multiLevelType w:val="hybridMultilevel"/>
    <w:tmpl w:val="BEB4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A479D8"/>
    <w:multiLevelType w:val="hybridMultilevel"/>
    <w:tmpl w:val="F85A3EFE"/>
    <w:lvl w:ilvl="0" w:tplc="9E9091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B652781"/>
    <w:multiLevelType w:val="multilevel"/>
    <w:tmpl w:val="E09EA1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7">
    <w:nsid w:val="7CC72B1C"/>
    <w:multiLevelType w:val="hybridMultilevel"/>
    <w:tmpl w:val="62FA8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2233D2"/>
    <w:multiLevelType w:val="hybridMultilevel"/>
    <w:tmpl w:val="A90A5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3059C6"/>
    <w:multiLevelType w:val="hybridMultilevel"/>
    <w:tmpl w:val="E7D67EBA"/>
    <w:lvl w:ilvl="0" w:tplc="6B1230A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54"/>
  </w:num>
  <w:num w:numId="3">
    <w:abstractNumId w:val="44"/>
  </w:num>
  <w:num w:numId="4">
    <w:abstractNumId w:val="46"/>
  </w:num>
  <w:num w:numId="5">
    <w:abstractNumId w:val="39"/>
  </w:num>
  <w:num w:numId="6">
    <w:abstractNumId w:val="3"/>
  </w:num>
  <w:num w:numId="7">
    <w:abstractNumId w:val="18"/>
  </w:num>
  <w:num w:numId="8">
    <w:abstractNumId w:val="13"/>
  </w:num>
  <w:num w:numId="9">
    <w:abstractNumId w:val="24"/>
  </w:num>
  <w:num w:numId="10">
    <w:abstractNumId w:val="1"/>
  </w:num>
  <w:num w:numId="11">
    <w:abstractNumId w:val="36"/>
  </w:num>
  <w:num w:numId="12">
    <w:abstractNumId w:val="45"/>
  </w:num>
  <w:num w:numId="13">
    <w:abstractNumId w:val="49"/>
  </w:num>
  <w:num w:numId="14">
    <w:abstractNumId w:val="6"/>
  </w:num>
  <w:num w:numId="15">
    <w:abstractNumId w:val="37"/>
  </w:num>
  <w:num w:numId="16">
    <w:abstractNumId w:val="38"/>
  </w:num>
  <w:num w:numId="17">
    <w:abstractNumId w:val="16"/>
  </w:num>
  <w:num w:numId="18">
    <w:abstractNumId w:val="53"/>
  </w:num>
  <w:num w:numId="19">
    <w:abstractNumId w:val="58"/>
  </w:num>
  <w:num w:numId="20">
    <w:abstractNumId w:val="27"/>
  </w:num>
  <w:num w:numId="21">
    <w:abstractNumId w:val="48"/>
  </w:num>
  <w:num w:numId="22">
    <w:abstractNumId w:val="12"/>
  </w:num>
  <w:num w:numId="23">
    <w:abstractNumId w:val="9"/>
  </w:num>
  <w:num w:numId="24">
    <w:abstractNumId w:val="11"/>
  </w:num>
  <w:num w:numId="25">
    <w:abstractNumId w:val="25"/>
  </w:num>
  <w:num w:numId="26">
    <w:abstractNumId w:val="8"/>
  </w:num>
  <w:num w:numId="27">
    <w:abstractNumId w:val="15"/>
  </w:num>
  <w:num w:numId="28">
    <w:abstractNumId w:val="17"/>
  </w:num>
  <w:num w:numId="29">
    <w:abstractNumId w:val="57"/>
  </w:num>
  <w:num w:numId="30">
    <w:abstractNumId w:val="28"/>
  </w:num>
  <w:num w:numId="31">
    <w:abstractNumId w:val="43"/>
  </w:num>
  <w:num w:numId="32">
    <w:abstractNumId w:val="5"/>
  </w:num>
  <w:num w:numId="33">
    <w:abstractNumId w:val="2"/>
  </w:num>
  <w:num w:numId="34">
    <w:abstractNumId w:val="22"/>
  </w:num>
  <w:num w:numId="35">
    <w:abstractNumId w:val="10"/>
  </w:num>
  <w:num w:numId="36">
    <w:abstractNumId w:val="21"/>
  </w:num>
  <w:num w:numId="37">
    <w:abstractNumId w:val="0"/>
  </w:num>
  <w:num w:numId="38">
    <w:abstractNumId w:val="30"/>
  </w:num>
  <w:num w:numId="39">
    <w:abstractNumId w:val="26"/>
  </w:num>
  <w:num w:numId="40">
    <w:abstractNumId w:val="29"/>
  </w:num>
  <w:num w:numId="41">
    <w:abstractNumId w:val="35"/>
  </w:num>
  <w:num w:numId="42">
    <w:abstractNumId w:val="31"/>
  </w:num>
  <w:num w:numId="43">
    <w:abstractNumId w:val="41"/>
  </w:num>
  <w:num w:numId="44">
    <w:abstractNumId w:val="7"/>
  </w:num>
  <w:num w:numId="45">
    <w:abstractNumId w:val="4"/>
  </w:num>
  <w:num w:numId="46">
    <w:abstractNumId w:val="47"/>
  </w:num>
  <w:num w:numId="47">
    <w:abstractNumId w:val="34"/>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14"/>
  </w:num>
  <w:num w:numId="60">
    <w:abstractNumId w:val="4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1668B"/>
    <w:rsid w:val="00000452"/>
    <w:rsid w:val="000021FE"/>
    <w:rsid w:val="00003443"/>
    <w:rsid w:val="00003944"/>
    <w:rsid w:val="00003EC2"/>
    <w:rsid w:val="00005249"/>
    <w:rsid w:val="000054C5"/>
    <w:rsid w:val="00007419"/>
    <w:rsid w:val="000102E0"/>
    <w:rsid w:val="000128B3"/>
    <w:rsid w:val="00012B74"/>
    <w:rsid w:val="00015BB5"/>
    <w:rsid w:val="00015D22"/>
    <w:rsid w:val="00015DDD"/>
    <w:rsid w:val="00015F38"/>
    <w:rsid w:val="00016C06"/>
    <w:rsid w:val="00017BA6"/>
    <w:rsid w:val="00020ED4"/>
    <w:rsid w:val="00025068"/>
    <w:rsid w:val="00025411"/>
    <w:rsid w:val="00025492"/>
    <w:rsid w:val="0002618D"/>
    <w:rsid w:val="000261F9"/>
    <w:rsid w:val="0002630C"/>
    <w:rsid w:val="00027D42"/>
    <w:rsid w:val="00027F17"/>
    <w:rsid w:val="00031382"/>
    <w:rsid w:val="0003223F"/>
    <w:rsid w:val="000334AF"/>
    <w:rsid w:val="00035212"/>
    <w:rsid w:val="00035A11"/>
    <w:rsid w:val="0004189F"/>
    <w:rsid w:val="00042DC7"/>
    <w:rsid w:val="00045B26"/>
    <w:rsid w:val="00045BD0"/>
    <w:rsid w:val="00046001"/>
    <w:rsid w:val="0004604D"/>
    <w:rsid w:val="00046FC0"/>
    <w:rsid w:val="0005118F"/>
    <w:rsid w:val="00051DF5"/>
    <w:rsid w:val="00052C1B"/>
    <w:rsid w:val="000535B4"/>
    <w:rsid w:val="00053E54"/>
    <w:rsid w:val="00056083"/>
    <w:rsid w:val="000605E7"/>
    <w:rsid w:val="00071D14"/>
    <w:rsid w:val="00072190"/>
    <w:rsid w:val="00074186"/>
    <w:rsid w:val="00074CB0"/>
    <w:rsid w:val="00076696"/>
    <w:rsid w:val="00077410"/>
    <w:rsid w:val="000806D5"/>
    <w:rsid w:val="00081C1D"/>
    <w:rsid w:val="00081E6F"/>
    <w:rsid w:val="0008558E"/>
    <w:rsid w:val="00085ABF"/>
    <w:rsid w:val="0009029F"/>
    <w:rsid w:val="00094342"/>
    <w:rsid w:val="0009462A"/>
    <w:rsid w:val="000951E8"/>
    <w:rsid w:val="000954E3"/>
    <w:rsid w:val="00097888"/>
    <w:rsid w:val="000A05BE"/>
    <w:rsid w:val="000A25C6"/>
    <w:rsid w:val="000A2869"/>
    <w:rsid w:val="000A3C03"/>
    <w:rsid w:val="000A4507"/>
    <w:rsid w:val="000A4CA9"/>
    <w:rsid w:val="000B00C2"/>
    <w:rsid w:val="000B02ED"/>
    <w:rsid w:val="000B087C"/>
    <w:rsid w:val="000B0917"/>
    <w:rsid w:val="000B1AD8"/>
    <w:rsid w:val="000B252B"/>
    <w:rsid w:val="000B3F59"/>
    <w:rsid w:val="000B4FF6"/>
    <w:rsid w:val="000C0032"/>
    <w:rsid w:val="000C09BD"/>
    <w:rsid w:val="000C1243"/>
    <w:rsid w:val="000C12C5"/>
    <w:rsid w:val="000C24BE"/>
    <w:rsid w:val="000C3466"/>
    <w:rsid w:val="000C4AEA"/>
    <w:rsid w:val="000C53B4"/>
    <w:rsid w:val="000C6CAE"/>
    <w:rsid w:val="000C71F6"/>
    <w:rsid w:val="000D014F"/>
    <w:rsid w:val="000D19D7"/>
    <w:rsid w:val="000D2541"/>
    <w:rsid w:val="000D2742"/>
    <w:rsid w:val="000D3709"/>
    <w:rsid w:val="000D3725"/>
    <w:rsid w:val="000D5647"/>
    <w:rsid w:val="000D6DB3"/>
    <w:rsid w:val="000D6F3E"/>
    <w:rsid w:val="000D78EA"/>
    <w:rsid w:val="000D7A98"/>
    <w:rsid w:val="000E2856"/>
    <w:rsid w:val="000E4065"/>
    <w:rsid w:val="000E7F1E"/>
    <w:rsid w:val="000F03AE"/>
    <w:rsid w:val="000F053B"/>
    <w:rsid w:val="00100FDB"/>
    <w:rsid w:val="00102890"/>
    <w:rsid w:val="0010303B"/>
    <w:rsid w:val="00103354"/>
    <w:rsid w:val="00103D1E"/>
    <w:rsid w:val="001042CF"/>
    <w:rsid w:val="0010511E"/>
    <w:rsid w:val="001053E8"/>
    <w:rsid w:val="00107453"/>
    <w:rsid w:val="0011062B"/>
    <w:rsid w:val="001122C0"/>
    <w:rsid w:val="001125EF"/>
    <w:rsid w:val="00112B1A"/>
    <w:rsid w:val="00113735"/>
    <w:rsid w:val="00114077"/>
    <w:rsid w:val="00116AA3"/>
    <w:rsid w:val="00121A40"/>
    <w:rsid w:val="00121F6F"/>
    <w:rsid w:val="00122D46"/>
    <w:rsid w:val="0012365C"/>
    <w:rsid w:val="00123EA1"/>
    <w:rsid w:val="00125030"/>
    <w:rsid w:val="00127D3B"/>
    <w:rsid w:val="00132ECE"/>
    <w:rsid w:val="00134F4D"/>
    <w:rsid w:val="0013797D"/>
    <w:rsid w:val="00137BA9"/>
    <w:rsid w:val="00137BE3"/>
    <w:rsid w:val="001402C8"/>
    <w:rsid w:val="001405DD"/>
    <w:rsid w:val="00140B18"/>
    <w:rsid w:val="001443A2"/>
    <w:rsid w:val="00145ACF"/>
    <w:rsid w:val="00146180"/>
    <w:rsid w:val="00150B58"/>
    <w:rsid w:val="00152662"/>
    <w:rsid w:val="001529F4"/>
    <w:rsid w:val="00152B81"/>
    <w:rsid w:val="00152FD7"/>
    <w:rsid w:val="00153656"/>
    <w:rsid w:val="00153E4D"/>
    <w:rsid w:val="001574ED"/>
    <w:rsid w:val="001609F4"/>
    <w:rsid w:val="00162918"/>
    <w:rsid w:val="001642D7"/>
    <w:rsid w:val="00164791"/>
    <w:rsid w:val="0016710D"/>
    <w:rsid w:val="0016732F"/>
    <w:rsid w:val="0016789E"/>
    <w:rsid w:val="00171917"/>
    <w:rsid w:val="001737E9"/>
    <w:rsid w:val="001755EE"/>
    <w:rsid w:val="00175812"/>
    <w:rsid w:val="00182F66"/>
    <w:rsid w:val="00184911"/>
    <w:rsid w:val="001904AF"/>
    <w:rsid w:val="001908B0"/>
    <w:rsid w:val="00191563"/>
    <w:rsid w:val="001934C2"/>
    <w:rsid w:val="001937F6"/>
    <w:rsid w:val="0019688E"/>
    <w:rsid w:val="001A4B59"/>
    <w:rsid w:val="001A5769"/>
    <w:rsid w:val="001A66F5"/>
    <w:rsid w:val="001B031B"/>
    <w:rsid w:val="001B037F"/>
    <w:rsid w:val="001B1A1F"/>
    <w:rsid w:val="001B4F91"/>
    <w:rsid w:val="001B586C"/>
    <w:rsid w:val="001B61E4"/>
    <w:rsid w:val="001B668C"/>
    <w:rsid w:val="001C380D"/>
    <w:rsid w:val="001C3EE3"/>
    <w:rsid w:val="001C614C"/>
    <w:rsid w:val="001D13E4"/>
    <w:rsid w:val="001D2C1E"/>
    <w:rsid w:val="001D31B9"/>
    <w:rsid w:val="001D4620"/>
    <w:rsid w:val="001D56C2"/>
    <w:rsid w:val="001D6416"/>
    <w:rsid w:val="001D75CE"/>
    <w:rsid w:val="001D784C"/>
    <w:rsid w:val="001D79E4"/>
    <w:rsid w:val="001E0502"/>
    <w:rsid w:val="001E0650"/>
    <w:rsid w:val="001E1506"/>
    <w:rsid w:val="001E1E08"/>
    <w:rsid w:val="001E485B"/>
    <w:rsid w:val="001E557A"/>
    <w:rsid w:val="001E5C07"/>
    <w:rsid w:val="001E6056"/>
    <w:rsid w:val="001E7B1C"/>
    <w:rsid w:val="001F086F"/>
    <w:rsid w:val="001F2161"/>
    <w:rsid w:val="001F25CF"/>
    <w:rsid w:val="001F5CAA"/>
    <w:rsid w:val="001F6086"/>
    <w:rsid w:val="00202AE0"/>
    <w:rsid w:val="00202E53"/>
    <w:rsid w:val="002031BC"/>
    <w:rsid w:val="0020455C"/>
    <w:rsid w:val="00204F38"/>
    <w:rsid w:val="00206494"/>
    <w:rsid w:val="00211427"/>
    <w:rsid w:val="00211984"/>
    <w:rsid w:val="00211BB1"/>
    <w:rsid w:val="00212679"/>
    <w:rsid w:val="00212F67"/>
    <w:rsid w:val="00213866"/>
    <w:rsid w:val="00216441"/>
    <w:rsid w:val="00217037"/>
    <w:rsid w:val="002204C4"/>
    <w:rsid w:val="00221596"/>
    <w:rsid w:val="002234AD"/>
    <w:rsid w:val="002249CB"/>
    <w:rsid w:val="00224BBF"/>
    <w:rsid w:val="00232C7C"/>
    <w:rsid w:val="0023359F"/>
    <w:rsid w:val="00234623"/>
    <w:rsid w:val="0023762B"/>
    <w:rsid w:val="00241E78"/>
    <w:rsid w:val="00245344"/>
    <w:rsid w:val="00245898"/>
    <w:rsid w:val="00246E73"/>
    <w:rsid w:val="002504E0"/>
    <w:rsid w:val="002505E8"/>
    <w:rsid w:val="0025156D"/>
    <w:rsid w:val="00252638"/>
    <w:rsid w:val="00256240"/>
    <w:rsid w:val="002615BA"/>
    <w:rsid w:val="00263A6C"/>
    <w:rsid w:val="00263D9B"/>
    <w:rsid w:val="00264138"/>
    <w:rsid w:val="002669A8"/>
    <w:rsid w:val="00267C1E"/>
    <w:rsid w:val="002735E4"/>
    <w:rsid w:val="0027364B"/>
    <w:rsid w:val="00274111"/>
    <w:rsid w:val="00277D08"/>
    <w:rsid w:val="002801EA"/>
    <w:rsid w:val="00283471"/>
    <w:rsid w:val="00283CD6"/>
    <w:rsid w:val="00283D6A"/>
    <w:rsid w:val="00285221"/>
    <w:rsid w:val="00285D7D"/>
    <w:rsid w:val="00286027"/>
    <w:rsid w:val="002874D4"/>
    <w:rsid w:val="0029204B"/>
    <w:rsid w:val="0029391C"/>
    <w:rsid w:val="00297E3C"/>
    <w:rsid w:val="002A0D14"/>
    <w:rsid w:val="002A3FA5"/>
    <w:rsid w:val="002A7078"/>
    <w:rsid w:val="002A7DEE"/>
    <w:rsid w:val="002B03CC"/>
    <w:rsid w:val="002B17B9"/>
    <w:rsid w:val="002B211F"/>
    <w:rsid w:val="002B504C"/>
    <w:rsid w:val="002B5782"/>
    <w:rsid w:val="002B7C22"/>
    <w:rsid w:val="002C1F65"/>
    <w:rsid w:val="002C2082"/>
    <w:rsid w:val="002C36D5"/>
    <w:rsid w:val="002C4D2E"/>
    <w:rsid w:val="002C5F55"/>
    <w:rsid w:val="002C6CDF"/>
    <w:rsid w:val="002C7B02"/>
    <w:rsid w:val="002D0CFC"/>
    <w:rsid w:val="002D230C"/>
    <w:rsid w:val="002D2DA9"/>
    <w:rsid w:val="002D486D"/>
    <w:rsid w:val="002D66B0"/>
    <w:rsid w:val="002E14C5"/>
    <w:rsid w:val="002E1BBC"/>
    <w:rsid w:val="002E2321"/>
    <w:rsid w:val="002E2507"/>
    <w:rsid w:val="002E37E2"/>
    <w:rsid w:val="002E3A56"/>
    <w:rsid w:val="002E449C"/>
    <w:rsid w:val="002E5D5A"/>
    <w:rsid w:val="002E5DAE"/>
    <w:rsid w:val="002E7046"/>
    <w:rsid w:val="002E764F"/>
    <w:rsid w:val="002F013F"/>
    <w:rsid w:val="002F08D3"/>
    <w:rsid w:val="002F6E28"/>
    <w:rsid w:val="0030168D"/>
    <w:rsid w:val="00301C6B"/>
    <w:rsid w:val="00302D91"/>
    <w:rsid w:val="003032CF"/>
    <w:rsid w:val="0030413D"/>
    <w:rsid w:val="00305B83"/>
    <w:rsid w:val="00307ED2"/>
    <w:rsid w:val="00310CE5"/>
    <w:rsid w:val="00311BEF"/>
    <w:rsid w:val="00320BEF"/>
    <w:rsid w:val="00321B6B"/>
    <w:rsid w:val="00321D98"/>
    <w:rsid w:val="0032455C"/>
    <w:rsid w:val="00324585"/>
    <w:rsid w:val="00325446"/>
    <w:rsid w:val="00330560"/>
    <w:rsid w:val="00332F6C"/>
    <w:rsid w:val="00335C9E"/>
    <w:rsid w:val="00336027"/>
    <w:rsid w:val="00336287"/>
    <w:rsid w:val="0033694E"/>
    <w:rsid w:val="00337058"/>
    <w:rsid w:val="00344179"/>
    <w:rsid w:val="0034517D"/>
    <w:rsid w:val="003456D4"/>
    <w:rsid w:val="0034652B"/>
    <w:rsid w:val="00346C21"/>
    <w:rsid w:val="00346C28"/>
    <w:rsid w:val="0035122E"/>
    <w:rsid w:val="0035140E"/>
    <w:rsid w:val="00351A90"/>
    <w:rsid w:val="00354F00"/>
    <w:rsid w:val="003622B0"/>
    <w:rsid w:val="00362E8E"/>
    <w:rsid w:val="00363FD3"/>
    <w:rsid w:val="00366E97"/>
    <w:rsid w:val="00367408"/>
    <w:rsid w:val="00367F75"/>
    <w:rsid w:val="0037198B"/>
    <w:rsid w:val="0037361B"/>
    <w:rsid w:val="00374A1C"/>
    <w:rsid w:val="00374B62"/>
    <w:rsid w:val="00374C30"/>
    <w:rsid w:val="00376260"/>
    <w:rsid w:val="003763CC"/>
    <w:rsid w:val="00377B86"/>
    <w:rsid w:val="003821B0"/>
    <w:rsid w:val="00382AD7"/>
    <w:rsid w:val="003868EA"/>
    <w:rsid w:val="003878A8"/>
    <w:rsid w:val="003913FB"/>
    <w:rsid w:val="00391ED7"/>
    <w:rsid w:val="00396188"/>
    <w:rsid w:val="003A02B6"/>
    <w:rsid w:val="003A2FC4"/>
    <w:rsid w:val="003A5AB4"/>
    <w:rsid w:val="003A7419"/>
    <w:rsid w:val="003A7686"/>
    <w:rsid w:val="003B0A04"/>
    <w:rsid w:val="003B41AE"/>
    <w:rsid w:val="003B52CD"/>
    <w:rsid w:val="003B6E85"/>
    <w:rsid w:val="003B7B1E"/>
    <w:rsid w:val="003C0044"/>
    <w:rsid w:val="003C0236"/>
    <w:rsid w:val="003C17E3"/>
    <w:rsid w:val="003C3C2C"/>
    <w:rsid w:val="003C5AE1"/>
    <w:rsid w:val="003C61D6"/>
    <w:rsid w:val="003D0E53"/>
    <w:rsid w:val="003D1403"/>
    <w:rsid w:val="003D1553"/>
    <w:rsid w:val="003D41E8"/>
    <w:rsid w:val="003D6869"/>
    <w:rsid w:val="003D78FF"/>
    <w:rsid w:val="003E21DE"/>
    <w:rsid w:val="003F07DA"/>
    <w:rsid w:val="003F0B3B"/>
    <w:rsid w:val="003F1A65"/>
    <w:rsid w:val="003F1E9A"/>
    <w:rsid w:val="003F29C1"/>
    <w:rsid w:val="003F44BD"/>
    <w:rsid w:val="003F57DC"/>
    <w:rsid w:val="004004E7"/>
    <w:rsid w:val="004008B4"/>
    <w:rsid w:val="0040168A"/>
    <w:rsid w:val="0040216F"/>
    <w:rsid w:val="004027AD"/>
    <w:rsid w:val="0040363A"/>
    <w:rsid w:val="004037D3"/>
    <w:rsid w:val="00403843"/>
    <w:rsid w:val="00405634"/>
    <w:rsid w:val="00405FE9"/>
    <w:rsid w:val="00412D17"/>
    <w:rsid w:val="00413B0F"/>
    <w:rsid w:val="00415D78"/>
    <w:rsid w:val="00417FDE"/>
    <w:rsid w:val="00420338"/>
    <w:rsid w:val="00421CE4"/>
    <w:rsid w:val="00423178"/>
    <w:rsid w:val="00427A0E"/>
    <w:rsid w:val="004319BF"/>
    <w:rsid w:val="00431BEF"/>
    <w:rsid w:val="00432239"/>
    <w:rsid w:val="00432565"/>
    <w:rsid w:val="00433673"/>
    <w:rsid w:val="00433F0F"/>
    <w:rsid w:val="00441431"/>
    <w:rsid w:val="00441508"/>
    <w:rsid w:val="00443DC0"/>
    <w:rsid w:val="00445C49"/>
    <w:rsid w:val="004529A6"/>
    <w:rsid w:val="00453B28"/>
    <w:rsid w:val="00454436"/>
    <w:rsid w:val="00456794"/>
    <w:rsid w:val="004570A9"/>
    <w:rsid w:val="004579E0"/>
    <w:rsid w:val="00460394"/>
    <w:rsid w:val="004619FB"/>
    <w:rsid w:val="004621F7"/>
    <w:rsid w:val="00462A41"/>
    <w:rsid w:val="0046494E"/>
    <w:rsid w:val="00465040"/>
    <w:rsid w:val="00465072"/>
    <w:rsid w:val="00467AD1"/>
    <w:rsid w:val="004722BF"/>
    <w:rsid w:val="00473FA7"/>
    <w:rsid w:val="00475965"/>
    <w:rsid w:val="00476AB7"/>
    <w:rsid w:val="00480A33"/>
    <w:rsid w:val="004827E4"/>
    <w:rsid w:val="00485064"/>
    <w:rsid w:val="004855F6"/>
    <w:rsid w:val="00491C1F"/>
    <w:rsid w:val="00492A0F"/>
    <w:rsid w:val="004932FF"/>
    <w:rsid w:val="00493C42"/>
    <w:rsid w:val="004A016B"/>
    <w:rsid w:val="004A1A8F"/>
    <w:rsid w:val="004A52D2"/>
    <w:rsid w:val="004A5D6D"/>
    <w:rsid w:val="004A6A4C"/>
    <w:rsid w:val="004B2EE8"/>
    <w:rsid w:val="004B41E7"/>
    <w:rsid w:val="004B4FB5"/>
    <w:rsid w:val="004B75A4"/>
    <w:rsid w:val="004B7BD4"/>
    <w:rsid w:val="004C0007"/>
    <w:rsid w:val="004C2D81"/>
    <w:rsid w:val="004C32CE"/>
    <w:rsid w:val="004C4730"/>
    <w:rsid w:val="004C6660"/>
    <w:rsid w:val="004C6C20"/>
    <w:rsid w:val="004C6C58"/>
    <w:rsid w:val="004C73FB"/>
    <w:rsid w:val="004D1A4B"/>
    <w:rsid w:val="004D2529"/>
    <w:rsid w:val="004D4A5E"/>
    <w:rsid w:val="004D5AC8"/>
    <w:rsid w:val="004E0150"/>
    <w:rsid w:val="004E1823"/>
    <w:rsid w:val="004E37CD"/>
    <w:rsid w:val="004E3BD9"/>
    <w:rsid w:val="004E53BE"/>
    <w:rsid w:val="004E7F09"/>
    <w:rsid w:val="004F4C53"/>
    <w:rsid w:val="004F67F8"/>
    <w:rsid w:val="005001F7"/>
    <w:rsid w:val="005003FF"/>
    <w:rsid w:val="00503566"/>
    <w:rsid w:val="00507357"/>
    <w:rsid w:val="00510839"/>
    <w:rsid w:val="005114D1"/>
    <w:rsid w:val="00513799"/>
    <w:rsid w:val="0052017C"/>
    <w:rsid w:val="00521D17"/>
    <w:rsid w:val="00521FD8"/>
    <w:rsid w:val="00526117"/>
    <w:rsid w:val="00526590"/>
    <w:rsid w:val="00532C57"/>
    <w:rsid w:val="0053342E"/>
    <w:rsid w:val="00533A55"/>
    <w:rsid w:val="0053436A"/>
    <w:rsid w:val="00537894"/>
    <w:rsid w:val="00537C9D"/>
    <w:rsid w:val="00540095"/>
    <w:rsid w:val="00544A76"/>
    <w:rsid w:val="00545128"/>
    <w:rsid w:val="00545E36"/>
    <w:rsid w:val="00547E82"/>
    <w:rsid w:val="0055371E"/>
    <w:rsid w:val="00553922"/>
    <w:rsid w:val="00553984"/>
    <w:rsid w:val="00553DC1"/>
    <w:rsid w:val="00554A6E"/>
    <w:rsid w:val="0055573C"/>
    <w:rsid w:val="00556540"/>
    <w:rsid w:val="00556C75"/>
    <w:rsid w:val="005605B8"/>
    <w:rsid w:val="00561813"/>
    <w:rsid w:val="00561A18"/>
    <w:rsid w:val="005624C5"/>
    <w:rsid w:val="0056512B"/>
    <w:rsid w:val="0056631B"/>
    <w:rsid w:val="00570147"/>
    <w:rsid w:val="00571107"/>
    <w:rsid w:val="00572272"/>
    <w:rsid w:val="00572D4A"/>
    <w:rsid w:val="00576174"/>
    <w:rsid w:val="0057684F"/>
    <w:rsid w:val="00576C99"/>
    <w:rsid w:val="005808CE"/>
    <w:rsid w:val="00581262"/>
    <w:rsid w:val="00581A7E"/>
    <w:rsid w:val="005829AF"/>
    <w:rsid w:val="00584308"/>
    <w:rsid w:val="0058453E"/>
    <w:rsid w:val="005855B6"/>
    <w:rsid w:val="005967C9"/>
    <w:rsid w:val="00596D01"/>
    <w:rsid w:val="00597882"/>
    <w:rsid w:val="005979FB"/>
    <w:rsid w:val="005A0E5D"/>
    <w:rsid w:val="005A1E21"/>
    <w:rsid w:val="005A23F3"/>
    <w:rsid w:val="005A2493"/>
    <w:rsid w:val="005A4D3F"/>
    <w:rsid w:val="005A63CF"/>
    <w:rsid w:val="005A6DE0"/>
    <w:rsid w:val="005A7006"/>
    <w:rsid w:val="005B1F18"/>
    <w:rsid w:val="005B2F55"/>
    <w:rsid w:val="005B4132"/>
    <w:rsid w:val="005C0DC2"/>
    <w:rsid w:val="005C19A0"/>
    <w:rsid w:val="005C2780"/>
    <w:rsid w:val="005C2EA7"/>
    <w:rsid w:val="005C32CD"/>
    <w:rsid w:val="005C425C"/>
    <w:rsid w:val="005C7B38"/>
    <w:rsid w:val="005C7E80"/>
    <w:rsid w:val="005D05DA"/>
    <w:rsid w:val="005D366F"/>
    <w:rsid w:val="005D39C2"/>
    <w:rsid w:val="005D559D"/>
    <w:rsid w:val="005E2ACA"/>
    <w:rsid w:val="005E6B62"/>
    <w:rsid w:val="005F1F73"/>
    <w:rsid w:val="005F514A"/>
    <w:rsid w:val="005F5A0E"/>
    <w:rsid w:val="005F7EB6"/>
    <w:rsid w:val="00600DCD"/>
    <w:rsid w:val="00602B6F"/>
    <w:rsid w:val="00603D55"/>
    <w:rsid w:val="00603D90"/>
    <w:rsid w:val="00605089"/>
    <w:rsid w:val="00605A61"/>
    <w:rsid w:val="006113FD"/>
    <w:rsid w:val="00617DB2"/>
    <w:rsid w:val="00624879"/>
    <w:rsid w:val="006267A6"/>
    <w:rsid w:val="006319F3"/>
    <w:rsid w:val="0063464C"/>
    <w:rsid w:val="006360AE"/>
    <w:rsid w:val="00636904"/>
    <w:rsid w:val="00643CC5"/>
    <w:rsid w:val="0065007F"/>
    <w:rsid w:val="006507E5"/>
    <w:rsid w:val="00650DAD"/>
    <w:rsid w:val="00651E26"/>
    <w:rsid w:val="00653779"/>
    <w:rsid w:val="0065382B"/>
    <w:rsid w:val="00653D9B"/>
    <w:rsid w:val="00655960"/>
    <w:rsid w:val="00655D76"/>
    <w:rsid w:val="0066109D"/>
    <w:rsid w:val="00661B46"/>
    <w:rsid w:val="00663D77"/>
    <w:rsid w:val="00664EB0"/>
    <w:rsid w:val="00667A8E"/>
    <w:rsid w:val="00667D62"/>
    <w:rsid w:val="0067043B"/>
    <w:rsid w:val="00670FBF"/>
    <w:rsid w:val="006715EE"/>
    <w:rsid w:val="0067263F"/>
    <w:rsid w:val="00676C83"/>
    <w:rsid w:val="006770D4"/>
    <w:rsid w:val="00680F90"/>
    <w:rsid w:val="00681112"/>
    <w:rsid w:val="00681655"/>
    <w:rsid w:val="006821BE"/>
    <w:rsid w:val="006822AE"/>
    <w:rsid w:val="00683457"/>
    <w:rsid w:val="0068389F"/>
    <w:rsid w:val="00683989"/>
    <w:rsid w:val="00685719"/>
    <w:rsid w:val="006904F9"/>
    <w:rsid w:val="00690B2B"/>
    <w:rsid w:val="00691058"/>
    <w:rsid w:val="00692492"/>
    <w:rsid w:val="006930B8"/>
    <w:rsid w:val="00696343"/>
    <w:rsid w:val="00697C19"/>
    <w:rsid w:val="006A0DAA"/>
    <w:rsid w:val="006A1FF2"/>
    <w:rsid w:val="006B13F9"/>
    <w:rsid w:val="006B25C4"/>
    <w:rsid w:val="006B265B"/>
    <w:rsid w:val="006B46E1"/>
    <w:rsid w:val="006B47A6"/>
    <w:rsid w:val="006B4880"/>
    <w:rsid w:val="006B53D4"/>
    <w:rsid w:val="006B55BD"/>
    <w:rsid w:val="006B673F"/>
    <w:rsid w:val="006B7D37"/>
    <w:rsid w:val="006C31CF"/>
    <w:rsid w:val="006C33AE"/>
    <w:rsid w:val="006C4796"/>
    <w:rsid w:val="006C7B95"/>
    <w:rsid w:val="006D084A"/>
    <w:rsid w:val="006D1B3F"/>
    <w:rsid w:val="006D2785"/>
    <w:rsid w:val="006D3CC2"/>
    <w:rsid w:val="006D4026"/>
    <w:rsid w:val="006D4BB7"/>
    <w:rsid w:val="006E1FB2"/>
    <w:rsid w:val="006E2B47"/>
    <w:rsid w:val="006E5049"/>
    <w:rsid w:val="006E76F1"/>
    <w:rsid w:val="006F0C52"/>
    <w:rsid w:val="006F319F"/>
    <w:rsid w:val="006F50A3"/>
    <w:rsid w:val="006F54AA"/>
    <w:rsid w:val="0070162F"/>
    <w:rsid w:val="00707ADA"/>
    <w:rsid w:val="00710C4E"/>
    <w:rsid w:val="00711149"/>
    <w:rsid w:val="00711477"/>
    <w:rsid w:val="00711847"/>
    <w:rsid w:val="00711C72"/>
    <w:rsid w:val="00713C84"/>
    <w:rsid w:val="007167AB"/>
    <w:rsid w:val="007172DB"/>
    <w:rsid w:val="007172FB"/>
    <w:rsid w:val="0071741F"/>
    <w:rsid w:val="00720C84"/>
    <w:rsid w:val="007228B0"/>
    <w:rsid w:val="0072366A"/>
    <w:rsid w:val="007239B1"/>
    <w:rsid w:val="0072746D"/>
    <w:rsid w:val="007334A9"/>
    <w:rsid w:val="0073437F"/>
    <w:rsid w:val="00734AAD"/>
    <w:rsid w:val="007352EA"/>
    <w:rsid w:val="007357C8"/>
    <w:rsid w:val="0074100C"/>
    <w:rsid w:val="007419CF"/>
    <w:rsid w:val="00741A11"/>
    <w:rsid w:val="007421DE"/>
    <w:rsid w:val="0074352E"/>
    <w:rsid w:val="007438C3"/>
    <w:rsid w:val="00744839"/>
    <w:rsid w:val="007460F0"/>
    <w:rsid w:val="00747058"/>
    <w:rsid w:val="00750115"/>
    <w:rsid w:val="00750C5B"/>
    <w:rsid w:val="00751864"/>
    <w:rsid w:val="00752193"/>
    <w:rsid w:val="00753D82"/>
    <w:rsid w:val="007545EB"/>
    <w:rsid w:val="00754A01"/>
    <w:rsid w:val="00755125"/>
    <w:rsid w:val="00755818"/>
    <w:rsid w:val="00755F3C"/>
    <w:rsid w:val="00755FC2"/>
    <w:rsid w:val="0075600F"/>
    <w:rsid w:val="0075667C"/>
    <w:rsid w:val="0076413D"/>
    <w:rsid w:val="007654B9"/>
    <w:rsid w:val="00766C32"/>
    <w:rsid w:val="00767A8C"/>
    <w:rsid w:val="00773535"/>
    <w:rsid w:val="00773A6B"/>
    <w:rsid w:val="007775C3"/>
    <w:rsid w:val="007803EC"/>
    <w:rsid w:val="0078086F"/>
    <w:rsid w:val="00780B4D"/>
    <w:rsid w:val="007825BF"/>
    <w:rsid w:val="00784D33"/>
    <w:rsid w:val="007864B5"/>
    <w:rsid w:val="007904AC"/>
    <w:rsid w:val="00791DE3"/>
    <w:rsid w:val="00793FA1"/>
    <w:rsid w:val="0079474D"/>
    <w:rsid w:val="0079558A"/>
    <w:rsid w:val="00796B9B"/>
    <w:rsid w:val="00796DF0"/>
    <w:rsid w:val="00797561"/>
    <w:rsid w:val="007979C6"/>
    <w:rsid w:val="007A3749"/>
    <w:rsid w:val="007A5BFE"/>
    <w:rsid w:val="007A6AD8"/>
    <w:rsid w:val="007B0433"/>
    <w:rsid w:val="007B0B3D"/>
    <w:rsid w:val="007B3F93"/>
    <w:rsid w:val="007B5FBD"/>
    <w:rsid w:val="007B6BB9"/>
    <w:rsid w:val="007C44FA"/>
    <w:rsid w:val="007C5876"/>
    <w:rsid w:val="007C6268"/>
    <w:rsid w:val="007C7681"/>
    <w:rsid w:val="007C7922"/>
    <w:rsid w:val="007D5FB8"/>
    <w:rsid w:val="007D6C07"/>
    <w:rsid w:val="007D79DC"/>
    <w:rsid w:val="007E1886"/>
    <w:rsid w:val="007E224C"/>
    <w:rsid w:val="007E2AF9"/>
    <w:rsid w:val="007E3B66"/>
    <w:rsid w:val="007F1953"/>
    <w:rsid w:val="007F3163"/>
    <w:rsid w:val="007F3D74"/>
    <w:rsid w:val="007F4659"/>
    <w:rsid w:val="007F4D9F"/>
    <w:rsid w:val="007F5C4C"/>
    <w:rsid w:val="007F66C6"/>
    <w:rsid w:val="007F6A8F"/>
    <w:rsid w:val="00800FBB"/>
    <w:rsid w:val="0080107E"/>
    <w:rsid w:val="00801B83"/>
    <w:rsid w:val="0080201B"/>
    <w:rsid w:val="008037FD"/>
    <w:rsid w:val="00803EAF"/>
    <w:rsid w:val="00807372"/>
    <w:rsid w:val="0081020B"/>
    <w:rsid w:val="00811B8E"/>
    <w:rsid w:val="008137BD"/>
    <w:rsid w:val="008145BF"/>
    <w:rsid w:val="00815762"/>
    <w:rsid w:val="0082150B"/>
    <w:rsid w:val="00823332"/>
    <w:rsid w:val="008233D7"/>
    <w:rsid w:val="00824AD7"/>
    <w:rsid w:val="00831B33"/>
    <w:rsid w:val="00831E92"/>
    <w:rsid w:val="00842639"/>
    <w:rsid w:val="0084312F"/>
    <w:rsid w:val="008446E3"/>
    <w:rsid w:val="00845509"/>
    <w:rsid w:val="00850EF6"/>
    <w:rsid w:val="00852CF3"/>
    <w:rsid w:val="0085361B"/>
    <w:rsid w:val="00856F51"/>
    <w:rsid w:val="00860072"/>
    <w:rsid w:val="008603C1"/>
    <w:rsid w:val="00860462"/>
    <w:rsid w:val="00862588"/>
    <w:rsid w:val="00862B1F"/>
    <w:rsid w:val="0086344F"/>
    <w:rsid w:val="008642E1"/>
    <w:rsid w:val="00870203"/>
    <w:rsid w:val="00871119"/>
    <w:rsid w:val="00871E6C"/>
    <w:rsid w:val="00872612"/>
    <w:rsid w:val="008730EC"/>
    <w:rsid w:val="008733B1"/>
    <w:rsid w:val="00873644"/>
    <w:rsid w:val="008755D7"/>
    <w:rsid w:val="00875F1A"/>
    <w:rsid w:val="00876FB1"/>
    <w:rsid w:val="00882A7E"/>
    <w:rsid w:val="008853F9"/>
    <w:rsid w:val="00890550"/>
    <w:rsid w:val="008911A0"/>
    <w:rsid w:val="00892444"/>
    <w:rsid w:val="00897D3D"/>
    <w:rsid w:val="008A0B13"/>
    <w:rsid w:val="008A355C"/>
    <w:rsid w:val="008A3FB7"/>
    <w:rsid w:val="008A530C"/>
    <w:rsid w:val="008A74F0"/>
    <w:rsid w:val="008A7E9D"/>
    <w:rsid w:val="008B004D"/>
    <w:rsid w:val="008B0799"/>
    <w:rsid w:val="008B19F4"/>
    <w:rsid w:val="008B29CF"/>
    <w:rsid w:val="008B4B8C"/>
    <w:rsid w:val="008B4C1D"/>
    <w:rsid w:val="008C0582"/>
    <w:rsid w:val="008C24AD"/>
    <w:rsid w:val="008C2F10"/>
    <w:rsid w:val="008C34CC"/>
    <w:rsid w:val="008C5B0B"/>
    <w:rsid w:val="008C6B44"/>
    <w:rsid w:val="008C71DF"/>
    <w:rsid w:val="008C76C8"/>
    <w:rsid w:val="008C7A7D"/>
    <w:rsid w:val="008C7B55"/>
    <w:rsid w:val="008D08A8"/>
    <w:rsid w:val="008D1973"/>
    <w:rsid w:val="008D2BC7"/>
    <w:rsid w:val="008D4585"/>
    <w:rsid w:val="008E2009"/>
    <w:rsid w:val="008E71B0"/>
    <w:rsid w:val="008F04C6"/>
    <w:rsid w:val="008F37BF"/>
    <w:rsid w:val="008F56B5"/>
    <w:rsid w:val="008F73F9"/>
    <w:rsid w:val="008F7433"/>
    <w:rsid w:val="008F77A7"/>
    <w:rsid w:val="008F7928"/>
    <w:rsid w:val="009012CB"/>
    <w:rsid w:val="00901BAA"/>
    <w:rsid w:val="00901F57"/>
    <w:rsid w:val="009022A8"/>
    <w:rsid w:val="00902CE4"/>
    <w:rsid w:val="009057E6"/>
    <w:rsid w:val="00905A6B"/>
    <w:rsid w:val="009075F1"/>
    <w:rsid w:val="00910C45"/>
    <w:rsid w:val="0091292E"/>
    <w:rsid w:val="0091358D"/>
    <w:rsid w:val="00913959"/>
    <w:rsid w:val="009146AE"/>
    <w:rsid w:val="00915D6F"/>
    <w:rsid w:val="009164BF"/>
    <w:rsid w:val="00921B7C"/>
    <w:rsid w:val="009222F6"/>
    <w:rsid w:val="00923788"/>
    <w:rsid w:val="00923E15"/>
    <w:rsid w:val="00924BE6"/>
    <w:rsid w:val="00925E9A"/>
    <w:rsid w:val="00927453"/>
    <w:rsid w:val="009275D1"/>
    <w:rsid w:val="0093058E"/>
    <w:rsid w:val="0093119F"/>
    <w:rsid w:val="009316EF"/>
    <w:rsid w:val="00933C58"/>
    <w:rsid w:val="009345D7"/>
    <w:rsid w:val="009368EB"/>
    <w:rsid w:val="0093779F"/>
    <w:rsid w:val="009377B9"/>
    <w:rsid w:val="00941661"/>
    <w:rsid w:val="00943ABB"/>
    <w:rsid w:val="0094440D"/>
    <w:rsid w:val="009447C9"/>
    <w:rsid w:val="00944E38"/>
    <w:rsid w:val="00944E59"/>
    <w:rsid w:val="00947803"/>
    <w:rsid w:val="00947C4E"/>
    <w:rsid w:val="00950EC0"/>
    <w:rsid w:val="009516E2"/>
    <w:rsid w:val="00951D2B"/>
    <w:rsid w:val="00951EDA"/>
    <w:rsid w:val="009542DE"/>
    <w:rsid w:val="009543E8"/>
    <w:rsid w:val="00956E68"/>
    <w:rsid w:val="00957115"/>
    <w:rsid w:val="00957671"/>
    <w:rsid w:val="00960254"/>
    <w:rsid w:val="00961BB2"/>
    <w:rsid w:val="0096203C"/>
    <w:rsid w:val="00962E26"/>
    <w:rsid w:val="00963973"/>
    <w:rsid w:val="0096558A"/>
    <w:rsid w:val="009671F5"/>
    <w:rsid w:val="00972F7E"/>
    <w:rsid w:val="00973147"/>
    <w:rsid w:val="00976684"/>
    <w:rsid w:val="00980CEE"/>
    <w:rsid w:val="009814ED"/>
    <w:rsid w:val="00982170"/>
    <w:rsid w:val="00982DD6"/>
    <w:rsid w:val="009842FC"/>
    <w:rsid w:val="00985043"/>
    <w:rsid w:val="00985158"/>
    <w:rsid w:val="00987E36"/>
    <w:rsid w:val="009902E4"/>
    <w:rsid w:val="009928AA"/>
    <w:rsid w:val="009955E6"/>
    <w:rsid w:val="00995C41"/>
    <w:rsid w:val="009974BA"/>
    <w:rsid w:val="009A0D82"/>
    <w:rsid w:val="009A2BF5"/>
    <w:rsid w:val="009A4690"/>
    <w:rsid w:val="009A4B0F"/>
    <w:rsid w:val="009A4FA7"/>
    <w:rsid w:val="009A5779"/>
    <w:rsid w:val="009A7C86"/>
    <w:rsid w:val="009B0579"/>
    <w:rsid w:val="009B0699"/>
    <w:rsid w:val="009B0992"/>
    <w:rsid w:val="009B10AD"/>
    <w:rsid w:val="009B27EF"/>
    <w:rsid w:val="009B493F"/>
    <w:rsid w:val="009B5281"/>
    <w:rsid w:val="009B70C4"/>
    <w:rsid w:val="009C1AF7"/>
    <w:rsid w:val="009C22C5"/>
    <w:rsid w:val="009C2F05"/>
    <w:rsid w:val="009C35DE"/>
    <w:rsid w:val="009C3CFA"/>
    <w:rsid w:val="009D4007"/>
    <w:rsid w:val="009D4ECF"/>
    <w:rsid w:val="009D6DAD"/>
    <w:rsid w:val="009E0C1E"/>
    <w:rsid w:val="009E188F"/>
    <w:rsid w:val="009E1CDC"/>
    <w:rsid w:val="009E7959"/>
    <w:rsid w:val="009F097D"/>
    <w:rsid w:val="009F15E2"/>
    <w:rsid w:val="009F2F9E"/>
    <w:rsid w:val="009F32DD"/>
    <w:rsid w:val="009F39FE"/>
    <w:rsid w:val="009F435D"/>
    <w:rsid w:val="009F4DD5"/>
    <w:rsid w:val="00A002BE"/>
    <w:rsid w:val="00A006CC"/>
    <w:rsid w:val="00A014BF"/>
    <w:rsid w:val="00A01C86"/>
    <w:rsid w:val="00A0325A"/>
    <w:rsid w:val="00A04666"/>
    <w:rsid w:val="00A051E4"/>
    <w:rsid w:val="00A05E62"/>
    <w:rsid w:val="00A06CF9"/>
    <w:rsid w:val="00A11752"/>
    <w:rsid w:val="00A13330"/>
    <w:rsid w:val="00A1393D"/>
    <w:rsid w:val="00A14434"/>
    <w:rsid w:val="00A1668B"/>
    <w:rsid w:val="00A16D7B"/>
    <w:rsid w:val="00A21747"/>
    <w:rsid w:val="00A22F36"/>
    <w:rsid w:val="00A24794"/>
    <w:rsid w:val="00A2788B"/>
    <w:rsid w:val="00A27896"/>
    <w:rsid w:val="00A2796E"/>
    <w:rsid w:val="00A3208F"/>
    <w:rsid w:val="00A3256C"/>
    <w:rsid w:val="00A35693"/>
    <w:rsid w:val="00A436B2"/>
    <w:rsid w:val="00A4398E"/>
    <w:rsid w:val="00A44485"/>
    <w:rsid w:val="00A45AD8"/>
    <w:rsid w:val="00A4773E"/>
    <w:rsid w:val="00A479E2"/>
    <w:rsid w:val="00A47E6E"/>
    <w:rsid w:val="00A55A8A"/>
    <w:rsid w:val="00A578EB"/>
    <w:rsid w:val="00A61302"/>
    <w:rsid w:val="00A625FD"/>
    <w:rsid w:val="00A626C3"/>
    <w:rsid w:val="00A6385C"/>
    <w:rsid w:val="00A657EE"/>
    <w:rsid w:val="00A67888"/>
    <w:rsid w:val="00A67D9E"/>
    <w:rsid w:val="00A72532"/>
    <w:rsid w:val="00A72C2F"/>
    <w:rsid w:val="00A84D8A"/>
    <w:rsid w:val="00A85C72"/>
    <w:rsid w:val="00A860AC"/>
    <w:rsid w:val="00A86B49"/>
    <w:rsid w:val="00A87F67"/>
    <w:rsid w:val="00A92494"/>
    <w:rsid w:val="00A92C9D"/>
    <w:rsid w:val="00A940AE"/>
    <w:rsid w:val="00A9556B"/>
    <w:rsid w:val="00A95BA5"/>
    <w:rsid w:val="00A95CF1"/>
    <w:rsid w:val="00AA3C1A"/>
    <w:rsid w:val="00AA4540"/>
    <w:rsid w:val="00AA4960"/>
    <w:rsid w:val="00AA5E55"/>
    <w:rsid w:val="00AA6DAA"/>
    <w:rsid w:val="00AB383F"/>
    <w:rsid w:val="00AB3E83"/>
    <w:rsid w:val="00AB5B03"/>
    <w:rsid w:val="00AC0BC8"/>
    <w:rsid w:val="00AC14DD"/>
    <w:rsid w:val="00AC351C"/>
    <w:rsid w:val="00AC4A62"/>
    <w:rsid w:val="00AC7AF5"/>
    <w:rsid w:val="00AD006F"/>
    <w:rsid w:val="00AD3171"/>
    <w:rsid w:val="00AD5145"/>
    <w:rsid w:val="00AD5485"/>
    <w:rsid w:val="00AD5C47"/>
    <w:rsid w:val="00AD7C9C"/>
    <w:rsid w:val="00AE09F7"/>
    <w:rsid w:val="00AE19DB"/>
    <w:rsid w:val="00AE37DD"/>
    <w:rsid w:val="00AE3C29"/>
    <w:rsid w:val="00AE5450"/>
    <w:rsid w:val="00AE5E64"/>
    <w:rsid w:val="00AF28FF"/>
    <w:rsid w:val="00AF33FF"/>
    <w:rsid w:val="00AF3422"/>
    <w:rsid w:val="00AF3F3B"/>
    <w:rsid w:val="00AF4F16"/>
    <w:rsid w:val="00AF59A7"/>
    <w:rsid w:val="00AF5A47"/>
    <w:rsid w:val="00AF634C"/>
    <w:rsid w:val="00AF6DBB"/>
    <w:rsid w:val="00AF7DD1"/>
    <w:rsid w:val="00B02379"/>
    <w:rsid w:val="00B0407C"/>
    <w:rsid w:val="00B04AC9"/>
    <w:rsid w:val="00B04B4A"/>
    <w:rsid w:val="00B04CE0"/>
    <w:rsid w:val="00B05B2E"/>
    <w:rsid w:val="00B10626"/>
    <w:rsid w:val="00B12F64"/>
    <w:rsid w:val="00B154E9"/>
    <w:rsid w:val="00B15AE5"/>
    <w:rsid w:val="00B1635C"/>
    <w:rsid w:val="00B1703F"/>
    <w:rsid w:val="00B17A8B"/>
    <w:rsid w:val="00B22477"/>
    <w:rsid w:val="00B226B4"/>
    <w:rsid w:val="00B30387"/>
    <w:rsid w:val="00B3443C"/>
    <w:rsid w:val="00B36032"/>
    <w:rsid w:val="00B36282"/>
    <w:rsid w:val="00B36710"/>
    <w:rsid w:val="00B40F60"/>
    <w:rsid w:val="00B4322C"/>
    <w:rsid w:val="00B45087"/>
    <w:rsid w:val="00B4584D"/>
    <w:rsid w:val="00B45D8F"/>
    <w:rsid w:val="00B4645B"/>
    <w:rsid w:val="00B46D9D"/>
    <w:rsid w:val="00B4737A"/>
    <w:rsid w:val="00B474ED"/>
    <w:rsid w:val="00B47D55"/>
    <w:rsid w:val="00B5018C"/>
    <w:rsid w:val="00B5127E"/>
    <w:rsid w:val="00B51293"/>
    <w:rsid w:val="00B52852"/>
    <w:rsid w:val="00B538A8"/>
    <w:rsid w:val="00B560D9"/>
    <w:rsid w:val="00B561F4"/>
    <w:rsid w:val="00B56E67"/>
    <w:rsid w:val="00B603BF"/>
    <w:rsid w:val="00B62023"/>
    <w:rsid w:val="00B666E3"/>
    <w:rsid w:val="00B671D2"/>
    <w:rsid w:val="00B671E1"/>
    <w:rsid w:val="00B720E8"/>
    <w:rsid w:val="00B76CD6"/>
    <w:rsid w:val="00B77170"/>
    <w:rsid w:val="00B8112F"/>
    <w:rsid w:val="00B81D92"/>
    <w:rsid w:val="00B82580"/>
    <w:rsid w:val="00B825CF"/>
    <w:rsid w:val="00B83103"/>
    <w:rsid w:val="00B8384D"/>
    <w:rsid w:val="00B858D5"/>
    <w:rsid w:val="00B86366"/>
    <w:rsid w:val="00B87893"/>
    <w:rsid w:val="00B87976"/>
    <w:rsid w:val="00B9245F"/>
    <w:rsid w:val="00B92B06"/>
    <w:rsid w:val="00B93950"/>
    <w:rsid w:val="00B958B0"/>
    <w:rsid w:val="00B96325"/>
    <w:rsid w:val="00BA23F8"/>
    <w:rsid w:val="00BA2E6A"/>
    <w:rsid w:val="00BA3DCA"/>
    <w:rsid w:val="00BA4B2E"/>
    <w:rsid w:val="00BA532F"/>
    <w:rsid w:val="00BA57DC"/>
    <w:rsid w:val="00BA64D8"/>
    <w:rsid w:val="00BA6C3F"/>
    <w:rsid w:val="00BA71E4"/>
    <w:rsid w:val="00BB0295"/>
    <w:rsid w:val="00BB22CB"/>
    <w:rsid w:val="00BB3D60"/>
    <w:rsid w:val="00BB4123"/>
    <w:rsid w:val="00BB62C3"/>
    <w:rsid w:val="00BB671B"/>
    <w:rsid w:val="00BB771E"/>
    <w:rsid w:val="00BC143A"/>
    <w:rsid w:val="00BC2375"/>
    <w:rsid w:val="00BC4930"/>
    <w:rsid w:val="00BC4CB2"/>
    <w:rsid w:val="00BC6E8C"/>
    <w:rsid w:val="00BC7AD8"/>
    <w:rsid w:val="00BD0684"/>
    <w:rsid w:val="00BD0A62"/>
    <w:rsid w:val="00BD18CE"/>
    <w:rsid w:val="00BD1A0B"/>
    <w:rsid w:val="00BD1CC0"/>
    <w:rsid w:val="00BD33A5"/>
    <w:rsid w:val="00BD4CE9"/>
    <w:rsid w:val="00BD66A9"/>
    <w:rsid w:val="00BD7DCB"/>
    <w:rsid w:val="00BE28C6"/>
    <w:rsid w:val="00BE2FB2"/>
    <w:rsid w:val="00BE44F9"/>
    <w:rsid w:val="00BE494B"/>
    <w:rsid w:val="00BE4E2B"/>
    <w:rsid w:val="00BE662E"/>
    <w:rsid w:val="00BF0698"/>
    <w:rsid w:val="00BF151D"/>
    <w:rsid w:val="00BF403C"/>
    <w:rsid w:val="00BF790E"/>
    <w:rsid w:val="00BF7A53"/>
    <w:rsid w:val="00C004AD"/>
    <w:rsid w:val="00C0261D"/>
    <w:rsid w:val="00C033CA"/>
    <w:rsid w:val="00C05F0D"/>
    <w:rsid w:val="00C11A63"/>
    <w:rsid w:val="00C12D67"/>
    <w:rsid w:val="00C12FBF"/>
    <w:rsid w:val="00C13B4C"/>
    <w:rsid w:val="00C1460D"/>
    <w:rsid w:val="00C1534A"/>
    <w:rsid w:val="00C215C6"/>
    <w:rsid w:val="00C225B6"/>
    <w:rsid w:val="00C23151"/>
    <w:rsid w:val="00C23C83"/>
    <w:rsid w:val="00C24DF3"/>
    <w:rsid w:val="00C25033"/>
    <w:rsid w:val="00C268A9"/>
    <w:rsid w:val="00C26FFE"/>
    <w:rsid w:val="00C30A55"/>
    <w:rsid w:val="00C311D1"/>
    <w:rsid w:val="00C31A96"/>
    <w:rsid w:val="00C373DC"/>
    <w:rsid w:val="00C41CDC"/>
    <w:rsid w:val="00C429A7"/>
    <w:rsid w:val="00C4422F"/>
    <w:rsid w:val="00C447F6"/>
    <w:rsid w:val="00C52EEE"/>
    <w:rsid w:val="00C542EB"/>
    <w:rsid w:val="00C54C25"/>
    <w:rsid w:val="00C55074"/>
    <w:rsid w:val="00C55ACF"/>
    <w:rsid w:val="00C607B8"/>
    <w:rsid w:val="00C67077"/>
    <w:rsid w:val="00C67300"/>
    <w:rsid w:val="00C67A3E"/>
    <w:rsid w:val="00C70C5F"/>
    <w:rsid w:val="00C70C95"/>
    <w:rsid w:val="00C72C6C"/>
    <w:rsid w:val="00C749A6"/>
    <w:rsid w:val="00C80627"/>
    <w:rsid w:val="00C8201A"/>
    <w:rsid w:val="00C82DDA"/>
    <w:rsid w:val="00C8332C"/>
    <w:rsid w:val="00C86025"/>
    <w:rsid w:val="00C865BD"/>
    <w:rsid w:val="00C86802"/>
    <w:rsid w:val="00C86F45"/>
    <w:rsid w:val="00C873A2"/>
    <w:rsid w:val="00C9134B"/>
    <w:rsid w:val="00C9144E"/>
    <w:rsid w:val="00C928CF"/>
    <w:rsid w:val="00C975EF"/>
    <w:rsid w:val="00C9775B"/>
    <w:rsid w:val="00C97B02"/>
    <w:rsid w:val="00CA020C"/>
    <w:rsid w:val="00CA073C"/>
    <w:rsid w:val="00CA6858"/>
    <w:rsid w:val="00CA6E83"/>
    <w:rsid w:val="00CA6EC8"/>
    <w:rsid w:val="00CA7EE3"/>
    <w:rsid w:val="00CB172C"/>
    <w:rsid w:val="00CB251A"/>
    <w:rsid w:val="00CB7200"/>
    <w:rsid w:val="00CB748E"/>
    <w:rsid w:val="00CB759A"/>
    <w:rsid w:val="00CB7A16"/>
    <w:rsid w:val="00CB7AA8"/>
    <w:rsid w:val="00CC11FF"/>
    <w:rsid w:val="00CC3AB2"/>
    <w:rsid w:val="00CC4A46"/>
    <w:rsid w:val="00CC77E7"/>
    <w:rsid w:val="00CD05E0"/>
    <w:rsid w:val="00CD08CD"/>
    <w:rsid w:val="00CD090E"/>
    <w:rsid w:val="00CD3A38"/>
    <w:rsid w:val="00CD3BFF"/>
    <w:rsid w:val="00CD501A"/>
    <w:rsid w:val="00CD5424"/>
    <w:rsid w:val="00CD5F97"/>
    <w:rsid w:val="00CD6E4D"/>
    <w:rsid w:val="00CE096E"/>
    <w:rsid w:val="00CE19AA"/>
    <w:rsid w:val="00CE2056"/>
    <w:rsid w:val="00CE2337"/>
    <w:rsid w:val="00CE3379"/>
    <w:rsid w:val="00CE48BF"/>
    <w:rsid w:val="00CE5A96"/>
    <w:rsid w:val="00CF05F6"/>
    <w:rsid w:val="00CF095A"/>
    <w:rsid w:val="00CF0AF0"/>
    <w:rsid w:val="00CF28ED"/>
    <w:rsid w:val="00CF4D96"/>
    <w:rsid w:val="00CF7102"/>
    <w:rsid w:val="00D01AB8"/>
    <w:rsid w:val="00D034D4"/>
    <w:rsid w:val="00D052AF"/>
    <w:rsid w:val="00D055FA"/>
    <w:rsid w:val="00D07A37"/>
    <w:rsid w:val="00D1232A"/>
    <w:rsid w:val="00D12C7C"/>
    <w:rsid w:val="00D12E5D"/>
    <w:rsid w:val="00D12FD2"/>
    <w:rsid w:val="00D14917"/>
    <w:rsid w:val="00D14A83"/>
    <w:rsid w:val="00D1578B"/>
    <w:rsid w:val="00D1704B"/>
    <w:rsid w:val="00D21824"/>
    <w:rsid w:val="00D220FE"/>
    <w:rsid w:val="00D22897"/>
    <w:rsid w:val="00D22D0A"/>
    <w:rsid w:val="00D3037E"/>
    <w:rsid w:val="00D30A22"/>
    <w:rsid w:val="00D31694"/>
    <w:rsid w:val="00D316D1"/>
    <w:rsid w:val="00D32DCB"/>
    <w:rsid w:val="00D35E73"/>
    <w:rsid w:val="00D3768F"/>
    <w:rsid w:val="00D41A1A"/>
    <w:rsid w:val="00D42707"/>
    <w:rsid w:val="00D42D80"/>
    <w:rsid w:val="00D4336C"/>
    <w:rsid w:val="00D45D53"/>
    <w:rsid w:val="00D503F3"/>
    <w:rsid w:val="00D52167"/>
    <w:rsid w:val="00D544D5"/>
    <w:rsid w:val="00D5547B"/>
    <w:rsid w:val="00D55BEE"/>
    <w:rsid w:val="00D561B2"/>
    <w:rsid w:val="00D6021A"/>
    <w:rsid w:val="00D62511"/>
    <w:rsid w:val="00D62D5E"/>
    <w:rsid w:val="00D65F56"/>
    <w:rsid w:val="00D6615E"/>
    <w:rsid w:val="00D716CB"/>
    <w:rsid w:val="00D747C2"/>
    <w:rsid w:val="00D76442"/>
    <w:rsid w:val="00D807DF"/>
    <w:rsid w:val="00D80DE4"/>
    <w:rsid w:val="00D824F5"/>
    <w:rsid w:val="00D828AF"/>
    <w:rsid w:val="00D8293A"/>
    <w:rsid w:val="00D852D2"/>
    <w:rsid w:val="00D865F2"/>
    <w:rsid w:val="00D93ABB"/>
    <w:rsid w:val="00D9448A"/>
    <w:rsid w:val="00D951B5"/>
    <w:rsid w:val="00D954FE"/>
    <w:rsid w:val="00DA0467"/>
    <w:rsid w:val="00DA1FEC"/>
    <w:rsid w:val="00DA3C9D"/>
    <w:rsid w:val="00DA611E"/>
    <w:rsid w:val="00DA72D7"/>
    <w:rsid w:val="00DA7B0F"/>
    <w:rsid w:val="00DB0231"/>
    <w:rsid w:val="00DB1926"/>
    <w:rsid w:val="00DB257A"/>
    <w:rsid w:val="00DB2C1E"/>
    <w:rsid w:val="00DB38FC"/>
    <w:rsid w:val="00DB3DE0"/>
    <w:rsid w:val="00DB5A82"/>
    <w:rsid w:val="00DB7B5E"/>
    <w:rsid w:val="00DC12AD"/>
    <w:rsid w:val="00DC5D60"/>
    <w:rsid w:val="00DC7B77"/>
    <w:rsid w:val="00DD00F4"/>
    <w:rsid w:val="00DD0F69"/>
    <w:rsid w:val="00DD3E88"/>
    <w:rsid w:val="00DD40AF"/>
    <w:rsid w:val="00DD5002"/>
    <w:rsid w:val="00DD6589"/>
    <w:rsid w:val="00DD7E39"/>
    <w:rsid w:val="00DE02CF"/>
    <w:rsid w:val="00DE056F"/>
    <w:rsid w:val="00DE34E6"/>
    <w:rsid w:val="00DE4028"/>
    <w:rsid w:val="00DE423D"/>
    <w:rsid w:val="00DE499F"/>
    <w:rsid w:val="00DE5375"/>
    <w:rsid w:val="00DE5943"/>
    <w:rsid w:val="00DE5A4F"/>
    <w:rsid w:val="00DE6DB3"/>
    <w:rsid w:val="00DF2542"/>
    <w:rsid w:val="00DF4B83"/>
    <w:rsid w:val="00DF7491"/>
    <w:rsid w:val="00E02148"/>
    <w:rsid w:val="00E030A6"/>
    <w:rsid w:val="00E034C7"/>
    <w:rsid w:val="00E03F09"/>
    <w:rsid w:val="00E06A1D"/>
    <w:rsid w:val="00E079DC"/>
    <w:rsid w:val="00E07BBE"/>
    <w:rsid w:val="00E12EC3"/>
    <w:rsid w:val="00E13B8F"/>
    <w:rsid w:val="00E1675A"/>
    <w:rsid w:val="00E202C1"/>
    <w:rsid w:val="00E20F62"/>
    <w:rsid w:val="00E212A5"/>
    <w:rsid w:val="00E22418"/>
    <w:rsid w:val="00E22E37"/>
    <w:rsid w:val="00E257C7"/>
    <w:rsid w:val="00E2635E"/>
    <w:rsid w:val="00E2737A"/>
    <w:rsid w:val="00E30694"/>
    <w:rsid w:val="00E349CD"/>
    <w:rsid w:val="00E3633E"/>
    <w:rsid w:val="00E366BE"/>
    <w:rsid w:val="00E36B68"/>
    <w:rsid w:val="00E36FB8"/>
    <w:rsid w:val="00E3759E"/>
    <w:rsid w:val="00E378BF"/>
    <w:rsid w:val="00E40CD9"/>
    <w:rsid w:val="00E41540"/>
    <w:rsid w:val="00E41F39"/>
    <w:rsid w:val="00E441D6"/>
    <w:rsid w:val="00E44EAC"/>
    <w:rsid w:val="00E45124"/>
    <w:rsid w:val="00E46443"/>
    <w:rsid w:val="00E51503"/>
    <w:rsid w:val="00E53CE0"/>
    <w:rsid w:val="00E55D4C"/>
    <w:rsid w:val="00E57605"/>
    <w:rsid w:val="00E57D79"/>
    <w:rsid w:val="00E57E14"/>
    <w:rsid w:val="00E619DB"/>
    <w:rsid w:val="00E64DC9"/>
    <w:rsid w:val="00E678C2"/>
    <w:rsid w:val="00E744A5"/>
    <w:rsid w:val="00E748E1"/>
    <w:rsid w:val="00E758E8"/>
    <w:rsid w:val="00E809D8"/>
    <w:rsid w:val="00E80D87"/>
    <w:rsid w:val="00E81BB1"/>
    <w:rsid w:val="00E827FB"/>
    <w:rsid w:val="00E860ED"/>
    <w:rsid w:val="00E86929"/>
    <w:rsid w:val="00E901AB"/>
    <w:rsid w:val="00E91927"/>
    <w:rsid w:val="00E937F7"/>
    <w:rsid w:val="00E9444D"/>
    <w:rsid w:val="00E96158"/>
    <w:rsid w:val="00E972DE"/>
    <w:rsid w:val="00E97D9B"/>
    <w:rsid w:val="00EA10F1"/>
    <w:rsid w:val="00EA133C"/>
    <w:rsid w:val="00EA1D7F"/>
    <w:rsid w:val="00EA3AE2"/>
    <w:rsid w:val="00EA4582"/>
    <w:rsid w:val="00EA487F"/>
    <w:rsid w:val="00EA6B25"/>
    <w:rsid w:val="00EB05A5"/>
    <w:rsid w:val="00EB18DB"/>
    <w:rsid w:val="00EB1F61"/>
    <w:rsid w:val="00EB4153"/>
    <w:rsid w:val="00EB4B20"/>
    <w:rsid w:val="00EB6B5D"/>
    <w:rsid w:val="00EC1D17"/>
    <w:rsid w:val="00EC299C"/>
    <w:rsid w:val="00EC4A53"/>
    <w:rsid w:val="00EC4C98"/>
    <w:rsid w:val="00EC68A4"/>
    <w:rsid w:val="00EC6F11"/>
    <w:rsid w:val="00ED38C1"/>
    <w:rsid w:val="00ED3DB7"/>
    <w:rsid w:val="00ED55BA"/>
    <w:rsid w:val="00ED6665"/>
    <w:rsid w:val="00ED7245"/>
    <w:rsid w:val="00ED7800"/>
    <w:rsid w:val="00EE1197"/>
    <w:rsid w:val="00EE2EF6"/>
    <w:rsid w:val="00EE494C"/>
    <w:rsid w:val="00EE512A"/>
    <w:rsid w:val="00EE6346"/>
    <w:rsid w:val="00EF0344"/>
    <w:rsid w:val="00EF11C0"/>
    <w:rsid w:val="00EF1817"/>
    <w:rsid w:val="00EF3317"/>
    <w:rsid w:val="00EF365B"/>
    <w:rsid w:val="00EF40D7"/>
    <w:rsid w:val="00EF5202"/>
    <w:rsid w:val="00EF5CBB"/>
    <w:rsid w:val="00EF6D2D"/>
    <w:rsid w:val="00EF6F91"/>
    <w:rsid w:val="00F005DA"/>
    <w:rsid w:val="00F009B7"/>
    <w:rsid w:val="00F01CFD"/>
    <w:rsid w:val="00F04996"/>
    <w:rsid w:val="00F051CF"/>
    <w:rsid w:val="00F06068"/>
    <w:rsid w:val="00F079A1"/>
    <w:rsid w:val="00F11E1A"/>
    <w:rsid w:val="00F11F3F"/>
    <w:rsid w:val="00F12E2A"/>
    <w:rsid w:val="00F13A5F"/>
    <w:rsid w:val="00F170A3"/>
    <w:rsid w:val="00F208B4"/>
    <w:rsid w:val="00F209CF"/>
    <w:rsid w:val="00F23B5B"/>
    <w:rsid w:val="00F23DF0"/>
    <w:rsid w:val="00F23EE8"/>
    <w:rsid w:val="00F24753"/>
    <w:rsid w:val="00F24E8F"/>
    <w:rsid w:val="00F261CC"/>
    <w:rsid w:val="00F2622E"/>
    <w:rsid w:val="00F26860"/>
    <w:rsid w:val="00F3027E"/>
    <w:rsid w:val="00F31414"/>
    <w:rsid w:val="00F31AE4"/>
    <w:rsid w:val="00F32A9C"/>
    <w:rsid w:val="00F33017"/>
    <w:rsid w:val="00F331A7"/>
    <w:rsid w:val="00F33DCE"/>
    <w:rsid w:val="00F347B0"/>
    <w:rsid w:val="00F3581B"/>
    <w:rsid w:val="00F367C7"/>
    <w:rsid w:val="00F37757"/>
    <w:rsid w:val="00F4013E"/>
    <w:rsid w:val="00F412DD"/>
    <w:rsid w:val="00F42475"/>
    <w:rsid w:val="00F43FEB"/>
    <w:rsid w:val="00F4535A"/>
    <w:rsid w:val="00F462C8"/>
    <w:rsid w:val="00F464E4"/>
    <w:rsid w:val="00F46F49"/>
    <w:rsid w:val="00F507B7"/>
    <w:rsid w:val="00F51543"/>
    <w:rsid w:val="00F5406F"/>
    <w:rsid w:val="00F54C42"/>
    <w:rsid w:val="00F55A91"/>
    <w:rsid w:val="00F60F7D"/>
    <w:rsid w:val="00F61BE7"/>
    <w:rsid w:val="00F626F0"/>
    <w:rsid w:val="00F6326F"/>
    <w:rsid w:val="00F6485A"/>
    <w:rsid w:val="00F674D2"/>
    <w:rsid w:val="00F71ACE"/>
    <w:rsid w:val="00F72825"/>
    <w:rsid w:val="00F7671E"/>
    <w:rsid w:val="00F77A25"/>
    <w:rsid w:val="00F832A1"/>
    <w:rsid w:val="00F8524A"/>
    <w:rsid w:val="00F94727"/>
    <w:rsid w:val="00F978A3"/>
    <w:rsid w:val="00FA009F"/>
    <w:rsid w:val="00FA11A0"/>
    <w:rsid w:val="00FA381F"/>
    <w:rsid w:val="00FA38CB"/>
    <w:rsid w:val="00FA4690"/>
    <w:rsid w:val="00FA5ED9"/>
    <w:rsid w:val="00FA66FA"/>
    <w:rsid w:val="00FA71BC"/>
    <w:rsid w:val="00FA755F"/>
    <w:rsid w:val="00FB03A3"/>
    <w:rsid w:val="00FB2D9A"/>
    <w:rsid w:val="00FB2E54"/>
    <w:rsid w:val="00FB3714"/>
    <w:rsid w:val="00FB736D"/>
    <w:rsid w:val="00FC596D"/>
    <w:rsid w:val="00FC5A85"/>
    <w:rsid w:val="00FC7A7C"/>
    <w:rsid w:val="00FD0DBE"/>
    <w:rsid w:val="00FD2591"/>
    <w:rsid w:val="00FD6C74"/>
    <w:rsid w:val="00FD7780"/>
    <w:rsid w:val="00FD78F1"/>
    <w:rsid w:val="00FD7D02"/>
    <w:rsid w:val="00FD7D5F"/>
    <w:rsid w:val="00FE0D17"/>
    <w:rsid w:val="00FE1CDE"/>
    <w:rsid w:val="00FE21DC"/>
    <w:rsid w:val="00FE2D59"/>
    <w:rsid w:val="00FE375C"/>
    <w:rsid w:val="00FE3AEF"/>
    <w:rsid w:val="00FE4CC9"/>
    <w:rsid w:val="00FE5CEB"/>
    <w:rsid w:val="00FF0DC5"/>
    <w:rsid w:val="00FF0E14"/>
    <w:rsid w:val="00FF2AC8"/>
    <w:rsid w:val="00FF584F"/>
    <w:rsid w:val="00FF58A9"/>
    <w:rsid w:val="00FF67A2"/>
    <w:rsid w:val="00FF714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4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8B"/>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
    <w:qFormat/>
    <w:rsid w:val="002C6CD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C6CDF"/>
    <w:pPr>
      <w:keepNext/>
      <w:spacing w:before="240" w:after="60"/>
      <w:outlineLvl w:val="1"/>
    </w:pPr>
    <w:rPr>
      <w:rFonts w:ascii="Cambria" w:hAnsi="Cambria"/>
      <w:b/>
      <w:bCs/>
      <w:i/>
      <w:iCs/>
      <w:sz w:val="28"/>
      <w:szCs w:val="28"/>
    </w:rPr>
  </w:style>
  <w:style w:type="paragraph" w:styleId="3">
    <w:name w:val="heading 3"/>
    <w:basedOn w:val="a"/>
    <w:next w:val="a"/>
    <w:link w:val="30"/>
    <w:qFormat/>
    <w:rsid w:val="00A1668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4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668B"/>
    <w:rPr>
      <w:rFonts w:ascii="Cambria" w:eastAsia="Times New Roman" w:hAnsi="Cambria" w:cs="Times New Roman"/>
      <w:b/>
      <w:bCs/>
      <w:sz w:val="26"/>
      <w:szCs w:val="26"/>
      <w:lang w:eastAsia="ru-RU"/>
    </w:rPr>
  </w:style>
  <w:style w:type="table" w:styleId="a3">
    <w:name w:val="Table Grid"/>
    <w:basedOn w:val="a1"/>
    <w:rsid w:val="00A1668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A1668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668B"/>
    <w:rPr>
      <w:rFonts w:ascii="Calibri" w:eastAsia="Times New Roman" w:hAnsi="Calibri" w:cs="Times New Roman"/>
      <w:lang w:eastAsia="ru-RU"/>
    </w:rPr>
  </w:style>
  <w:style w:type="paragraph" w:customStyle="1" w:styleId="Style4">
    <w:name w:val="Style4"/>
    <w:basedOn w:val="a"/>
    <w:uiPriority w:val="99"/>
    <w:qFormat/>
    <w:rsid w:val="00A1668B"/>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6">
    <w:name w:val="Normal (Web)"/>
    <w:aliases w:val="Обычный (Web)"/>
    <w:basedOn w:val="a"/>
    <w:uiPriority w:val="99"/>
    <w:qFormat/>
    <w:rsid w:val="00A1668B"/>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A1668B"/>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A1668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7">
    <w:name w:val="Balloon Text"/>
    <w:basedOn w:val="a"/>
    <w:link w:val="a8"/>
    <w:uiPriority w:val="99"/>
    <w:semiHidden/>
    <w:unhideWhenUsed/>
    <w:rsid w:val="00A16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68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24585"/>
    <w:rPr>
      <w:rFonts w:asciiTheme="majorHAnsi" w:eastAsiaTheme="majorEastAsia" w:hAnsiTheme="majorHAnsi" w:cstheme="majorBidi"/>
      <w:b/>
      <w:bCs/>
      <w:i/>
      <w:iCs/>
      <w:color w:val="4F81BD" w:themeColor="accent1"/>
      <w:lang w:eastAsia="ru-RU"/>
    </w:rPr>
  </w:style>
  <w:style w:type="paragraph" w:styleId="a9">
    <w:name w:val="List Paragraph"/>
    <w:basedOn w:val="a"/>
    <w:uiPriority w:val="34"/>
    <w:qFormat/>
    <w:rsid w:val="00324585"/>
    <w:pPr>
      <w:ind w:left="720"/>
      <w:contextualSpacing/>
    </w:pPr>
    <w:rPr>
      <w:rFonts w:eastAsia="Calibri"/>
      <w:lang w:eastAsia="en-US"/>
    </w:rPr>
  </w:style>
  <w:style w:type="paragraph" w:styleId="aa">
    <w:name w:val="header"/>
    <w:basedOn w:val="a"/>
    <w:link w:val="ab"/>
    <w:uiPriority w:val="99"/>
    <w:unhideWhenUsed/>
    <w:rsid w:val="00132E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2ECE"/>
    <w:rPr>
      <w:rFonts w:ascii="Calibri" w:eastAsia="Times New Roman" w:hAnsi="Calibri" w:cs="Times New Roman"/>
      <w:lang w:eastAsia="ru-RU"/>
    </w:rPr>
  </w:style>
  <w:style w:type="paragraph" w:styleId="ac">
    <w:name w:val="Body Text Indent"/>
    <w:basedOn w:val="a"/>
    <w:link w:val="ad"/>
    <w:uiPriority w:val="99"/>
    <w:unhideWhenUsed/>
    <w:rsid w:val="00C12D67"/>
    <w:pPr>
      <w:spacing w:after="120"/>
      <w:ind w:left="283"/>
    </w:pPr>
    <w:rPr>
      <w:rFonts w:eastAsia="Calibri"/>
      <w:lang w:eastAsia="en-US"/>
    </w:rPr>
  </w:style>
  <w:style w:type="character" w:customStyle="1" w:styleId="ad">
    <w:name w:val="Основной текст с отступом Знак"/>
    <w:basedOn w:val="a0"/>
    <w:link w:val="ac"/>
    <w:uiPriority w:val="99"/>
    <w:rsid w:val="00C12D67"/>
    <w:rPr>
      <w:rFonts w:ascii="Calibri" w:eastAsia="Calibri" w:hAnsi="Calibri" w:cs="Times New Roman"/>
    </w:rPr>
  </w:style>
  <w:style w:type="paragraph" w:customStyle="1" w:styleId="Default">
    <w:name w:val="Default"/>
    <w:uiPriority w:val="99"/>
    <w:qFormat/>
    <w:rsid w:val="00B671D2"/>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e">
    <w:name w:val="No Spacing"/>
    <w:link w:val="af"/>
    <w:uiPriority w:val="1"/>
    <w:qFormat/>
    <w:rsid w:val="000806D5"/>
    <w:pPr>
      <w:tabs>
        <w:tab w:val="left" w:pos="708"/>
      </w:tabs>
      <w:spacing w:line="240" w:lineRule="auto"/>
      <w:ind w:firstLine="0"/>
      <w:jc w:val="left"/>
    </w:pPr>
    <w:rPr>
      <w:rFonts w:ascii="Calibri" w:eastAsia="Times New Roman" w:hAnsi="Calibri" w:cs="Times New Roman"/>
      <w:lang w:eastAsia="ru-RU"/>
    </w:rPr>
  </w:style>
  <w:style w:type="character" w:styleId="af0">
    <w:name w:val="Hyperlink"/>
    <w:uiPriority w:val="99"/>
    <w:unhideWhenUsed/>
    <w:rsid w:val="00BA4B2E"/>
    <w:rPr>
      <w:color w:val="0000FF"/>
      <w:u w:val="single"/>
    </w:rPr>
  </w:style>
  <w:style w:type="character" w:styleId="af1">
    <w:name w:val="Strong"/>
    <w:uiPriority w:val="22"/>
    <w:qFormat/>
    <w:rsid w:val="00BA4B2E"/>
    <w:rPr>
      <w:b/>
      <w:bCs/>
    </w:rPr>
  </w:style>
  <w:style w:type="paragraph" w:styleId="12">
    <w:name w:val="toc 1"/>
    <w:basedOn w:val="a"/>
    <w:next w:val="a"/>
    <w:autoRedefine/>
    <w:uiPriority w:val="39"/>
    <w:unhideWhenUsed/>
    <w:rsid w:val="00B5018C"/>
    <w:pPr>
      <w:tabs>
        <w:tab w:val="left" w:pos="142"/>
        <w:tab w:val="right" w:leader="dot" w:pos="9356"/>
      </w:tabs>
      <w:spacing w:before="120" w:after="0" w:line="360" w:lineRule="auto"/>
      <w:jc w:val="center"/>
    </w:pPr>
    <w:rPr>
      <w:rFonts w:ascii="Times New Roman" w:hAnsi="Times New Roman"/>
      <w:b/>
      <w:iCs/>
      <w:sz w:val="24"/>
      <w:szCs w:val="24"/>
    </w:rPr>
  </w:style>
  <w:style w:type="paragraph" w:styleId="af2">
    <w:name w:val="Plain Text"/>
    <w:aliases w:val=" Знак"/>
    <w:basedOn w:val="a"/>
    <w:link w:val="af3"/>
    <w:unhideWhenUsed/>
    <w:rsid w:val="00B96325"/>
    <w:pPr>
      <w:spacing w:after="0" w:line="240" w:lineRule="auto"/>
    </w:pPr>
    <w:rPr>
      <w:rFonts w:ascii="Courier New" w:hAnsi="Courier New"/>
      <w:sz w:val="20"/>
      <w:szCs w:val="20"/>
    </w:rPr>
  </w:style>
  <w:style w:type="character" w:customStyle="1" w:styleId="af3">
    <w:name w:val="Текст Знак"/>
    <w:aliases w:val=" Знак Знак"/>
    <w:basedOn w:val="a0"/>
    <w:link w:val="af2"/>
    <w:rsid w:val="00B96325"/>
    <w:rPr>
      <w:rFonts w:ascii="Courier New" w:eastAsia="Times New Roman" w:hAnsi="Courier New" w:cs="Times New Roman"/>
      <w:sz w:val="20"/>
      <w:szCs w:val="20"/>
      <w:lang w:eastAsia="ru-RU"/>
    </w:rPr>
  </w:style>
  <w:style w:type="character" w:customStyle="1" w:styleId="blk">
    <w:name w:val="blk"/>
    <w:basedOn w:val="a0"/>
    <w:rsid w:val="0080201B"/>
  </w:style>
  <w:style w:type="paragraph" w:styleId="af4">
    <w:name w:val="Body Text"/>
    <w:basedOn w:val="a"/>
    <w:link w:val="af5"/>
    <w:uiPriority w:val="99"/>
    <w:semiHidden/>
    <w:unhideWhenUsed/>
    <w:rsid w:val="00951D2B"/>
    <w:pPr>
      <w:spacing w:after="120"/>
    </w:pPr>
  </w:style>
  <w:style w:type="character" w:customStyle="1" w:styleId="af5">
    <w:name w:val="Основной текст Знак"/>
    <w:basedOn w:val="a0"/>
    <w:link w:val="af4"/>
    <w:uiPriority w:val="99"/>
    <w:semiHidden/>
    <w:rsid w:val="00951D2B"/>
    <w:rPr>
      <w:rFonts w:ascii="Calibri" w:eastAsia="Times New Roman" w:hAnsi="Calibri" w:cs="Times New Roman"/>
      <w:lang w:eastAsia="ru-RU"/>
    </w:rPr>
  </w:style>
  <w:style w:type="paragraph" w:styleId="21">
    <w:name w:val="Body Text 2"/>
    <w:basedOn w:val="a"/>
    <w:link w:val="22"/>
    <w:uiPriority w:val="99"/>
    <w:semiHidden/>
    <w:unhideWhenUsed/>
    <w:rsid w:val="00951D2B"/>
    <w:pPr>
      <w:spacing w:after="120" w:line="480" w:lineRule="auto"/>
    </w:pPr>
  </w:style>
  <w:style w:type="character" w:customStyle="1" w:styleId="22">
    <w:name w:val="Основной текст 2 Знак"/>
    <w:basedOn w:val="a0"/>
    <w:link w:val="21"/>
    <w:uiPriority w:val="99"/>
    <w:semiHidden/>
    <w:rsid w:val="00951D2B"/>
    <w:rPr>
      <w:rFonts w:ascii="Calibri" w:eastAsia="Times New Roman" w:hAnsi="Calibri" w:cs="Times New Roman"/>
      <w:lang w:eastAsia="ru-RU"/>
    </w:rPr>
  </w:style>
  <w:style w:type="paragraph" w:customStyle="1" w:styleId="110">
    <w:name w:val="Заголовок 11"/>
    <w:basedOn w:val="a"/>
    <w:uiPriority w:val="1"/>
    <w:qFormat/>
    <w:rsid w:val="00951D2B"/>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51D2B"/>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755818"/>
  </w:style>
  <w:style w:type="character" w:customStyle="1" w:styleId="10">
    <w:name w:val="Заголовок 1 Знак"/>
    <w:basedOn w:val="a0"/>
    <w:link w:val="1"/>
    <w:uiPriority w:val="9"/>
    <w:rsid w:val="002C6CD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C6CDF"/>
    <w:rPr>
      <w:rFonts w:ascii="Cambria" w:eastAsia="Times New Roman" w:hAnsi="Cambria" w:cs="Times New Roman"/>
      <w:b/>
      <w:bCs/>
      <w:i/>
      <w:iCs/>
      <w:sz w:val="28"/>
      <w:szCs w:val="28"/>
    </w:rPr>
  </w:style>
  <w:style w:type="paragraph" w:customStyle="1" w:styleId="book">
    <w:name w:val="book"/>
    <w:basedOn w:val="a"/>
    <w:rsid w:val="002C6CDF"/>
    <w:pPr>
      <w:spacing w:after="0" w:line="240" w:lineRule="auto"/>
      <w:ind w:firstLine="300"/>
    </w:pPr>
    <w:rPr>
      <w:rFonts w:ascii="Times New Roman" w:hAnsi="Times New Roman"/>
      <w:sz w:val="24"/>
      <w:szCs w:val="24"/>
    </w:rPr>
  </w:style>
  <w:style w:type="character" w:styleId="af6">
    <w:name w:val="Emphasis"/>
    <w:uiPriority w:val="20"/>
    <w:qFormat/>
    <w:rsid w:val="002C6CDF"/>
    <w:rPr>
      <w:i/>
      <w:iCs/>
    </w:rPr>
  </w:style>
  <w:style w:type="paragraph" w:styleId="af7">
    <w:name w:val="footnote text"/>
    <w:basedOn w:val="a"/>
    <w:link w:val="af8"/>
    <w:uiPriority w:val="99"/>
    <w:semiHidden/>
    <w:unhideWhenUsed/>
    <w:rsid w:val="00CB7A16"/>
    <w:pPr>
      <w:spacing w:after="0" w:line="240" w:lineRule="auto"/>
      <w:ind w:firstLine="360"/>
    </w:pPr>
    <w:rPr>
      <w:rFonts w:ascii="Times New Roman" w:hAnsi="Times New Roman"/>
      <w:sz w:val="20"/>
      <w:szCs w:val="20"/>
    </w:rPr>
  </w:style>
  <w:style w:type="character" w:customStyle="1" w:styleId="af8">
    <w:name w:val="Текст сноски Знак"/>
    <w:basedOn w:val="a0"/>
    <w:link w:val="af7"/>
    <w:uiPriority w:val="99"/>
    <w:semiHidden/>
    <w:rsid w:val="00CB7A16"/>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locked/>
    <w:rsid w:val="00CB7A16"/>
    <w:rPr>
      <w:rFonts w:ascii="Calibri" w:eastAsia="Times New Roman" w:hAnsi="Calibri" w:cs="Times New Roman"/>
      <w:lang w:eastAsia="ru-RU"/>
    </w:rPr>
  </w:style>
  <w:style w:type="paragraph" w:customStyle="1" w:styleId="Style27">
    <w:name w:val="Style27"/>
    <w:basedOn w:val="a"/>
    <w:uiPriority w:val="99"/>
    <w:rsid w:val="00CB7A16"/>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9">
    <w:name w:val="Стиль первый"/>
    <w:basedOn w:val="a"/>
    <w:uiPriority w:val="99"/>
    <w:qFormat/>
    <w:rsid w:val="00CB7A16"/>
    <w:pPr>
      <w:spacing w:after="0" w:line="240" w:lineRule="auto"/>
      <w:ind w:firstLine="360"/>
      <w:jc w:val="center"/>
    </w:pPr>
    <w:rPr>
      <w:rFonts w:ascii="Times New Roman" w:eastAsia="Calibri" w:hAnsi="Times New Roman"/>
      <w:b/>
      <w:sz w:val="28"/>
      <w:szCs w:val="28"/>
      <w:lang w:eastAsia="en-US" w:bidi="en-US"/>
    </w:rPr>
  </w:style>
  <w:style w:type="paragraph" w:customStyle="1" w:styleId="afa">
    <w:name w:val="Стиль второй"/>
    <w:basedOn w:val="af9"/>
    <w:uiPriority w:val="99"/>
    <w:qFormat/>
    <w:rsid w:val="00CB7A16"/>
  </w:style>
  <w:style w:type="paragraph" w:customStyle="1" w:styleId="13">
    <w:name w:val="Стиль1"/>
    <w:basedOn w:val="afa"/>
    <w:uiPriority w:val="99"/>
    <w:qFormat/>
    <w:rsid w:val="00CB7A16"/>
  </w:style>
  <w:style w:type="paragraph" w:customStyle="1" w:styleId="afb">
    <w:name w:val="Стиль"/>
    <w:uiPriority w:val="99"/>
    <w:rsid w:val="00CB7A1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styleId="afc">
    <w:name w:val="footnote reference"/>
    <w:semiHidden/>
    <w:unhideWhenUsed/>
    <w:rsid w:val="00CB7A16"/>
    <w:rPr>
      <w:vertAlign w:val="superscript"/>
    </w:rPr>
  </w:style>
  <w:style w:type="character" w:customStyle="1" w:styleId="FontStyle178">
    <w:name w:val="Font Style178"/>
    <w:uiPriority w:val="99"/>
    <w:rsid w:val="00CB7A16"/>
    <w:rPr>
      <w:rFonts w:ascii="Times New Roman" w:hAnsi="Times New Roman" w:cs="Times New Roman" w:hint="default"/>
      <w:b/>
      <w:bCs/>
      <w:sz w:val="38"/>
      <w:szCs w:val="38"/>
    </w:rPr>
  </w:style>
  <w:style w:type="character" w:customStyle="1" w:styleId="afd">
    <w:name w:val="Основной текст_"/>
    <w:link w:val="31"/>
    <w:locked/>
    <w:rsid w:val="00F72825"/>
    <w:rPr>
      <w:rFonts w:ascii="Times New Roman" w:hAnsi="Times New Roman" w:cs="Times New Roman"/>
      <w:spacing w:val="3"/>
      <w:sz w:val="21"/>
      <w:szCs w:val="21"/>
      <w:shd w:val="clear" w:color="auto" w:fill="FFFFFF"/>
    </w:rPr>
  </w:style>
  <w:style w:type="paragraph" w:customStyle="1" w:styleId="31">
    <w:name w:val="Основной текст3"/>
    <w:basedOn w:val="a"/>
    <w:link w:val="afd"/>
    <w:rsid w:val="00F72825"/>
    <w:pPr>
      <w:widowControl w:val="0"/>
      <w:shd w:val="clear" w:color="auto" w:fill="FFFFFF"/>
      <w:spacing w:before="480" w:after="240" w:line="263" w:lineRule="exact"/>
      <w:ind w:hanging="360"/>
    </w:pPr>
    <w:rPr>
      <w:rFonts w:ascii="Times New Roman" w:eastAsiaTheme="minorHAnsi" w:hAnsi="Times New Roman"/>
      <w:spacing w:val="3"/>
      <w:sz w:val="21"/>
      <w:szCs w:val="21"/>
      <w:lang w:eastAsia="en-US"/>
    </w:rPr>
  </w:style>
  <w:style w:type="character" w:customStyle="1" w:styleId="9pt">
    <w:name w:val="Основной текст + 9 pt"/>
    <w:aliases w:val="Интервал 0 pt"/>
    <w:rsid w:val="00F72825"/>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customStyle="1" w:styleId="afe">
    <w:name w:val="список с точками"/>
    <w:basedOn w:val="a"/>
    <w:rsid w:val="00B603BF"/>
    <w:pPr>
      <w:tabs>
        <w:tab w:val="num" w:pos="756"/>
        <w:tab w:val="num" w:pos="2118"/>
      </w:tabs>
      <w:spacing w:after="0" w:line="312" w:lineRule="auto"/>
      <w:ind w:left="756" w:hanging="1410"/>
      <w:jc w:val="both"/>
    </w:pPr>
    <w:rPr>
      <w:rFonts w:ascii="Times New Roman" w:eastAsia="Calibri" w:hAnsi="Times New Roman"/>
      <w:sz w:val="24"/>
      <w:szCs w:val="24"/>
    </w:rPr>
  </w:style>
  <w:style w:type="paragraph" w:customStyle="1" w:styleId="ConsPlusTitle">
    <w:name w:val="ConsPlusTitle"/>
    <w:rsid w:val="00B603BF"/>
    <w:pPr>
      <w:widowControl w:val="0"/>
      <w:autoSpaceDE w:val="0"/>
      <w:autoSpaceDN w:val="0"/>
      <w:adjustRightInd w:val="0"/>
      <w:spacing w:line="240" w:lineRule="auto"/>
      <w:ind w:firstLine="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8B"/>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
    <w:qFormat/>
    <w:rsid w:val="002C6CD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C6CDF"/>
    <w:pPr>
      <w:keepNext/>
      <w:spacing w:before="240" w:after="60"/>
      <w:outlineLvl w:val="1"/>
    </w:pPr>
    <w:rPr>
      <w:rFonts w:ascii="Cambria" w:hAnsi="Cambria"/>
      <w:b/>
      <w:bCs/>
      <w:i/>
      <w:iCs/>
      <w:sz w:val="28"/>
      <w:szCs w:val="28"/>
    </w:rPr>
  </w:style>
  <w:style w:type="paragraph" w:styleId="3">
    <w:name w:val="heading 3"/>
    <w:basedOn w:val="a"/>
    <w:next w:val="a"/>
    <w:link w:val="30"/>
    <w:qFormat/>
    <w:rsid w:val="00A1668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45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668B"/>
    <w:rPr>
      <w:rFonts w:ascii="Cambria" w:eastAsia="Times New Roman" w:hAnsi="Cambria" w:cs="Times New Roman"/>
      <w:b/>
      <w:bCs/>
      <w:sz w:val="26"/>
      <w:szCs w:val="26"/>
      <w:lang w:eastAsia="ru-RU"/>
    </w:rPr>
  </w:style>
  <w:style w:type="table" w:styleId="a3">
    <w:name w:val="Table Grid"/>
    <w:basedOn w:val="a1"/>
    <w:rsid w:val="00A1668B"/>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A1668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668B"/>
    <w:rPr>
      <w:rFonts w:ascii="Calibri" w:eastAsia="Times New Roman" w:hAnsi="Calibri" w:cs="Times New Roman"/>
      <w:lang w:eastAsia="ru-RU"/>
    </w:rPr>
  </w:style>
  <w:style w:type="paragraph" w:customStyle="1" w:styleId="Style4">
    <w:name w:val="Style4"/>
    <w:basedOn w:val="a"/>
    <w:uiPriority w:val="99"/>
    <w:qFormat/>
    <w:rsid w:val="00A1668B"/>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6">
    <w:name w:val="Normal (Web)"/>
    <w:aliases w:val="Обычный (Web)"/>
    <w:basedOn w:val="a"/>
    <w:uiPriority w:val="99"/>
    <w:qFormat/>
    <w:rsid w:val="00A1668B"/>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A1668B"/>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A1668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7">
    <w:name w:val="Balloon Text"/>
    <w:basedOn w:val="a"/>
    <w:link w:val="a8"/>
    <w:uiPriority w:val="99"/>
    <w:semiHidden/>
    <w:unhideWhenUsed/>
    <w:rsid w:val="00A166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668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24585"/>
    <w:rPr>
      <w:rFonts w:asciiTheme="majorHAnsi" w:eastAsiaTheme="majorEastAsia" w:hAnsiTheme="majorHAnsi" w:cstheme="majorBidi"/>
      <w:b/>
      <w:bCs/>
      <w:i/>
      <w:iCs/>
      <w:color w:val="4F81BD" w:themeColor="accent1"/>
      <w:lang w:eastAsia="ru-RU"/>
    </w:rPr>
  </w:style>
  <w:style w:type="paragraph" w:styleId="a9">
    <w:name w:val="List Paragraph"/>
    <w:basedOn w:val="a"/>
    <w:uiPriority w:val="34"/>
    <w:qFormat/>
    <w:rsid w:val="00324585"/>
    <w:pPr>
      <w:ind w:left="720"/>
      <w:contextualSpacing/>
    </w:pPr>
    <w:rPr>
      <w:rFonts w:eastAsia="Calibri"/>
      <w:lang w:eastAsia="en-US"/>
    </w:rPr>
  </w:style>
  <w:style w:type="paragraph" w:styleId="aa">
    <w:name w:val="header"/>
    <w:basedOn w:val="a"/>
    <w:link w:val="ab"/>
    <w:uiPriority w:val="99"/>
    <w:unhideWhenUsed/>
    <w:rsid w:val="00132E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2ECE"/>
    <w:rPr>
      <w:rFonts w:ascii="Calibri" w:eastAsia="Times New Roman" w:hAnsi="Calibri" w:cs="Times New Roman"/>
      <w:lang w:eastAsia="ru-RU"/>
    </w:rPr>
  </w:style>
  <w:style w:type="paragraph" w:styleId="ac">
    <w:name w:val="Body Text Indent"/>
    <w:basedOn w:val="a"/>
    <w:link w:val="ad"/>
    <w:uiPriority w:val="99"/>
    <w:unhideWhenUsed/>
    <w:rsid w:val="00C12D67"/>
    <w:pPr>
      <w:spacing w:after="120"/>
      <w:ind w:left="283"/>
    </w:pPr>
    <w:rPr>
      <w:rFonts w:eastAsia="Calibri"/>
      <w:lang w:eastAsia="en-US"/>
    </w:rPr>
  </w:style>
  <w:style w:type="character" w:customStyle="1" w:styleId="ad">
    <w:name w:val="Основной текст с отступом Знак"/>
    <w:basedOn w:val="a0"/>
    <w:link w:val="ac"/>
    <w:uiPriority w:val="99"/>
    <w:rsid w:val="00C12D67"/>
    <w:rPr>
      <w:rFonts w:ascii="Calibri" w:eastAsia="Calibri" w:hAnsi="Calibri" w:cs="Times New Roman"/>
    </w:rPr>
  </w:style>
  <w:style w:type="paragraph" w:customStyle="1" w:styleId="Default">
    <w:name w:val="Default"/>
    <w:uiPriority w:val="99"/>
    <w:qFormat/>
    <w:rsid w:val="00B671D2"/>
    <w:pPr>
      <w:autoSpaceDE w:val="0"/>
      <w:autoSpaceDN w:val="0"/>
      <w:adjustRightInd w:val="0"/>
      <w:spacing w:line="240" w:lineRule="auto"/>
      <w:ind w:firstLine="0"/>
      <w:jc w:val="left"/>
    </w:pPr>
    <w:rPr>
      <w:rFonts w:ascii="Times New Roman" w:eastAsia="Calibri" w:hAnsi="Times New Roman" w:cs="Times New Roman"/>
      <w:color w:val="000000"/>
      <w:sz w:val="24"/>
      <w:szCs w:val="24"/>
      <w:lang w:eastAsia="ru-RU"/>
    </w:rPr>
  </w:style>
  <w:style w:type="paragraph" w:styleId="ae">
    <w:name w:val="No Spacing"/>
    <w:link w:val="af"/>
    <w:uiPriority w:val="1"/>
    <w:qFormat/>
    <w:rsid w:val="000806D5"/>
    <w:pPr>
      <w:tabs>
        <w:tab w:val="left" w:pos="708"/>
      </w:tabs>
      <w:spacing w:line="240" w:lineRule="auto"/>
      <w:ind w:firstLine="0"/>
      <w:jc w:val="left"/>
    </w:pPr>
    <w:rPr>
      <w:rFonts w:ascii="Calibri" w:eastAsia="Times New Roman" w:hAnsi="Calibri" w:cs="Times New Roman"/>
      <w:lang w:eastAsia="ru-RU"/>
    </w:rPr>
  </w:style>
  <w:style w:type="character" w:styleId="af0">
    <w:name w:val="Hyperlink"/>
    <w:uiPriority w:val="99"/>
    <w:unhideWhenUsed/>
    <w:rsid w:val="00BA4B2E"/>
    <w:rPr>
      <w:color w:val="0000FF"/>
      <w:u w:val="single"/>
    </w:rPr>
  </w:style>
  <w:style w:type="character" w:styleId="af1">
    <w:name w:val="Strong"/>
    <w:uiPriority w:val="22"/>
    <w:qFormat/>
    <w:rsid w:val="00BA4B2E"/>
    <w:rPr>
      <w:b/>
      <w:bCs/>
    </w:rPr>
  </w:style>
  <w:style w:type="paragraph" w:styleId="12">
    <w:name w:val="toc 1"/>
    <w:basedOn w:val="a"/>
    <w:next w:val="a"/>
    <w:autoRedefine/>
    <w:uiPriority w:val="39"/>
    <w:unhideWhenUsed/>
    <w:rsid w:val="00B5018C"/>
    <w:pPr>
      <w:tabs>
        <w:tab w:val="left" w:pos="142"/>
        <w:tab w:val="right" w:leader="dot" w:pos="9356"/>
      </w:tabs>
      <w:spacing w:before="120" w:after="0" w:line="360" w:lineRule="auto"/>
      <w:jc w:val="center"/>
    </w:pPr>
    <w:rPr>
      <w:rFonts w:ascii="Times New Roman" w:hAnsi="Times New Roman"/>
      <w:b/>
      <w:iCs/>
      <w:sz w:val="24"/>
      <w:szCs w:val="24"/>
    </w:rPr>
  </w:style>
  <w:style w:type="paragraph" w:styleId="af2">
    <w:name w:val="Plain Text"/>
    <w:basedOn w:val="a"/>
    <w:link w:val="af3"/>
    <w:semiHidden/>
    <w:unhideWhenUsed/>
    <w:rsid w:val="00B96325"/>
    <w:pPr>
      <w:spacing w:after="0" w:line="240" w:lineRule="auto"/>
    </w:pPr>
    <w:rPr>
      <w:rFonts w:ascii="Courier New" w:hAnsi="Courier New"/>
      <w:sz w:val="20"/>
      <w:szCs w:val="20"/>
    </w:rPr>
  </w:style>
  <w:style w:type="character" w:customStyle="1" w:styleId="af3">
    <w:name w:val="Текст Знак"/>
    <w:basedOn w:val="a0"/>
    <w:link w:val="af2"/>
    <w:semiHidden/>
    <w:rsid w:val="00B96325"/>
    <w:rPr>
      <w:rFonts w:ascii="Courier New" w:eastAsia="Times New Roman" w:hAnsi="Courier New" w:cs="Times New Roman"/>
      <w:sz w:val="20"/>
      <w:szCs w:val="20"/>
      <w:lang w:eastAsia="ru-RU"/>
    </w:rPr>
  </w:style>
  <w:style w:type="character" w:customStyle="1" w:styleId="blk">
    <w:name w:val="blk"/>
    <w:basedOn w:val="a0"/>
    <w:rsid w:val="0080201B"/>
  </w:style>
  <w:style w:type="paragraph" w:styleId="af4">
    <w:name w:val="Body Text"/>
    <w:basedOn w:val="a"/>
    <w:link w:val="af5"/>
    <w:uiPriority w:val="99"/>
    <w:semiHidden/>
    <w:unhideWhenUsed/>
    <w:rsid w:val="00951D2B"/>
    <w:pPr>
      <w:spacing w:after="120"/>
    </w:pPr>
  </w:style>
  <w:style w:type="character" w:customStyle="1" w:styleId="af5">
    <w:name w:val="Основной текст Знак"/>
    <w:basedOn w:val="a0"/>
    <w:link w:val="af4"/>
    <w:uiPriority w:val="99"/>
    <w:semiHidden/>
    <w:rsid w:val="00951D2B"/>
    <w:rPr>
      <w:rFonts w:ascii="Calibri" w:eastAsia="Times New Roman" w:hAnsi="Calibri" w:cs="Times New Roman"/>
      <w:lang w:eastAsia="ru-RU"/>
    </w:rPr>
  </w:style>
  <w:style w:type="paragraph" w:styleId="21">
    <w:name w:val="Body Text 2"/>
    <w:basedOn w:val="a"/>
    <w:link w:val="22"/>
    <w:uiPriority w:val="99"/>
    <w:semiHidden/>
    <w:unhideWhenUsed/>
    <w:rsid w:val="00951D2B"/>
    <w:pPr>
      <w:spacing w:after="120" w:line="480" w:lineRule="auto"/>
    </w:pPr>
  </w:style>
  <w:style w:type="character" w:customStyle="1" w:styleId="22">
    <w:name w:val="Основной текст 2 Знак"/>
    <w:basedOn w:val="a0"/>
    <w:link w:val="21"/>
    <w:uiPriority w:val="99"/>
    <w:semiHidden/>
    <w:rsid w:val="00951D2B"/>
    <w:rPr>
      <w:rFonts w:ascii="Calibri" w:eastAsia="Times New Roman" w:hAnsi="Calibri" w:cs="Times New Roman"/>
      <w:lang w:eastAsia="ru-RU"/>
    </w:rPr>
  </w:style>
  <w:style w:type="paragraph" w:customStyle="1" w:styleId="110">
    <w:name w:val="Заголовок 11"/>
    <w:basedOn w:val="a"/>
    <w:uiPriority w:val="1"/>
    <w:qFormat/>
    <w:rsid w:val="00951D2B"/>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51D2B"/>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755818"/>
  </w:style>
  <w:style w:type="character" w:customStyle="1" w:styleId="10">
    <w:name w:val="Заголовок 1 Знак"/>
    <w:basedOn w:val="a0"/>
    <w:link w:val="1"/>
    <w:uiPriority w:val="9"/>
    <w:rsid w:val="002C6CD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C6CDF"/>
    <w:rPr>
      <w:rFonts w:ascii="Cambria" w:eastAsia="Times New Roman" w:hAnsi="Cambria" w:cs="Times New Roman"/>
      <w:b/>
      <w:bCs/>
      <w:i/>
      <w:iCs/>
      <w:sz w:val="28"/>
      <w:szCs w:val="28"/>
    </w:rPr>
  </w:style>
  <w:style w:type="paragraph" w:customStyle="1" w:styleId="book">
    <w:name w:val="book"/>
    <w:basedOn w:val="a"/>
    <w:rsid w:val="002C6CDF"/>
    <w:pPr>
      <w:spacing w:after="0" w:line="240" w:lineRule="auto"/>
      <w:ind w:firstLine="300"/>
    </w:pPr>
    <w:rPr>
      <w:rFonts w:ascii="Times New Roman" w:hAnsi="Times New Roman"/>
      <w:sz w:val="24"/>
      <w:szCs w:val="24"/>
    </w:rPr>
  </w:style>
  <w:style w:type="character" w:styleId="af6">
    <w:name w:val="Emphasis"/>
    <w:uiPriority w:val="20"/>
    <w:qFormat/>
    <w:rsid w:val="002C6CDF"/>
    <w:rPr>
      <w:i/>
      <w:iCs/>
    </w:rPr>
  </w:style>
  <w:style w:type="paragraph" w:styleId="af7">
    <w:name w:val="footnote text"/>
    <w:basedOn w:val="a"/>
    <w:link w:val="af8"/>
    <w:uiPriority w:val="99"/>
    <w:semiHidden/>
    <w:unhideWhenUsed/>
    <w:rsid w:val="00CB7A16"/>
    <w:pPr>
      <w:spacing w:after="0" w:line="240" w:lineRule="auto"/>
      <w:ind w:firstLine="360"/>
    </w:pPr>
    <w:rPr>
      <w:rFonts w:ascii="Times New Roman" w:hAnsi="Times New Roman"/>
      <w:sz w:val="20"/>
      <w:szCs w:val="20"/>
      <w:lang w:val="x-none"/>
    </w:rPr>
  </w:style>
  <w:style w:type="character" w:customStyle="1" w:styleId="af8">
    <w:name w:val="Текст сноски Знак"/>
    <w:basedOn w:val="a0"/>
    <w:link w:val="af7"/>
    <w:uiPriority w:val="99"/>
    <w:semiHidden/>
    <w:rsid w:val="00CB7A16"/>
    <w:rPr>
      <w:rFonts w:ascii="Times New Roman" w:eastAsia="Times New Roman" w:hAnsi="Times New Roman" w:cs="Times New Roman"/>
      <w:sz w:val="20"/>
      <w:szCs w:val="20"/>
      <w:lang w:val="x-none" w:eastAsia="ru-RU"/>
    </w:rPr>
  </w:style>
  <w:style w:type="character" w:customStyle="1" w:styleId="af">
    <w:name w:val="Без интервала Знак"/>
    <w:basedOn w:val="a0"/>
    <w:link w:val="ae"/>
    <w:uiPriority w:val="1"/>
    <w:locked/>
    <w:rsid w:val="00CB7A16"/>
    <w:rPr>
      <w:rFonts w:ascii="Calibri" w:eastAsia="Times New Roman" w:hAnsi="Calibri" w:cs="Times New Roman"/>
      <w:lang w:eastAsia="ru-RU"/>
    </w:rPr>
  </w:style>
  <w:style w:type="paragraph" w:customStyle="1" w:styleId="Style27">
    <w:name w:val="Style27"/>
    <w:basedOn w:val="a"/>
    <w:uiPriority w:val="99"/>
    <w:rsid w:val="00CB7A16"/>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9">
    <w:name w:val="Стиль первый"/>
    <w:basedOn w:val="a"/>
    <w:uiPriority w:val="99"/>
    <w:qFormat/>
    <w:rsid w:val="00CB7A16"/>
    <w:pPr>
      <w:spacing w:after="0" w:line="240" w:lineRule="auto"/>
      <w:ind w:firstLine="360"/>
      <w:jc w:val="center"/>
    </w:pPr>
    <w:rPr>
      <w:rFonts w:ascii="Times New Roman" w:eastAsia="Calibri" w:hAnsi="Times New Roman"/>
      <w:b/>
      <w:sz w:val="28"/>
      <w:szCs w:val="28"/>
      <w:lang w:eastAsia="en-US" w:bidi="en-US"/>
    </w:rPr>
  </w:style>
  <w:style w:type="paragraph" w:customStyle="1" w:styleId="afa">
    <w:name w:val="Стиль второй"/>
    <w:basedOn w:val="af9"/>
    <w:uiPriority w:val="99"/>
    <w:qFormat/>
    <w:rsid w:val="00CB7A16"/>
  </w:style>
  <w:style w:type="paragraph" w:customStyle="1" w:styleId="13">
    <w:name w:val="Стиль1"/>
    <w:basedOn w:val="afa"/>
    <w:uiPriority w:val="99"/>
    <w:qFormat/>
    <w:rsid w:val="00CB7A16"/>
  </w:style>
  <w:style w:type="paragraph" w:customStyle="1" w:styleId="afb">
    <w:name w:val="Стиль"/>
    <w:uiPriority w:val="99"/>
    <w:rsid w:val="00CB7A1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styleId="afc">
    <w:name w:val="footnote reference"/>
    <w:semiHidden/>
    <w:unhideWhenUsed/>
    <w:rsid w:val="00CB7A16"/>
    <w:rPr>
      <w:vertAlign w:val="superscript"/>
    </w:rPr>
  </w:style>
  <w:style w:type="character" w:customStyle="1" w:styleId="FontStyle178">
    <w:name w:val="Font Style178"/>
    <w:uiPriority w:val="99"/>
    <w:rsid w:val="00CB7A16"/>
    <w:rPr>
      <w:rFonts w:ascii="Times New Roman" w:hAnsi="Times New Roman" w:cs="Times New Roman" w:hint="default"/>
      <w:b/>
      <w:bCs/>
      <w:sz w:val="38"/>
      <w:szCs w:val="38"/>
    </w:rPr>
  </w:style>
  <w:style w:type="character" w:customStyle="1" w:styleId="afd">
    <w:name w:val="Основной текст_"/>
    <w:link w:val="31"/>
    <w:locked/>
    <w:rsid w:val="00F72825"/>
    <w:rPr>
      <w:rFonts w:ascii="Times New Roman" w:hAnsi="Times New Roman" w:cs="Times New Roman"/>
      <w:spacing w:val="3"/>
      <w:sz w:val="21"/>
      <w:szCs w:val="21"/>
      <w:shd w:val="clear" w:color="auto" w:fill="FFFFFF"/>
    </w:rPr>
  </w:style>
  <w:style w:type="paragraph" w:customStyle="1" w:styleId="31">
    <w:name w:val="Основной текст3"/>
    <w:basedOn w:val="a"/>
    <w:link w:val="afd"/>
    <w:rsid w:val="00F72825"/>
    <w:pPr>
      <w:widowControl w:val="0"/>
      <w:shd w:val="clear" w:color="auto" w:fill="FFFFFF"/>
      <w:spacing w:before="480" w:after="240" w:line="263" w:lineRule="exact"/>
      <w:ind w:hanging="360"/>
    </w:pPr>
    <w:rPr>
      <w:rFonts w:ascii="Times New Roman" w:eastAsiaTheme="minorHAnsi" w:hAnsi="Times New Roman"/>
      <w:spacing w:val="3"/>
      <w:sz w:val="21"/>
      <w:szCs w:val="21"/>
      <w:lang w:eastAsia="en-US"/>
    </w:rPr>
  </w:style>
  <w:style w:type="character" w:customStyle="1" w:styleId="9pt">
    <w:name w:val="Основной текст + 9 pt"/>
    <w:aliases w:val="Интервал 0 pt"/>
    <w:rsid w:val="00F72825"/>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314">
      <w:bodyDiv w:val="1"/>
      <w:marLeft w:val="0"/>
      <w:marRight w:val="0"/>
      <w:marTop w:val="0"/>
      <w:marBottom w:val="0"/>
      <w:divBdr>
        <w:top w:val="none" w:sz="0" w:space="0" w:color="auto"/>
        <w:left w:val="none" w:sz="0" w:space="0" w:color="auto"/>
        <w:bottom w:val="none" w:sz="0" w:space="0" w:color="auto"/>
        <w:right w:val="none" w:sz="0" w:space="0" w:color="auto"/>
      </w:divBdr>
    </w:div>
    <w:div w:id="17003148">
      <w:bodyDiv w:val="1"/>
      <w:marLeft w:val="0"/>
      <w:marRight w:val="0"/>
      <w:marTop w:val="0"/>
      <w:marBottom w:val="0"/>
      <w:divBdr>
        <w:top w:val="none" w:sz="0" w:space="0" w:color="auto"/>
        <w:left w:val="none" w:sz="0" w:space="0" w:color="auto"/>
        <w:bottom w:val="none" w:sz="0" w:space="0" w:color="auto"/>
        <w:right w:val="none" w:sz="0" w:space="0" w:color="auto"/>
      </w:divBdr>
    </w:div>
    <w:div w:id="55903325">
      <w:bodyDiv w:val="1"/>
      <w:marLeft w:val="0"/>
      <w:marRight w:val="0"/>
      <w:marTop w:val="0"/>
      <w:marBottom w:val="0"/>
      <w:divBdr>
        <w:top w:val="none" w:sz="0" w:space="0" w:color="auto"/>
        <w:left w:val="none" w:sz="0" w:space="0" w:color="auto"/>
        <w:bottom w:val="none" w:sz="0" w:space="0" w:color="auto"/>
        <w:right w:val="none" w:sz="0" w:space="0" w:color="auto"/>
      </w:divBdr>
    </w:div>
    <w:div w:id="84693555">
      <w:bodyDiv w:val="1"/>
      <w:marLeft w:val="0"/>
      <w:marRight w:val="0"/>
      <w:marTop w:val="0"/>
      <w:marBottom w:val="0"/>
      <w:divBdr>
        <w:top w:val="none" w:sz="0" w:space="0" w:color="auto"/>
        <w:left w:val="none" w:sz="0" w:space="0" w:color="auto"/>
        <w:bottom w:val="none" w:sz="0" w:space="0" w:color="auto"/>
        <w:right w:val="none" w:sz="0" w:space="0" w:color="auto"/>
      </w:divBdr>
    </w:div>
    <w:div w:id="147984721">
      <w:bodyDiv w:val="1"/>
      <w:marLeft w:val="0"/>
      <w:marRight w:val="0"/>
      <w:marTop w:val="0"/>
      <w:marBottom w:val="0"/>
      <w:divBdr>
        <w:top w:val="none" w:sz="0" w:space="0" w:color="auto"/>
        <w:left w:val="none" w:sz="0" w:space="0" w:color="auto"/>
        <w:bottom w:val="none" w:sz="0" w:space="0" w:color="auto"/>
        <w:right w:val="none" w:sz="0" w:space="0" w:color="auto"/>
      </w:divBdr>
    </w:div>
    <w:div w:id="222299945">
      <w:bodyDiv w:val="1"/>
      <w:marLeft w:val="0"/>
      <w:marRight w:val="0"/>
      <w:marTop w:val="0"/>
      <w:marBottom w:val="0"/>
      <w:divBdr>
        <w:top w:val="none" w:sz="0" w:space="0" w:color="auto"/>
        <w:left w:val="none" w:sz="0" w:space="0" w:color="auto"/>
        <w:bottom w:val="none" w:sz="0" w:space="0" w:color="auto"/>
        <w:right w:val="none" w:sz="0" w:space="0" w:color="auto"/>
      </w:divBdr>
    </w:div>
    <w:div w:id="288778420">
      <w:bodyDiv w:val="1"/>
      <w:marLeft w:val="0"/>
      <w:marRight w:val="0"/>
      <w:marTop w:val="0"/>
      <w:marBottom w:val="0"/>
      <w:divBdr>
        <w:top w:val="none" w:sz="0" w:space="0" w:color="auto"/>
        <w:left w:val="none" w:sz="0" w:space="0" w:color="auto"/>
        <w:bottom w:val="none" w:sz="0" w:space="0" w:color="auto"/>
        <w:right w:val="none" w:sz="0" w:space="0" w:color="auto"/>
      </w:divBdr>
    </w:div>
    <w:div w:id="293944438">
      <w:bodyDiv w:val="1"/>
      <w:marLeft w:val="0"/>
      <w:marRight w:val="0"/>
      <w:marTop w:val="0"/>
      <w:marBottom w:val="0"/>
      <w:divBdr>
        <w:top w:val="none" w:sz="0" w:space="0" w:color="auto"/>
        <w:left w:val="none" w:sz="0" w:space="0" w:color="auto"/>
        <w:bottom w:val="none" w:sz="0" w:space="0" w:color="auto"/>
        <w:right w:val="none" w:sz="0" w:space="0" w:color="auto"/>
      </w:divBdr>
    </w:div>
    <w:div w:id="473185685">
      <w:bodyDiv w:val="1"/>
      <w:marLeft w:val="0"/>
      <w:marRight w:val="0"/>
      <w:marTop w:val="0"/>
      <w:marBottom w:val="0"/>
      <w:divBdr>
        <w:top w:val="none" w:sz="0" w:space="0" w:color="auto"/>
        <w:left w:val="none" w:sz="0" w:space="0" w:color="auto"/>
        <w:bottom w:val="none" w:sz="0" w:space="0" w:color="auto"/>
        <w:right w:val="none" w:sz="0" w:space="0" w:color="auto"/>
      </w:divBdr>
    </w:div>
    <w:div w:id="476803097">
      <w:bodyDiv w:val="1"/>
      <w:marLeft w:val="0"/>
      <w:marRight w:val="0"/>
      <w:marTop w:val="0"/>
      <w:marBottom w:val="0"/>
      <w:divBdr>
        <w:top w:val="none" w:sz="0" w:space="0" w:color="auto"/>
        <w:left w:val="none" w:sz="0" w:space="0" w:color="auto"/>
        <w:bottom w:val="none" w:sz="0" w:space="0" w:color="auto"/>
        <w:right w:val="none" w:sz="0" w:space="0" w:color="auto"/>
      </w:divBdr>
    </w:div>
    <w:div w:id="483007480">
      <w:bodyDiv w:val="1"/>
      <w:marLeft w:val="0"/>
      <w:marRight w:val="0"/>
      <w:marTop w:val="0"/>
      <w:marBottom w:val="0"/>
      <w:divBdr>
        <w:top w:val="none" w:sz="0" w:space="0" w:color="auto"/>
        <w:left w:val="none" w:sz="0" w:space="0" w:color="auto"/>
        <w:bottom w:val="none" w:sz="0" w:space="0" w:color="auto"/>
        <w:right w:val="none" w:sz="0" w:space="0" w:color="auto"/>
      </w:divBdr>
    </w:div>
    <w:div w:id="507477220">
      <w:bodyDiv w:val="1"/>
      <w:marLeft w:val="0"/>
      <w:marRight w:val="0"/>
      <w:marTop w:val="0"/>
      <w:marBottom w:val="0"/>
      <w:divBdr>
        <w:top w:val="none" w:sz="0" w:space="0" w:color="auto"/>
        <w:left w:val="none" w:sz="0" w:space="0" w:color="auto"/>
        <w:bottom w:val="none" w:sz="0" w:space="0" w:color="auto"/>
        <w:right w:val="none" w:sz="0" w:space="0" w:color="auto"/>
      </w:divBdr>
    </w:div>
    <w:div w:id="539324251">
      <w:bodyDiv w:val="1"/>
      <w:marLeft w:val="0"/>
      <w:marRight w:val="0"/>
      <w:marTop w:val="0"/>
      <w:marBottom w:val="0"/>
      <w:divBdr>
        <w:top w:val="none" w:sz="0" w:space="0" w:color="auto"/>
        <w:left w:val="none" w:sz="0" w:space="0" w:color="auto"/>
        <w:bottom w:val="none" w:sz="0" w:space="0" w:color="auto"/>
        <w:right w:val="none" w:sz="0" w:space="0" w:color="auto"/>
      </w:divBdr>
    </w:div>
    <w:div w:id="544678992">
      <w:bodyDiv w:val="1"/>
      <w:marLeft w:val="0"/>
      <w:marRight w:val="0"/>
      <w:marTop w:val="0"/>
      <w:marBottom w:val="0"/>
      <w:divBdr>
        <w:top w:val="none" w:sz="0" w:space="0" w:color="auto"/>
        <w:left w:val="none" w:sz="0" w:space="0" w:color="auto"/>
        <w:bottom w:val="none" w:sz="0" w:space="0" w:color="auto"/>
        <w:right w:val="none" w:sz="0" w:space="0" w:color="auto"/>
      </w:divBdr>
    </w:div>
    <w:div w:id="559899744">
      <w:bodyDiv w:val="1"/>
      <w:marLeft w:val="0"/>
      <w:marRight w:val="0"/>
      <w:marTop w:val="0"/>
      <w:marBottom w:val="0"/>
      <w:divBdr>
        <w:top w:val="none" w:sz="0" w:space="0" w:color="auto"/>
        <w:left w:val="none" w:sz="0" w:space="0" w:color="auto"/>
        <w:bottom w:val="none" w:sz="0" w:space="0" w:color="auto"/>
        <w:right w:val="none" w:sz="0" w:space="0" w:color="auto"/>
      </w:divBdr>
    </w:div>
    <w:div w:id="575670794">
      <w:bodyDiv w:val="1"/>
      <w:marLeft w:val="0"/>
      <w:marRight w:val="0"/>
      <w:marTop w:val="0"/>
      <w:marBottom w:val="0"/>
      <w:divBdr>
        <w:top w:val="none" w:sz="0" w:space="0" w:color="auto"/>
        <w:left w:val="none" w:sz="0" w:space="0" w:color="auto"/>
        <w:bottom w:val="none" w:sz="0" w:space="0" w:color="auto"/>
        <w:right w:val="none" w:sz="0" w:space="0" w:color="auto"/>
      </w:divBdr>
    </w:div>
    <w:div w:id="580484080">
      <w:bodyDiv w:val="1"/>
      <w:marLeft w:val="0"/>
      <w:marRight w:val="0"/>
      <w:marTop w:val="0"/>
      <w:marBottom w:val="0"/>
      <w:divBdr>
        <w:top w:val="none" w:sz="0" w:space="0" w:color="auto"/>
        <w:left w:val="none" w:sz="0" w:space="0" w:color="auto"/>
        <w:bottom w:val="none" w:sz="0" w:space="0" w:color="auto"/>
        <w:right w:val="none" w:sz="0" w:space="0" w:color="auto"/>
      </w:divBdr>
    </w:div>
    <w:div w:id="598568678">
      <w:bodyDiv w:val="1"/>
      <w:marLeft w:val="0"/>
      <w:marRight w:val="0"/>
      <w:marTop w:val="0"/>
      <w:marBottom w:val="0"/>
      <w:divBdr>
        <w:top w:val="none" w:sz="0" w:space="0" w:color="auto"/>
        <w:left w:val="none" w:sz="0" w:space="0" w:color="auto"/>
        <w:bottom w:val="none" w:sz="0" w:space="0" w:color="auto"/>
        <w:right w:val="none" w:sz="0" w:space="0" w:color="auto"/>
      </w:divBdr>
    </w:div>
    <w:div w:id="738793085">
      <w:bodyDiv w:val="1"/>
      <w:marLeft w:val="0"/>
      <w:marRight w:val="0"/>
      <w:marTop w:val="0"/>
      <w:marBottom w:val="0"/>
      <w:divBdr>
        <w:top w:val="none" w:sz="0" w:space="0" w:color="auto"/>
        <w:left w:val="none" w:sz="0" w:space="0" w:color="auto"/>
        <w:bottom w:val="none" w:sz="0" w:space="0" w:color="auto"/>
        <w:right w:val="none" w:sz="0" w:space="0" w:color="auto"/>
      </w:divBdr>
    </w:div>
    <w:div w:id="755133902">
      <w:bodyDiv w:val="1"/>
      <w:marLeft w:val="0"/>
      <w:marRight w:val="0"/>
      <w:marTop w:val="0"/>
      <w:marBottom w:val="0"/>
      <w:divBdr>
        <w:top w:val="none" w:sz="0" w:space="0" w:color="auto"/>
        <w:left w:val="none" w:sz="0" w:space="0" w:color="auto"/>
        <w:bottom w:val="none" w:sz="0" w:space="0" w:color="auto"/>
        <w:right w:val="none" w:sz="0" w:space="0" w:color="auto"/>
      </w:divBdr>
    </w:div>
    <w:div w:id="805506963">
      <w:bodyDiv w:val="1"/>
      <w:marLeft w:val="0"/>
      <w:marRight w:val="0"/>
      <w:marTop w:val="0"/>
      <w:marBottom w:val="0"/>
      <w:divBdr>
        <w:top w:val="none" w:sz="0" w:space="0" w:color="auto"/>
        <w:left w:val="none" w:sz="0" w:space="0" w:color="auto"/>
        <w:bottom w:val="none" w:sz="0" w:space="0" w:color="auto"/>
        <w:right w:val="none" w:sz="0" w:space="0" w:color="auto"/>
      </w:divBdr>
    </w:div>
    <w:div w:id="819661694">
      <w:bodyDiv w:val="1"/>
      <w:marLeft w:val="0"/>
      <w:marRight w:val="0"/>
      <w:marTop w:val="0"/>
      <w:marBottom w:val="0"/>
      <w:divBdr>
        <w:top w:val="none" w:sz="0" w:space="0" w:color="auto"/>
        <w:left w:val="none" w:sz="0" w:space="0" w:color="auto"/>
        <w:bottom w:val="none" w:sz="0" w:space="0" w:color="auto"/>
        <w:right w:val="none" w:sz="0" w:space="0" w:color="auto"/>
      </w:divBdr>
    </w:div>
    <w:div w:id="918098618">
      <w:bodyDiv w:val="1"/>
      <w:marLeft w:val="0"/>
      <w:marRight w:val="0"/>
      <w:marTop w:val="0"/>
      <w:marBottom w:val="0"/>
      <w:divBdr>
        <w:top w:val="none" w:sz="0" w:space="0" w:color="auto"/>
        <w:left w:val="none" w:sz="0" w:space="0" w:color="auto"/>
        <w:bottom w:val="none" w:sz="0" w:space="0" w:color="auto"/>
        <w:right w:val="none" w:sz="0" w:space="0" w:color="auto"/>
      </w:divBdr>
    </w:div>
    <w:div w:id="943733453">
      <w:bodyDiv w:val="1"/>
      <w:marLeft w:val="0"/>
      <w:marRight w:val="0"/>
      <w:marTop w:val="0"/>
      <w:marBottom w:val="0"/>
      <w:divBdr>
        <w:top w:val="none" w:sz="0" w:space="0" w:color="auto"/>
        <w:left w:val="none" w:sz="0" w:space="0" w:color="auto"/>
        <w:bottom w:val="none" w:sz="0" w:space="0" w:color="auto"/>
        <w:right w:val="none" w:sz="0" w:space="0" w:color="auto"/>
      </w:divBdr>
    </w:div>
    <w:div w:id="1108042582">
      <w:bodyDiv w:val="1"/>
      <w:marLeft w:val="0"/>
      <w:marRight w:val="0"/>
      <w:marTop w:val="0"/>
      <w:marBottom w:val="0"/>
      <w:divBdr>
        <w:top w:val="none" w:sz="0" w:space="0" w:color="auto"/>
        <w:left w:val="none" w:sz="0" w:space="0" w:color="auto"/>
        <w:bottom w:val="none" w:sz="0" w:space="0" w:color="auto"/>
        <w:right w:val="none" w:sz="0" w:space="0" w:color="auto"/>
      </w:divBdr>
    </w:div>
    <w:div w:id="1245064170">
      <w:bodyDiv w:val="1"/>
      <w:marLeft w:val="0"/>
      <w:marRight w:val="0"/>
      <w:marTop w:val="0"/>
      <w:marBottom w:val="0"/>
      <w:divBdr>
        <w:top w:val="none" w:sz="0" w:space="0" w:color="auto"/>
        <w:left w:val="none" w:sz="0" w:space="0" w:color="auto"/>
        <w:bottom w:val="none" w:sz="0" w:space="0" w:color="auto"/>
        <w:right w:val="none" w:sz="0" w:space="0" w:color="auto"/>
      </w:divBdr>
    </w:div>
    <w:div w:id="1294479270">
      <w:bodyDiv w:val="1"/>
      <w:marLeft w:val="0"/>
      <w:marRight w:val="0"/>
      <w:marTop w:val="0"/>
      <w:marBottom w:val="0"/>
      <w:divBdr>
        <w:top w:val="none" w:sz="0" w:space="0" w:color="auto"/>
        <w:left w:val="none" w:sz="0" w:space="0" w:color="auto"/>
        <w:bottom w:val="none" w:sz="0" w:space="0" w:color="auto"/>
        <w:right w:val="none" w:sz="0" w:space="0" w:color="auto"/>
      </w:divBdr>
    </w:div>
    <w:div w:id="1327973947">
      <w:bodyDiv w:val="1"/>
      <w:marLeft w:val="0"/>
      <w:marRight w:val="0"/>
      <w:marTop w:val="0"/>
      <w:marBottom w:val="0"/>
      <w:divBdr>
        <w:top w:val="none" w:sz="0" w:space="0" w:color="auto"/>
        <w:left w:val="none" w:sz="0" w:space="0" w:color="auto"/>
        <w:bottom w:val="none" w:sz="0" w:space="0" w:color="auto"/>
        <w:right w:val="none" w:sz="0" w:space="0" w:color="auto"/>
      </w:divBdr>
    </w:div>
    <w:div w:id="1383093407">
      <w:bodyDiv w:val="1"/>
      <w:marLeft w:val="0"/>
      <w:marRight w:val="0"/>
      <w:marTop w:val="0"/>
      <w:marBottom w:val="0"/>
      <w:divBdr>
        <w:top w:val="none" w:sz="0" w:space="0" w:color="auto"/>
        <w:left w:val="none" w:sz="0" w:space="0" w:color="auto"/>
        <w:bottom w:val="none" w:sz="0" w:space="0" w:color="auto"/>
        <w:right w:val="none" w:sz="0" w:space="0" w:color="auto"/>
      </w:divBdr>
    </w:div>
    <w:div w:id="1384402017">
      <w:bodyDiv w:val="1"/>
      <w:marLeft w:val="0"/>
      <w:marRight w:val="0"/>
      <w:marTop w:val="0"/>
      <w:marBottom w:val="0"/>
      <w:divBdr>
        <w:top w:val="none" w:sz="0" w:space="0" w:color="auto"/>
        <w:left w:val="none" w:sz="0" w:space="0" w:color="auto"/>
        <w:bottom w:val="none" w:sz="0" w:space="0" w:color="auto"/>
        <w:right w:val="none" w:sz="0" w:space="0" w:color="auto"/>
      </w:divBdr>
    </w:div>
    <w:div w:id="1402673542">
      <w:bodyDiv w:val="1"/>
      <w:marLeft w:val="0"/>
      <w:marRight w:val="0"/>
      <w:marTop w:val="0"/>
      <w:marBottom w:val="0"/>
      <w:divBdr>
        <w:top w:val="none" w:sz="0" w:space="0" w:color="auto"/>
        <w:left w:val="none" w:sz="0" w:space="0" w:color="auto"/>
        <w:bottom w:val="none" w:sz="0" w:space="0" w:color="auto"/>
        <w:right w:val="none" w:sz="0" w:space="0" w:color="auto"/>
      </w:divBdr>
    </w:div>
    <w:div w:id="1592659199">
      <w:bodyDiv w:val="1"/>
      <w:marLeft w:val="0"/>
      <w:marRight w:val="0"/>
      <w:marTop w:val="0"/>
      <w:marBottom w:val="0"/>
      <w:divBdr>
        <w:top w:val="none" w:sz="0" w:space="0" w:color="auto"/>
        <w:left w:val="none" w:sz="0" w:space="0" w:color="auto"/>
        <w:bottom w:val="none" w:sz="0" w:space="0" w:color="auto"/>
        <w:right w:val="none" w:sz="0" w:space="0" w:color="auto"/>
      </w:divBdr>
    </w:div>
    <w:div w:id="1612665990">
      <w:bodyDiv w:val="1"/>
      <w:marLeft w:val="0"/>
      <w:marRight w:val="0"/>
      <w:marTop w:val="0"/>
      <w:marBottom w:val="0"/>
      <w:divBdr>
        <w:top w:val="none" w:sz="0" w:space="0" w:color="auto"/>
        <w:left w:val="none" w:sz="0" w:space="0" w:color="auto"/>
        <w:bottom w:val="none" w:sz="0" w:space="0" w:color="auto"/>
        <w:right w:val="none" w:sz="0" w:space="0" w:color="auto"/>
      </w:divBdr>
    </w:div>
    <w:div w:id="1619331977">
      <w:bodyDiv w:val="1"/>
      <w:marLeft w:val="0"/>
      <w:marRight w:val="0"/>
      <w:marTop w:val="0"/>
      <w:marBottom w:val="0"/>
      <w:divBdr>
        <w:top w:val="none" w:sz="0" w:space="0" w:color="auto"/>
        <w:left w:val="none" w:sz="0" w:space="0" w:color="auto"/>
        <w:bottom w:val="none" w:sz="0" w:space="0" w:color="auto"/>
        <w:right w:val="none" w:sz="0" w:space="0" w:color="auto"/>
      </w:divBdr>
    </w:div>
    <w:div w:id="1669942694">
      <w:bodyDiv w:val="1"/>
      <w:marLeft w:val="0"/>
      <w:marRight w:val="0"/>
      <w:marTop w:val="0"/>
      <w:marBottom w:val="0"/>
      <w:divBdr>
        <w:top w:val="none" w:sz="0" w:space="0" w:color="auto"/>
        <w:left w:val="none" w:sz="0" w:space="0" w:color="auto"/>
        <w:bottom w:val="none" w:sz="0" w:space="0" w:color="auto"/>
        <w:right w:val="none" w:sz="0" w:space="0" w:color="auto"/>
      </w:divBdr>
    </w:div>
    <w:div w:id="1680082040">
      <w:bodyDiv w:val="1"/>
      <w:marLeft w:val="0"/>
      <w:marRight w:val="0"/>
      <w:marTop w:val="0"/>
      <w:marBottom w:val="0"/>
      <w:divBdr>
        <w:top w:val="none" w:sz="0" w:space="0" w:color="auto"/>
        <w:left w:val="none" w:sz="0" w:space="0" w:color="auto"/>
        <w:bottom w:val="none" w:sz="0" w:space="0" w:color="auto"/>
        <w:right w:val="none" w:sz="0" w:space="0" w:color="auto"/>
      </w:divBdr>
    </w:div>
    <w:div w:id="1754739809">
      <w:bodyDiv w:val="1"/>
      <w:marLeft w:val="0"/>
      <w:marRight w:val="0"/>
      <w:marTop w:val="0"/>
      <w:marBottom w:val="0"/>
      <w:divBdr>
        <w:top w:val="none" w:sz="0" w:space="0" w:color="auto"/>
        <w:left w:val="none" w:sz="0" w:space="0" w:color="auto"/>
        <w:bottom w:val="none" w:sz="0" w:space="0" w:color="auto"/>
        <w:right w:val="none" w:sz="0" w:space="0" w:color="auto"/>
      </w:divBdr>
    </w:div>
    <w:div w:id="1789230396">
      <w:bodyDiv w:val="1"/>
      <w:marLeft w:val="0"/>
      <w:marRight w:val="0"/>
      <w:marTop w:val="0"/>
      <w:marBottom w:val="0"/>
      <w:divBdr>
        <w:top w:val="none" w:sz="0" w:space="0" w:color="auto"/>
        <w:left w:val="none" w:sz="0" w:space="0" w:color="auto"/>
        <w:bottom w:val="none" w:sz="0" w:space="0" w:color="auto"/>
        <w:right w:val="none" w:sz="0" w:space="0" w:color="auto"/>
      </w:divBdr>
    </w:div>
    <w:div w:id="1829318556">
      <w:bodyDiv w:val="1"/>
      <w:marLeft w:val="0"/>
      <w:marRight w:val="0"/>
      <w:marTop w:val="0"/>
      <w:marBottom w:val="0"/>
      <w:divBdr>
        <w:top w:val="none" w:sz="0" w:space="0" w:color="auto"/>
        <w:left w:val="none" w:sz="0" w:space="0" w:color="auto"/>
        <w:bottom w:val="none" w:sz="0" w:space="0" w:color="auto"/>
        <w:right w:val="none" w:sz="0" w:space="0" w:color="auto"/>
      </w:divBdr>
    </w:div>
    <w:div w:id="1852449772">
      <w:bodyDiv w:val="1"/>
      <w:marLeft w:val="0"/>
      <w:marRight w:val="0"/>
      <w:marTop w:val="0"/>
      <w:marBottom w:val="0"/>
      <w:divBdr>
        <w:top w:val="none" w:sz="0" w:space="0" w:color="auto"/>
        <w:left w:val="none" w:sz="0" w:space="0" w:color="auto"/>
        <w:bottom w:val="none" w:sz="0" w:space="0" w:color="auto"/>
        <w:right w:val="none" w:sz="0" w:space="0" w:color="auto"/>
      </w:divBdr>
    </w:div>
    <w:div w:id="1865900328">
      <w:bodyDiv w:val="1"/>
      <w:marLeft w:val="0"/>
      <w:marRight w:val="0"/>
      <w:marTop w:val="0"/>
      <w:marBottom w:val="0"/>
      <w:divBdr>
        <w:top w:val="none" w:sz="0" w:space="0" w:color="auto"/>
        <w:left w:val="none" w:sz="0" w:space="0" w:color="auto"/>
        <w:bottom w:val="none" w:sz="0" w:space="0" w:color="auto"/>
        <w:right w:val="none" w:sz="0" w:space="0" w:color="auto"/>
      </w:divBdr>
    </w:div>
    <w:div w:id="1915122495">
      <w:bodyDiv w:val="1"/>
      <w:marLeft w:val="0"/>
      <w:marRight w:val="0"/>
      <w:marTop w:val="0"/>
      <w:marBottom w:val="0"/>
      <w:divBdr>
        <w:top w:val="none" w:sz="0" w:space="0" w:color="auto"/>
        <w:left w:val="none" w:sz="0" w:space="0" w:color="auto"/>
        <w:bottom w:val="none" w:sz="0" w:space="0" w:color="auto"/>
        <w:right w:val="none" w:sz="0" w:space="0" w:color="auto"/>
      </w:divBdr>
    </w:div>
    <w:div w:id="1960987251">
      <w:bodyDiv w:val="1"/>
      <w:marLeft w:val="0"/>
      <w:marRight w:val="0"/>
      <w:marTop w:val="0"/>
      <w:marBottom w:val="0"/>
      <w:divBdr>
        <w:top w:val="none" w:sz="0" w:space="0" w:color="auto"/>
        <w:left w:val="none" w:sz="0" w:space="0" w:color="auto"/>
        <w:bottom w:val="none" w:sz="0" w:space="0" w:color="auto"/>
        <w:right w:val="none" w:sz="0" w:space="0" w:color="auto"/>
      </w:divBdr>
    </w:div>
    <w:div w:id="2005664913">
      <w:bodyDiv w:val="1"/>
      <w:marLeft w:val="0"/>
      <w:marRight w:val="0"/>
      <w:marTop w:val="0"/>
      <w:marBottom w:val="0"/>
      <w:divBdr>
        <w:top w:val="none" w:sz="0" w:space="0" w:color="auto"/>
        <w:left w:val="none" w:sz="0" w:space="0" w:color="auto"/>
        <w:bottom w:val="none" w:sz="0" w:space="0" w:color="auto"/>
        <w:right w:val="none" w:sz="0" w:space="0" w:color="auto"/>
      </w:divBdr>
    </w:div>
    <w:div w:id="2035812249">
      <w:bodyDiv w:val="1"/>
      <w:marLeft w:val="0"/>
      <w:marRight w:val="0"/>
      <w:marTop w:val="0"/>
      <w:marBottom w:val="0"/>
      <w:divBdr>
        <w:top w:val="none" w:sz="0" w:space="0" w:color="auto"/>
        <w:left w:val="none" w:sz="0" w:space="0" w:color="auto"/>
        <w:bottom w:val="none" w:sz="0" w:space="0" w:color="auto"/>
        <w:right w:val="none" w:sz="0" w:space="0" w:color="auto"/>
      </w:divBdr>
    </w:div>
    <w:div w:id="2039576087">
      <w:bodyDiv w:val="1"/>
      <w:marLeft w:val="0"/>
      <w:marRight w:val="0"/>
      <w:marTop w:val="0"/>
      <w:marBottom w:val="0"/>
      <w:divBdr>
        <w:top w:val="none" w:sz="0" w:space="0" w:color="auto"/>
        <w:left w:val="none" w:sz="0" w:space="0" w:color="auto"/>
        <w:bottom w:val="none" w:sz="0" w:space="0" w:color="auto"/>
        <w:right w:val="none" w:sz="0" w:space="0" w:color="auto"/>
      </w:divBdr>
    </w:div>
    <w:div w:id="2083944723">
      <w:bodyDiv w:val="1"/>
      <w:marLeft w:val="0"/>
      <w:marRight w:val="0"/>
      <w:marTop w:val="0"/>
      <w:marBottom w:val="0"/>
      <w:divBdr>
        <w:top w:val="none" w:sz="0" w:space="0" w:color="auto"/>
        <w:left w:val="none" w:sz="0" w:space="0" w:color="auto"/>
        <w:bottom w:val="none" w:sz="0" w:space="0" w:color="auto"/>
        <w:right w:val="none" w:sz="0" w:space="0" w:color="auto"/>
      </w:divBdr>
    </w:div>
    <w:div w:id="2100562396">
      <w:bodyDiv w:val="1"/>
      <w:marLeft w:val="0"/>
      <w:marRight w:val="0"/>
      <w:marTop w:val="0"/>
      <w:marBottom w:val="0"/>
      <w:divBdr>
        <w:top w:val="none" w:sz="0" w:space="0" w:color="auto"/>
        <w:left w:val="none" w:sz="0" w:space="0" w:color="auto"/>
        <w:bottom w:val="none" w:sz="0" w:space="0" w:color="auto"/>
        <w:right w:val="none" w:sz="0" w:space="0" w:color="auto"/>
      </w:divBdr>
    </w:div>
    <w:div w:id="21173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iblioteka.ru/&#8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 TargetMode="External"/><Relationship Id="rId5" Type="http://schemas.openxmlformats.org/officeDocument/2006/relationships/settings" Target="settings.xml"/><Relationship Id="rId15" Type="http://schemas.openxmlformats.org/officeDocument/2006/relationships/hyperlink" Target="http://www.rsl.ru" TargetMode="External"/><Relationship Id="rId10" Type="http://schemas.openxmlformats.org/officeDocument/2006/relationships/hyperlink" Target="http://www.biblioclub.ru" TargetMode="External"/><Relationship Id="rId4" Type="http://schemas.microsoft.com/office/2007/relationships/stylesWithEffects" Target="stylesWithEffects.xml"/><Relationship Id="rId9" Type="http://schemas.openxmlformats.org/officeDocument/2006/relationships/hyperlink" Target="http://www.iee.unn.ru/files/2014/09/MEN-Metodicheskie-ukazaniya-po-praktike-magistry_Upravlenie-razvitiem-biznesa.pdf" TargetMode="External"/><Relationship Id="rId14" Type="http://schemas.openxmlformats.org/officeDocument/2006/relationships/hyperlink" Target="http://sci-l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97BB-66A6-4B9F-BC67-D9822F9E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Кабановская Екатерина Андреевна</cp:lastModifiedBy>
  <cp:revision>15</cp:revision>
  <cp:lastPrinted>2018-05-07T05:50:00Z</cp:lastPrinted>
  <dcterms:created xsi:type="dcterms:W3CDTF">2018-05-07T22:15:00Z</dcterms:created>
  <dcterms:modified xsi:type="dcterms:W3CDTF">2019-04-19T10:54:00Z</dcterms:modified>
</cp:coreProperties>
</file>