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4E" w:rsidRDefault="003B564E" w:rsidP="00472C38">
      <w:pPr>
        <w:jc w:val="center"/>
        <w:rPr>
          <w:caps/>
          <w:sz w:val="26"/>
          <w:szCs w:val="26"/>
        </w:rPr>
      </w:pPr>
      <w:r w:rsidRPr="003B564E">
        <w:rPr>
          <w:caps/>
          <w:noProof/>
          <w:sz w:val="26"/>
          <w:szCs w:val="26"/>
        </w:rPr>
        <w:drawing>
          <wp:inline distT="0" distB="0" distL="0" distR="0">
            <wp:extent cx="541655" cy="575945"/>
            <wp:effectExtent l="0" t="0" r="0" b="0"/>
            <wp:docPr id="5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92" w:rsidRPr="00642477" w:rsidRDefault="00825F56" w:rsidP="00825F56">
      <w:pPr>
        <w:jc w:val="center"/>
        <w:rPr>
          <w:caps/>
          <w:sz w:val="26"/>
          <w:szCs w:val="26"/>
        </w:rPr>
      </w:pPr>
      <w:r w:rsidRPr="005A64C7">
        <w:rPr>
          <w:caps/>
          <w:sz w:val="26"/>
          <w:szCs w:val="26"/>
        </w:rPr>
        <w:t xml:space="preserve">Министерство </w:t>
      </w:r>
      <w:r>
        <w:rPr>
          <w:caps/>
          <w:sz w:val="26"/>
          <w:szCs w:val="26"/>
        </w:rPr>
        <w:t xml:space="preserve">НАУКИ И ВЫСШЕГО </w:t>
      </w:r>
      <w:r w:rsidRPr="005A64C7">
        <w:rPr>
          <w:caps/>
          <w:sz w:val="26"/>
          <w:szCs w:val="26"/>
        </w:rPr>
        <w:t>образования Российской Федерации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</w:p>
    <w:p w:rsidR="00472392" w:rsidRPr="00642477" w:rsidRDefault="00472392" w:rsidP="00472C38">
      <w:pPr>
        <w:jc w:val="center"/>
        <w:rPr>
          <w:sz w:val="26"/>
          <w:szCs w:val="26"/>
        </w:rPr>
      </w:pPr>
      <w:r w:rsidRPr="00642477">
        <w:rPr>
          <w:sz w:val="26"/>
          <w:szCs w:val="26"/>
        </w:rPr>
        <w:t xml:space="preserve">Федеральное государственное автономное 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  <w:r w:rsidRPr="00642477">
        <w:rPr>
          <w:sz w:val="26"/>
          <w:szCs w:val="26"/>
        </w:rPr>
        <w:t xml:space="preserve">образовательное учреждение высшего образования 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  <w:r w:rsidRPr="00642477">
        <w:rPr>
          <w:sz w:val="26"/>
          <w:szCs w:val="26"/>
        </w:rPr>
        <w:t xml:space="preserve">«Национальный исследовательский 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  <w:r w:rsidRPr="00642477">
        <w:rPr>
          <w:sz w:val="26"/>
          <w:szCs w:val="26"/>
        </w:rPr>
        <w:t>Нижегородский государственный университет им. Н.И. Лобачевского»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</w:p>
    <w:p w:rsidR="00472392" w:rsidRPr="00642477" w:rsidRDefault="00472392" w:rsidP="00472C38">
      <w:pPr>
        <w:jc w:val="center"/>
        <w:rPr>
          <w:sz w:val="26"/>
          <w:szCs w:val="26"/>
        </w:rPr>
      </w:pPr>
      <w:r w:rsidRPr="00642477">
        <w:rPr>
          <w:sz w:val="26"/>
          <w:szCs w:val="26"/>
        </w:rPr>
        <w:t>Институт экономики и предпринимательства</w:t>
      </w:r>
    </w:p>
    <w:p w:rsidR="00472392" w:rsidRPr="00642477" w:rsidRDefault="00472392" w:rsidP="00472C38">
      <w:pPr>
        <w:jc w:val="center"/>
        <w:rPr>
          <w:sz w:val="26"/>
          <w:szCs w:val="26"/>
        </w:rPr>
      </w:pPr>
    </w:p>
    <w:p w:rsidR="00472392" w:rsidRPr="00642477" w:rsidRDefault="00472392" w:rsidP="00472C38">
      <w:pPr>
        <w:rPr>
          <w:sz w:val="26"/>
          <w:szCs w:val="26"/>
        </w:rPr>
      </w:pPr>
    </w:p>
    <w:p w:rsidR="00472392" w:rsidRPr="00642477" w:rsidRDefault="00472392" w:rsidP="00472C38">
      <w:pPr>
        <w:rPr>
          <w:sz w:val="26"/>
          <w:szCs w:val="26"/>
        </w:rPr>
      </w:pP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>УТВЕРЖДАЮ________________</w:t>
      </w: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 xml:space="preserve">Директор </w:t>
      </w: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>Института экономики и</w:t>
      </w: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>предпринимательства</w:t>
      </w: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>проф. А.О. Грудзинский</w:t>
      </w:r>
    </w:p>
    <w:p w:rsidR="00472392" w:rsidRPr="008D2AE1" w:rsidRDefault="00472392" w:rsidP="00472C38">
      <w:pPr>
        <w:ind w:left="5387"/>
        <w:rPr>
          <w:szCs w:val="26"/>
        </w:rPr>
      </w:pPr>
      <w:r w:rsidRPr="008D2AE1">
        <w:rPr>
          <w:szCs w:val="26"/>
        </w:rPr>
        <w:t>"_____"________________20</w:t>
      </w:r>
      <w:r w:rsidR="00825F56">
        <w:rPr>
          <w:szCs w:val="26"/>
        </w:rPr>
        <w:t>_</w:t>
      </w:r>
      <w:proofErr w:type="gramStart"/>
      <w:r w:rsidR="00825F56">
        <w:rPr>
          <w:szCs w:val="26"/>
        </w:rPr>
        <w:t>_</w:t>
      </w:r>
      <w:r w:rsidRPr="008D2AE1">
        <w:rPr>
          <w:szCs w:val="26"/>
        </w:rPr>
        <w:t xml:space="preserve">  г.</w:t>
      </w:r>
      <w:proofErr w:type="gramEnd"/>
    </w:p>
    <w:p w:rsidR="00472392" w:rsidRPr="00642477" w:rsidRDefault="00472392" w:rsidP="00472C38">
      <w:pPr>
        <w:tabs>
          <w:tab w:val="left" w:pos="5670"/>
        </w:tabs>
        <w:rPr>
          <w:sz w:val="26"/>
          <w:szCs w:val="26"/>
        </w:rPr>
      </w:pPr>
    </w:p>
    <w:p w:rsidR="00940AF4" w:rsidRDefault="00940AF4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:rsidR="00555F1A" w:rsidRDefault="00555F1A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</w:p>
    <w:p w:rsidR="00555F1A" w:rsidRPr="00070F7C" w:rsidRDefault="00555F1A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070F7C">
        <w:rPr>
          <w:b/>
          <w:sz w:val="28"/>
          <w:szCs w:val="28"/>
        </w:rPr>
        <w:t>ПРОГРАММА</w:t>
      </w:r>
    </w:p>
    <w:p w:rsidR="00C378BA" w:rsidRPr="00194336" w:rsidRDefault="00C56032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b/>
          <w:sz w:val="28"/>
        </w:rPr>
        <w:t>ПРЕДДИПЛОМНОЙ</w:t>
      </w:r>
      <w:r w:rsidR="00CD058D">
        <w:rPr>
          <w:b/>
          <w:sz w:val="28"/>
        </w:rPr>
        <w:t xml:space="preserve"> ПРАКТИКИ </w:t>
      </w:r>
    </w:p>
    <w:p w:rsidR="00D16A88" w:rsidRDefault="00D16A88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</w:p>
    <w:p w:rsidR="00C378BA" w:rsidRPr="00194336" w:rsidRDefault="00C378BA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</w:p>
    <w:p w:rsidR="0049296C" w:rsidRDefault="0049296C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 w:rsidRPr="0049296C">
        <w:t>Направление подготовки</w:t>
      </w:r>
    </w:p>
    <w:p w:rsidR="006C5199" w:rsidRPr="00D91CD8" w:rsidRDefault="00CD058D" w:rsidP="00472C3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r w:rsidRPr="00D91CD8">
        <w:rPr>
          <w:b/>
        </w:rPr>
        <w:t>38.04.06 «Торговое дело»</w:t>
      </w:r>
    </w:p>
    <w:p w:rsidR="0049296C" w:rsidRDefault="0049296C" w:rsidP="00472C38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/>
          <w:bCs/>
        </w:rPr>
      </w:pPr>
    </w:p>
    <w:p w:rsidR="0049296C" w:rsidRPr="0049296C" w:rsidRDefault="0049296C" w:rsidP="00472C38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Cs/>
        </w:rPr>
      </w:pPr>
    </w:p>
    <w:p w:rsidR="006C5199" w:rsidRDefault="00940AF4" w:rsidP="00472C38">
      <w:pPr>
        <w:shd w:val="clear" w:color="auto" w:fill="FFFFFF"/>
        <w:tabs>
          <w:tab w:val="left" w:pos="3089"/>
          <w:tab w:val="left" w:leader="underscore" w:pos="8287"/>
        </w:tabs>
        <w:jc w:val="center"/>
      </w:pPr>
      <w:r>
        <w:t>Направление образовательной программы</w:t>
      </w:r>
    </w:p>
    <w:p w:rsidR="0049296C" w:rsidRPr="00D91CD8" w:rsidRDefault="00CD058D" w:rsidP="00472C38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/>
        </w:rPr>
      </w:pPr>
      <w:r w:rsidRPr="00D91CD8">
        <w:rPr>
          <w:b/>
        </w:rPr>
        <w:t xml:space="preserve">«Логистические системы в материально-техническом снабжении» </w:t>
      </w:r>
    </w:p>
    <w:p w:rsidR="00C378BA" w:rsidRDefault="00C378BA" w:rsidP="00472C3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D16A88" w:rsidRPr="00024067" w:rsidRDefault="00D16A88" w:rsidP="00472C3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C378BA" w:rsidRDefault="00C378BA" w:rsidP="00472C3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</w:p>
    <w:p w:rsidR="00CD058D" w:rsidRPr="00D91CD8" w:rsidRDefault="00BB62D6" w:rsidP="00472C38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  <w:r>
        <w:rPr>
          <w:b/>
        </w:rPr>
        <w:t>М</w:t>
      </w:r>
      <w:r w:rsidR="00CD058D" w:rsidRPr="00D91CD8">
        <w:rPr>
          <w:b/>
        </w:rPr>
        <w:t>агистр</w:t>
      </w:r>
    </w:p>
    <w:p w:rsidR="00C378BA" w:rsidRPr="00161472" w:rsidRDefault="00C378BA" w:rsidP="00472C38"/>
    <w:p w:rsidR="00C378BA" w:rsidRDefault="00C378BA" w:rsidP="00472C38">
      <w:pPr>
        <w:jc w:val="center"/>
      </w:pPr>
      <w:r w:rsidRPr="006D1EF8">
        <w:t>Форма обучения</w:t>
      </w:r>
    </w:p>
    <w:p w:rsidR="006C5199" w:rsidRPr="00D91CD8" w:rsidRDefault="00421948" w:rsidP="00472C38">
      <w:pPr>
        <w:jc w:val="center"/>
        <w:rPr>
          <w:b/>
        </w:rPr>
      </w:pPr>
      <w:r>
        <w:rPr>
          <w:b/>
        </w:rPr>
        <w:t>О</w:t>
      </w:r>
      <w:r w:rsidR="00BB193E">
        <w:rPr>
          <w:b/>
        </w:rPr>
        <w:t>чная</w:t>
      </w:r>
      <w:r w:rsidR="00BB62D6">
        <w:rPr>
          <w:b/>
        </w:rPr>
        <w:t>, очно-заочная</w:t>
      </w:r>
    </w:p>
    <w:p w:rsidR="009238BE" w:rsidRDefault="009238BE" w:rsidP="00472C38">
      <w:pPr>
        <w:shd w:val="clear" w:color="auto" w:fill="FFFFFF"/>
        <w:jc w:val="center"/>
        <w:rPr>
          <w:b/>
        </w:rPr>
      </w:pPr>
    </w:p>
    <w:p w:rsidR="00D16A88" w:rsidRDefault="00D16A88" w:rsidP="00472C38">
      <w:pPr>
        <w:shd w:val="clear" w:color="auto" w:fill="FFFFFF"/>
        <w:jc w:val="center"/>
        <w:rPr>
          <w:b/>
        </w:rPr>
      </w:pPr>
    </w:p>
    <w:p w:rsidR="00DD2832" w:rsidRDefault="00DD2832" w:rsidP="00472C38">
      <w:pPr>
        <w:shd w:val="clear" w:color="auto" w:fill="FFFFFF"/>
        <w:jc w:val="center"/>
        <w:rPr>
          <w:b/>
        </w:rPr>
      </w:pPr>
    </w:p>
    <w:p w:rsidR="00DD2832" w:rsidRDefault="00DD2832" w:rsidP="00472C38">
      <w:pPr>
        <w:shd w:val="clear" w:color="auto" w:fill="FFFFFF"/>
        <w:jc w:val="center"/>
        <w:rPr>
          <w:b/>
        </w:rPr>
      </w:pPr>
    </w:p>
    <w:p w:rsidR="0088597D" w:rsidRDefault="0088597D" w:rsidP="00472C38">
      <w:pPr>
        <w:shd w:val="clear" w:color="auto" w:fill="FFFFFF"/>
        <w:jc w:val="center"/>
        <w:rPr>
          <w:b/>
        </w:rPr>
      </w:pPr>
    </w:p>
    <w:p w:rsidR="0088597D" w:rsidRDefault="0088597D" w:rsidP="00472C38">
      <w:pPr>
        <w:shd w:val="clear" w:color="auto" w:fill="FFFFFF"/>
        <w:jc w:val="center"/>
        <w:rPr>
          <w:b/>
        </w:rPr>
      </w:pPr>
    </w:p>
    <w:p w:rsidR="0088597D" w:rsidRDefault="0088597D" w:rsidP="00472C38">
      <w:pPr>
        <w:shd w:val="clear" w:color="auto" w:fill="FFFFFF"/>
        <w:jc w:val="center"/>
        <w:rPr>
          <w:b/>
        </w:rPr>
      </w:pPr>
    </w:p>
    <w:p w:rsidR="00DD2832" w:rsidRDefault="00DD2832" w:rsidP="00472C38">
      <w:pPr>
        <w:shd w:val="clear" w:color="auto" w:fill="FFFFFF"/>
        <w:jc w:val="center"/>
        <w:rPr>
          <w:b/>
        </w:rPr>
      </w:pPr>
    </w:p>
    <w:p w:rsidR="00472392" w:rsidRDefault="00472392" w:rsidP="00472C38">
      <w:pPr>
        <w:shd w:val="clear" w:color="auto" w:fill="FFFFFF"/>
        <w:jc w:val="center"/>
        <w:rPr>
          <w:b/>
        </w:rPr>
      </w:pPr>
    </w:p>
    <w:p w:rsidR="00E75582" w:rsidRDefault="007354A5" w:rsidP="00472C38">
      <w:pPr>
        <w:jc w:val="center"/>
        <w:sectPr w:rsidR="00E75582" w:rsidSect="00E74791">
          <w:headerReference w:type="even" r:id="rId9"/>
          <w:footerReference w:type="even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Нижний Новгород</w:t>
      </w:r>
      <w:r w:rsidR="00C378BA" w:rsidRPr="00194336">
        <w:t xml:space="preserve"> 20</w:t>
      </w:r>
      <w:r w:rsidR="00825F56">
        <w:t>21</w:t>
      </w:r>
    </w:p>
    <w:p w:rsidR="00555F1A" w:rsidRDefault="00555F1A" w:rsidP="00472C38">
      <w:pPr>
        <w:ind w:left="567"/>
        <w:jc w:val="both"/>
        <w:rPr>
          <w:b/>
          <w:bCs/>
          <w:lang w:eastAsia="en-US"/>
        </w:rPr>
      </w:pPr>
      <w:r>
        <w:lastRenderedPageBreak/>
        <w:t>П</w:t>
      </w:r>
      <w:r w:rsidRPr="00DE569B">
        <w:t>рограмма составлена на основании Федерального государственного образовательного стандарта по направлению</w:t>
      </w:r>
      <w:r>
        <w:t xml:space="preserve"> </w:t>
      </w:r>
      <w:r w:rsidR="00427322">
        <w:t>38.04</w:t>
      </w:r>
      <w:r w:rsidRPr="00FF49F5">
        <w:t>.06 «Торговое дело»</w:t>
      </w:r>
    </w:p>
    <w:p w:rsidR="00C378BA" w:rsidRDefault="00C378BA" w:rsidP="00472C38">
      <w:pPr>
        <w:jc w:val="center"/>
      </w:pPr>
    </w:p>
    <w:p w:rsidR="0049296C" w:rsidRPr="002126AF" w:rsidRDefault="0049296C" w:rsidP="00472C38">
      <w:pPr>
        <w:shd w:val="clear" w:color="auto" w:fill="FFFFFF"/>
        <w:ind w:left="567"/>
        <w:jc w:val="both"/>
      </w:pPr>
      <w:r w:rsidRPr="002126AF">
        <w:rPr>
          <w:b/>
          <w:bCs/>
          <w:lang w:eastAsia="en-US"/>
        </w:rPr>
        <w:t>СОСТАВИТЕЛ</w:t>
      </w:r>
      <w:r w:rsidR="00220167">
        <w:rPr>
          <w:b/>
          <w:bCs/>
          <w:lang w:eastAsia="en-US"/>
        </w:rPr>
        <w:t>И</w:t>
      </w:r>
      <w:r w:rsidRPr="002126AF">
        <w:rPr>
          <w:lang w:eastAsia="en-US"/>
        </w:rPr>
        <w:t xml:space="preserve">: </w:t>
      </w:r>
    </w:p>
    <w:p w:rsidR="00D16A88" w:rsidRDefault="00D16A88" w:rsidP="00472C38">
      <w:pPr>
        <w:shd w:val="clear" w:color="auto" w:fill="FFFFFF"/>
        <w:ind w:left="567"/>
        <w:jc w:val="both"/>
        <w:rPr>
          <w:lang w:eastAsia="en-US"/>
        </w:rPr>
      </w:pPr>
      <w:r>
        <w:rPr>
          <w:lang w:eastAsia="en-US"/>
        </w:rPr>
        <w:t xml:space="preserve">д.э.н., профессор кафедры торгового </w:t>
      </w:r>
      <w:proofErr w:type="gramStart"/>
      <w:r>
        <w:rPr>
          <w:lang w:eastAsia="en-US"/>
        </w:rPr>
        <w:t>дела  О.В.</w:t>
      </w:r>
      <w:proofErr w:type="gramEnd"/>
      <w:r>
        <w:rPr>
          <w:lang w:eastAsia="en-US"/>
        </w:rPr>
        <w:t xml:space="preserve"> Чкалова    _______________</w:t>
      </w:r>
    </w:p>
    <w:p w:rsidR="00D16A88" w:rsidRPr="002126AF" w:rsidRDefault="00427322" w:rsidP="00472C38">
      <w:pPr>
        <w:shd w:val="clear" w:color="auto" w:fill="FFFFFF"/>
        <w:ind w:left="6939" w:firstLine="141"/>
        <w:jc w:val="both"/>
        <w:rPr>
          <w:sz w:val="20"/>
        </w:rPr>
      </w:pPr>
      <w:r>
        <w:rPr>
          <w:sz w:val="20"/>
          <w:lang w:eastAsia="en-US"/>
        </w:rPr>
        <w:t xml:space="preserve">    </w:t>
      </w:r>
      <w:r w:rsidR="00D16A88" w:rsidRPr="002126AF">
        <w:rPr>
          <w:sz w:val="20"/>
          <w:lang w:eastAsia="en-US"/>
        </w:rPr>
        <w:t>(подпись)</w:t>
      </w:r>
    </w:p>
    <w:p w:rsidR="00D16A88" w:rsidRDefault="00D16A88" w:rsidP="00472C38">
      <w:pPr>
        <w:shd w:val="clear" w:color="auto" w:fill="FFFFFF"/>
        <w:ind w:left="567"/>
        <w:jc w:val="both"/>
        <w:rPr>
          <w:lang w:eastAsia="en-US"/>
        </w:rPr>
      </w:pPr>
      <w:r>
        <w:rPr>
          <w:lang w:eastAsia="en-US"/>
        </w:rPr>
        <w:t>к.э.н., доцент кафедры торгового дела М.А. Цветков          ________________</w:t>
      </w:r>
    </w:p>
    <w:p w:rsidR="00D16A88" w:rsidRPr="002126AF" w:rsidRDefault="00427322" w:rsidP="00472C38">
      <w:pPr>
        <w:shd w:val="clear" w:color="auto" w:fill="FFFFFF"/>
        <w:ind w:left="6939" w:firstLine="141"/>
        <w:jc w:val="both"/>
        <w:rPr>
          <w:sz w:val="20"/>
        </w:rPr>
      </w:pPr>
      <w:r>
        <w:rPr>
          <w:sz w:val="20"/>
          <w:lang w:eastAsia="en-US"/>
        </w:rPr>
        <w:t xml:space="preserve">    </w:t>
      </w:r>
      <w:r w:rsidR="00D16A88" w:rsidRPr="002126AF">
        <w:rPr>
          <w:sz w:val="20"/>
          <w:lang w:eastAsia="en-US"/>
        </w:rPr>
        <w:t>(подпись)</w:t>
      </w:r>
    </w:p>
    <w:p w:rsidR="00D16A88" w:rsidRDefault="00D16A88" w:rsidP="00472C38">
      <w:pPr>
        <w:shd w:val="clear" w:color="auto" w:fill="FFFFFF"/>
        <w:ind w:left="567"/>
        <w:jc w:val="both"/>
        <w:rPr>
          <w:lang w:eastAsia="en-US"/>
        </w:rPr>
      </w:pPr>
      <w:r>
        <w:rPr>
          <w:lang w:eastAsia="en-US"/>
        </w:rPr>
        <w:t>к.э.н., доцент кафедры торгового дела И.Ю. Цветкова        ________________</w:t>
      </w:r>
    </w:p>
    <w:p w:rsidR="0049296C" w:rsidRPr="002126AF" w:rsidRDefault="00427322" w:rsidP="00472C38">
      <w:pPr>
        <w:shd w:val="clear" w:color="auto" w:fill="FFFFFF"/>
        <w:ind w:left="6939" w:firstLine="141"/>
        <w:jc w:val="both"/>
        <w:rPr>
          <w:sz w:val="20"/>
        </w:rPr>
      </w:pPr>
      <w:r>
        <w:rPr>
          <w:sz w:val="20"/>
          <w:lang w:eastAsia="en-US"/>
        </w:rPr>
        <w:t xml:space="preserve">    </w:t>
      </w:r>
      <w:r w:rsidR="0049296C" w:rsidRPr="002126AF">
        <w:rPr>
          <w:sz w:val="20"/>
          <w:lang w:eastAsia="en-US"/>
        </w:rPr>
        <w:t>(подпись)</w:t>
      </w:r>
    </w:p>
    <w:p w:rsidR="00C56032" w:rsidRDefault="00C56032" w:rsidP="00472C38">
      <w:pPr>
        <w:shd w:val="clear" w:color="auto" w:fill="FFFFFF"/>
        <w:ind w:left="567"/>
        <w:jc w:val="both"/>
        <w:rPr>
          <w:lang w:eastAsia="en-US"/>
        </w:rPr>
      </w:pPr>
      <w:r>
        <w:rPr>
          <w:lang w:eastAsia="en-US"/>
        </w:rPr>
        <w:t>к.э.н., доцент кафедры торгового дела Н.Г.</w:t>
      </w:r>
      <w:r w:rsidR="00952D6B">
        <w:rPr>
          <w:lang w:eastAsia="en-US"/>
        </w:rPr>
        <w:t xml:space="preserve"> </w:t>
      </w:r>
      <w:proofErr w:type="spellStart"/>
      <w:r>
        <w:rPr>
          <w:lang w:eastAsia="en-US"/>
        </w:rPr>
        <w:t>Копасовская</w:t>
      </w:r>
      <w:proofErr w:type="spellEnd"/>
      <w:r>
        <w:rPr>
          <w:lang w:eastAsia="en-US"/>
        </w:rPr>
        <w:t xml:space="preserve">      ________________</w:t>
      </w:r>
    </w:p>
    <w:p w:rsidR="00C56032" w:rsidRPr="002126AF" w:rsidRDefault="00427322" w:rsidP="00472C38">
      <w:pPr>
        <w:shd w:val="clear" w:color="auto" w:fill="FFFFFF"/>
        <w:ind w:left="6939" w:firstLine="141"/>
        <w:jc w:val="both"/>
        <w:rPr>
          <w:sz w:val="20"/>
        </w:rPr>
      </w:pPr>
      <w:r>
        <w:rPr>
          <w:sz w:val="20"/>
          <w:lang w:eastAsia="en-US"/>
        </w:rPr>
        <w:t xml:space="preserve">   </w:t>
      </w:r>
      <w:r w:rsidR="00C56032" w:rsidRPr="002126AF">
        <w:rPr>
          <w:sz w:val="20"/>
          <w:lang w:eastAsia="en-US"/>
        </w:rPr>
        <w:t>(подпись)</w:t>
      </w:r>
    </w:p>
    <w:p w:rsidR="0049296C" w:rsidRPr="002126AF" w:rsidRDefault="0049296C" w:rsidP="00472C38">
      <w:pPr>
        <w:shd w:val="clear" w:color="auto" w:fill="FFFFFF"/>
        <w:ind w:left="567"/>
        <w:jc w:val="both"/>
        <w:rPr>
          <w:lang w:eastAsia="en-US"/>
        </w:rPr>
      </w:pPr>
    </w:p>
    <w:p w:rsidR="00555F1A" w:rsidRDefault="00555F1A" w:rsidP="00472C38">
      <w:pPr>
        <w:tabs>
          <w:tab w:val="left" w:pos="6840"/>
        </w:tabs>
        <w:ind w:firstLine="709"/>
      </w:pPr>
      <w:r w:rsidRPr="00DE569B">
        <w:t xml:space="preserve">Заведующий кафедрой              __________________               / </w:t>
      </w:r>
      <w:r>
        <w:t>Чкалова О.В.</w:t>
      </w:r>
    </w:p>
    <w:p w:rsidR="00427322" w:rsidRPr="002126AF" w:rsidRDefault="00427322" w:rsidP="0088597D">
      <w:pPr>
        <w:shd w:val="clear" w:color="auto" w:fill="FFFFFF"/>
        <w:ind w:left="3969"/>
        <w:jc w:val="center"/>
        <w:rPr>
          <w:sz w:val="20"/>
        </w:rPr>
      </w:pPr>
      <w:r w:rsidRPr="002126AF">
        <w:rPr>
          <w:sz w:val="20"/>
          <w:lang w:eastAsia="en-US"/>
        </w:rPr>
        <w:t>(подпись)</w:t>
      </w:r>
    </w:p>
    <w:p w:rsidR="00555F1A" w:rsidRPr="00DE569B" w:rsidRDefault="00555F1A" w:rsidP="00472C38">
      <w:pPr>
        <w:jc w:val="both"/>
      </w:pPr>
    </w:p>
    <w:p w:rsidR="00555F1A" w:rsidRPr="00DE569B" w:rsidRDefault="00555F1A" w:rsidP="00472C38">
      <w:pPr>
        <w:shd w:val="clear" w:color="auto" w:fill="FFFFFF"/>
        <w:ind w:left="567"/>
        <w:jc w:val="both"/>
        <w:rPr>
          <w:lang w:eastAsia="en-US"/>
        </w:rPr>
      </w:pPr>
    </w:p>
    <w:p w:rsidR="00555F1A" w:rsidRDefault="00555F1A" w:rsidP="00472C38">
      <w:pPr>
        <w:shd w:val="clear" w:color="auto" w:fill="FFFFFF"/>
      </w:pPr>
    </w:p>
    <w:p w:rsidR="000212C9" w:rsidRPr="000012E1" w:rsidRDefault="000212C9" w:rsidP="00472C38">
      <w:pPr>
        <w:ind w:left="567"/>
      </w:pPr>
      <w:r w:rsidRPr="000012E1">
        <w:t>Программа одобрена на заседании методической комиссии Института экономики и предпринимательства от 30.08.20</w:t>
      </w:r>
      <w:r w:rsidR="00825F56">
        <w:t>21</w:t>
      </w:r>
      <w:r w:rsidRPr="000012E1">
        <w:t xml:space="preserve"> года, протокол № 8.</w:t>
      </w:r>
    </w:p>
    <w:p w:rsidR="000212C9" w:rsidRPr="00CF095A" w:rsidRDefault="000212C9" w:rsidP="00472C38">
      <w:pPr>
        <w:ind w:left="567"/>
      </w:pPr>
    </w:p>
    <w:p w:rsidR="00555F1A" w:rsidRDefault="00555F1A" w:rsidP="00472C38">
      <w:pPr>
        <w:tabs>
          <w:tab w:val="left" w:pos="6840"/>
        </w:tabs>
        <w:ind w:firstLine="567"/>
      </w:pPr>
    </w:p>
    <w:p w:rsidR="00555F1A" w:rsidRDefault="00555F1A" w:rsidP="00472C38">
      <w:pPr>
        <w:tabs>
          <w:tab w:val="left" w:pos="6840"/>
        </w:tabs>
        <w:ind w:firstLine="567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Default="0049296C" w:rsidP="00472C38">
      <w:pPr>
        <w:jc w:val="center"/>
      </w:pPr>
    </w:p>
    <w:p w:rsidR="0049296C" w:rsidRPr="00386266" w:rsidRDefault="00C378BA" w:rsidP="00472C38">
      <w:pPr>
        <w:jc w:val="center"/>
        <w:rPr>
          <w:rFonts w:eastAsia="Times New Roman"/>
          <w:b/>
          <w:lang w:eastAsia="en-US"/>
        </w:rPr>
      </w:pPr>
      <w:r w:rsidRPr="00194336">
        <w:br w:type="page"/>
      </w:r>
      <w:r w:rsidRPr="00386266">
        <w:rPr>
          <w:b/>
        </w:rPr>
        <w:lastRenderedPageBreak/>
        <w:t xml:space="preserve">1.  </w:t>
      </w:r>
      <w:r w:rsidR="0049296C" w:rsidRPr="00386266">
        <w:rPr>
          <w:rFonts w:eastAsia="Times New Roman"/>
          <w:b/>
          <w:lang w:eastAsia="en-US"/>
        </w:rPr>
        <w:t>Цель практики</w:t>
      </w:r>
    </w:p>
    <w:p w:rsidR="00DA7642" w:rsidRPr="00386266" w:rsidRDefault="00DA7642" w:rsidP="00472C38">
      <w:pPr>
        <w:ind w:firstLine="567"/>
        <w:jc w:val="both"/>
        <w:rPr>
          <w:rFonts w:eastAsia="Times New Roman"/>
          <w:b/>
          <w:lang w:eastAsia="en-US"/>
        </w:rPr>
      </w:pPr>
    </w:p>
    <w:p w:rsidR="00A101CE" w:rsidRPr="004A7B88" w:rsidRDefault="00A101CE" w:rsidP="00472C38">
      <w:pPr>
        <w:ind w:firstLine="709"/>
        <w:jc w:val="both"/>
      </w:pPr>
      <w:r w:rsidRPr="004A7B88">
        <w:t xml:space="preserve">Целью преддипломной практики по направлению подготовки 38.04.06 «Торговое дело» является формирование </w:t>
      </w:r>
      <w:proofErr w:type="gramStart"/>
      <w:r w:rsidRPr="004A7B88">
        <w:t>у магистрантов</w:t>
      </w:r>
      <w:proofErr w:type="gramEnd"/>
      <w:r w:rsidRPr="004A7B88">
        <w:t xml:space="preserve"> требуемых ФГОС ВО профессиональных компетенций, а также сбор и обработка материалов для подготовки выпускной квалификационной работы (магистерской диссертации). </w:t>
      </w:r>
    </w:p>
    <w:p w:rsidR="00A101CE" w:rsidRPr="004A7B88" w:rsidRDefault="00A101CE" w:rsidP="00472C38">
      <w:pPr>
        <w:ind w:firstLine="709"/>
        <w:jc w:val="both"/>
      </w:pPr>
      <w:r w:rsidRPr="004A7B88">
        <w:t>В рамках этой цели перед магистрантом могут быть поставлены следующие задачи:</w:t>
      </w:r>
    </w:p>
    <w:p w:rsidR="00A101CE" w:rsidRPr="004A7B88" w:rsidRDefault="00A101CE" w:rsidP="00472C38">
      <w:pPr>
        <w:ind w:firstLine="709"/>
        <w:jc w:val="both"/>
      </w:pPr>
      <w:r w:rsidRPr="004A7B88">
        <w:t>- закрепление и углубление теоретической подготовки магистранта в сфере научно-исследовательской деятельности, обработки, анализа и представления результатов научных исследований в соответствии с профилем избранной магистерской программы;</w:t>
      </w:r>
    </w:p>
    <w:p w:rsidR="00A101CE" w:rsidRPr="004A7B88" w:rsidRDefault="00A101CE" w:rsidP="00472C38">
      <w:pPr>
        <w:ind w:firstLine="709"/>
        <w:jc w:val="both"/>
      </w:pPr>
      <w:r w:rsidRPr="004A7B88">
        <w:t>- приобретение опыта в исследовании актуальной научной проблемы, составляющей предмет магистерской диссертации;</w:t>
      </w:r>
    </w:p>
    <w:p w:rsidR="00A101CE" w:rsidRPr="004A7B88" w:rsidRDefault="00A101CE" w:rsidP="00472C38">
      <w:pPr>
        <w:ind w:firstLine="709"/>
        <w:jc w:val="both"/>
      </w:pPr>
      <w:r w:rsidRPr="004A7B88">
        <w:t>- сбор и обработка материалов для подготовки выпускной квалификационной работы (магистерской диссертации);</w:t>
      </w:r>
    </w:p>
    <w:p w:rsidR="00A101CE" w:rsidRPr="004A7B88" w:rsidRDefault="00A101CE" w:rsidP="00472C38">
      <w:pPr>
        <w:ind w:firstLine="709"/>
        <w:jc w:val="both"/>
      </w:pPr>
      <w:r w:rsidRPr="004A7B88">
        <w:t>- практическое применение знаний, умений и навыков, полученных в процессе обучения и направленных на решение профессиональных задач научно-исследовательского характера, разработку учебно</w:t>
      </w:r>
      <w:r>
        <w:t>-</w:t>
      </w:r>
      <w:r w:rsidRPr="004A7B88">
        <w:t xml:space="preserve">методических материалов и выполнение выпускной квалификационной работы (магистерской диссертации). </w:t>
      </w:r>
    </w:p>
    <w:p w:rsidR="00D16A88" w:rsidRPr="00386266" w:rsidRDefault="00D16A88" w:rsidP="00472C38">
      <w:pPr>
        <w:ind w:firstLine="567"/>
        <w:jc w:val="both"/>
        <w:rPr>
          <w:lang w:eastAsia="en-US"/>
        </w:rPr>
      </w:pPr>
    </w:p>
    <w:p w:rsidR="0049296C" w:rsidRPr="00386266" w:rsidRDefault="0049296C" w:rsidP="00472C38">
      <w:pPr>
        <w:ind w:left="567"/>
        <w:jc w:val="center"/>
        <w:rPr>
          <w:rFonts w:eastAsia="Times New Roman"/>
          <w:b/>
          <w:lang w:eastAsia="en-US"/>
        </w:rPr>
      </w:pPr>
      <w:r w:rsidRPr="00386266"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DA7642" w:rsidRPr="00386266" w:rsidRDefault="00DA7642" w:rsidP="00472C38">
      <w:pPr>
        <w:ind w:left="567"/>
        <w:jc w:val="center"/>
        <w:rPr>
          <w:rFonts w:eastAsia="Times New Roman"/>
          <w:b/>
          <w:lang w:eastAsia="en-US"/>
        </w:rPr>
      </w:pPr>
    </w:p>
    <w:p w:rsidR="0053393E" w:rsidRPr="00386266" w:rsidRDefault="0053393E" w:rsidP="00472C38">
      <w:pPr>
        <w:ind w:firstLine="567"/>
        <w:jc w:val="both"/>
        <w:rPr>
          <w:i/>
          <w:lang w:eastAsia="en-US"/>
        </w:rPr>
      </w:pPr>
      <w:r w:rsidRPr="00386266">
        <w:rPr>
          <w:lang w:eastAsia="en-US"/>
        </w:rPr>
        <w:t>Вид практики:</w:t>
      </w:r>
      <w:r w:rsidR="00C56032" w:rsidRPr="00386266">
        <w:rPr>
          <w:b/>
          <w:lang w:eastAsia="en-US"/>
        </w:rPr>
        <w:t xml:space="preserve"> </w:t>
      </w:r>
      <w:r w:rsidR="000425DD" w:rsidRPr="00386266">
        <w:rPr>
          <w:b/>
          <w:lang w:eastAsia="en-US"/>
        </w:rPr>
        <w:t>производственная</w:t>
      </w:r>
    </w:p>
    <w:p w:rsidR="00D77447" w:rsidRPr="00386266" w:rsidRDefault="00D77447" w:rsidP="00472C38">
      <w:pPr>
        <w:ind w:firstLine="567"/>
        <w:jc w:val="both"/>
        <w:rPr>
          <w:lang w:eastAsia="en-US"/>
        </w:rPr>
      </w:pPr>
      <w:r w:rsidRPr="00386266">
        <w:rPr>
          <w:lang w:eastAsia="en-US"/>
        </w:rPr>
        <w:t>Тип практики:</w:t>
      </w:r>
      <w:r w:rsidR="00C56032" w:rsidRPr="00386266">
        <w:rPr>
          <w:lang w:eastAsia="en-US"/>
        </w:rPr>
        <w:t xml:space="preserve"> </w:t>
      </w:r>
      <w:r w:rsidR="000425DD" w:rsidRPr="00386266">
        <w:rPr>
          <w:b/>
          <w:lang w:eastAsia="en-US"/>
        </w:rPr>
        <w:t>преддипломная</w:t>
      </w:r>
    </w:p>
    <w:p w:rsidR="0053393E" w:rsidRPr="00386266" w:rsidRDefault="0053393E" w:rsidP="00472C38">
      <w:pPr>
        <w:ind w:firstLine="567"/>
        <w:jc w:val="both"/>
        <w:rPr>
          <w:i/>
          <w:lang w:eastAsia="en-US"/>
        </w:rPr>
      </w:pPr>
      <w:r w:rsidRPr="00386266">
        <w:rPr>
          <w:lang w:eastAsia="en-US"/>
        </w:rPr>
        <w:t xml:space="preserve">Способ проведения: </w:t>
      </w:r>
      <w:r w:rsidR="00E75582" w:rsidRPr="00386266">
        <w:rPr>
          <w:b/>
          <w:lang w:eastAsia="en-US"/>
        </w:rPr>
        <w:t>стационарная</w:t>
      </w:r>
    </w:p>
    <w:p w:rsidR="00555F1A" w:rsidRPr="00386266" w:rsidRDefault="00555F1A" w:rsidP="00472C38">
      <w:pPr>
        <w:ind w:firstLine="567"/>
        <w:jc w:val="both"/>
        <w:rPr>
          <w:lang w:eastAsia="en-US"/>
        </w:rPr>
      </w:pPr>
      <w:r w:rsidRPr="00386266">
        <w:rPr>
          <w:b/>
          <w:lang w:eastAsia="en-US"/>
        </w:rPr>
        <w:t>Форма проведения</w:t>
      </w:r>
      <w:r w:rsidRPr="00386266">
        <w:rPr>
          <w:lang w:eastAsia="en-US"/>
        </w:rPr>
        <w:t xml:space="preserve">: дискретная – путем выделения непрерывного периода учебного времени для проведения практики  </w:t>
      </w:r>
    </w:p>
    <w:p w:rsidR="00B636F2" w:rsidRDefault="00B636F2" w:rsidP="00B636F2">
      <w:pPr>
        <w:ind w:firstLine="567"/>
        <w:jc w:val="both"/>
        <w:rPr>
          <w:lang w:eastAsia="en-US"/>
        </w:rPr>
      </w:pPr>
      <w:r w:rsidRPr="00417FF6">
        <w:rPr>
          <w:b/>
          <w:lang w:eastAsia="en-US"/>
        </w:rPr>
        <w:t>Форма проведения</w:t>
      </w:r>
      <w:r w:rsidRPr="00651C37">
        <w:rPr>
          <w:lang w:eastAsia="en-US"/>
        </w:rPr>
        <w:t xml:space="preserve">: </w:t>
      </w:r>
      <w:r w:rsidRPr="00363FD3">
        <w:rPr>
          <w:lang w:eastAsia="en-US"/>
        </w:rPr>
        <w:t xml:space="preserve">дискретная – путем выделения непрерывного периода учебного времени для проведения практики  </w:t>
      </w:r>
    </w:p>
    <w:p w:rsidR="00B636F2" w:rsidRDefault="00B636F2" w:rsidP="00B636F2">
      <w:pPr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B636F2" w:rsidRPr="00F17F24" w:rsidRDefault="00B636F2" w:rsidP="00B636F2">
      <w:pPr>
        <w:ind w:firstLine="567"/>
        <w:jc w:val="both"/>
        <w:rPr>
          <w:lang w:eastAsia="en-US"/>
        </w:rPr>
      </w:pPr>
      <w:r>
        <w:rPr>
          <w:lang w:eastAsia="en-US"/>
        </w:rPr>
        <w:t>18</w:t>
      </w:r>
      <w:r w:rsidRPr="00F17F24">
        <w:rPr>
          <w:lang w:eastAsia="en-US"/>
        </w:rPr>
        <w:t xml:space="preserve"> </w:t>
      </w:r>
      <w:r w:rsidRPr="000B3CCA">
        <w:rPr>
          <w:color w:val="333333"/>
          <w:shd w:val="clear" w:color="auto" w:fill="FFFFFF"/>
        </w:rPr>
        <w:t>зачетных единиц.</w:t>
      </w:r>
    </w:p>
    <w:p w:rsidR="00B636F2" w:rsidRPr="00F17F24" w:rsidRDefault="00B636F2" w:rsidP="00B636F2">
      <w:pPr>
        <w:ind w:firstLine="567"/>
        <w:jc w:val="both"/>
        <w:rPr>
          <w:lang w:eastAsia="en-US"/>
        </w:rPr>
      </w:pPr>
      <w:r w:rsidRPr="0016434F">
        <w:rPr>
          <w:lang w:eastAsia="en-US"/>
        </w:rPr>
        <w:t>648</w:t>
      </w:r>
      <w:r w:rsidR="00986F86">
        <w:rPr>
          <w:lang w:eastAsia="en-US"/>
        </w:rPr>
        <w:t xml:space="preserve"> </w:t>
      </w:r>
      <w:r w:rsidRPr="00F17F24">
        <w:rPr>
          <w:lang w:eastAsia="en-US"/>
        </w:rPr>
        <w:t>часов</w:t>
      </w:r>
    </w:p>
    <w:p w:rsidR="00B636F2" w:rsidRPr="00F17F24" w:rsidRDefault="00B636F2" w:rsidP="00B636F2">
      <w:pPr>
        <w:ind w:firstLine="567"/>
        <w:jc w:val="both"/>
        <w:rPr>
          <w:lang w:eastAsia="en-US"/>
        </w:rPr>
      </w:pPr>
      <w:proofErr w:type="gramStart"/>
      <w:r w:rsidRPr="00F17F24">
        <w:rPr>
          <w:lang w:eastAsia="en-US"/>
        </w:rPr>
        <w:t>1</w:t>
      </w:r>
      <w:r>
        <w:rPr>
          <w:lang w:eastAsia="en-US"/>
        </w:rPr>
        <w:t>2</w:t>
      </w:r>
      <w:r w:rsidRPr="00F17F24">
        <w:rPr>
          <w:lang w:eastAsia="en-US"/>
        </w:rPr>
        <w:t xml:space="preserve">  недель</w:t>
      </w:r>
      <w:proofErr w:type="gramEnd"/>
      <w:r w:rsidRPr="00F17F24">
        <w:rPr>
          <w:lang w:eastAsia="en-US"/>
        </w:rPr>
        <w:t>.</w:t>
      </w:r>
    </w:p>
    <w:p w:rsidR="00B636F2" w:rsidRDefault="00B636F2" w:rsidP="00B636F2">
      <w:pPr>
        <w:tabs>
          <w:tab w:val="left" w:pos="0"/>
          <w:tab w:val="left" w:pos="142"/>
          <w:tab w:val="left" w:pos="567"/>
        </w:tabs>
        <w:ind w:firstLine="709"/>
        <w:jc w:val="both"/>
      </w:pPr>
    </w:p>
    <w:p w:rsidR="00B636F2" w:rsidRPr="00DB3DE0" w:rsidRDefault="00B636F2" w:rsidP="00B636F2">
      <w:pPr>
        <w:ind w:firstLine="709"/>
        <w:jc w:val="both"/>
        <w:rPr>
          <w:bCs/>
          <w:u w:val="single"/>
          <w:lang w:eastAsia="en-US"/>
        </w:rPr>
      </w:pPr>
      <w:r w:rsidRPr="00DB3DE0">
        <w:rPr>
          <w:bCs/>
          <w:u w:val="single"/>
          <w:lang w:eastAsia="en-US"/>
        </w:rPr>
        <w:t xml:space="preserve">Прохождение практики </w:t>
      </w:r>
      <w:r w:rsidRPr="00451A44">
        <w:rPr>
          <w:bCs/>
          <w:u w:val="single"/>
          <w:lang w:eastAsia="en-US"/>
        </w:rPr>
        <w:t>для очной</w:t>
      </w:r>
      <w:r w:rsidR="00986F86">
        <w:rPr>
          <w:bCs/>
          <w:u w:val="single"/>
          <w:lang w:eastAsia="en-US"/>
        </w:rPr>
        <w:t xml:space="preserve"> и очно-</w:t>
      </w:r>
      <w:proofErr w:type="gramStart"/>
      <w:r w:rsidR="00986F86">
        <w:rPr>
          <w:bCs/>
          <w:u w:val="single"/>
          <w:lang w:eastAsia="en-US"/>
        </w:rPr>
        <w:t xml:space="preserve">заочной </w:t>
      </w:r>
      <w:r w:rsidRPr="00451A44">
        <w:rPr>
          <w:bCs/>
          <w:u w:val="single"/>
          <w:lang w:eastAsia="en-US"/>
        </w:rPr>
        <w:t xml:space="preserve"> форм</w:t>
      </w:r>
      <w:proofErr w:type="gramEnd"/>
      <w:r w:rsidRPr="00451A44">
        <w:rPr>
          <w:bCs/>
          <w:u w:val="single"/>
          <w:lang w:eastAsia="en-US"/>
        </w:rPr>
        <w:t xml:space="preserve"> обучения </w:t>
      </w:r>
      <w:r w:rsidRPr="00DB3DE0">
        <w:rPr>
          <w:bCs/>
          <w:u w:val="single"/>
          <w:lang w:eastAsia="en-US"/>
        </w:rPr>
        <w:t>предусматривает:</w:t>
      </w:r>
    </w:p>
    <w:p w:rsidR="00B636F2" w:rsidRPr="00AB27EE" w:rsidRDefault="00B636F2" w:rsidP="00B636F2">
      <w:pPr>
        <w:ind w:firstLine="709"/>
        <w:jc w:val="both"/>
        <w:rPr>
          <w:lang w:eastAsia="en-US"/>
        </w:rPr>
      </w:pPr>
      <w:r w:rsidRPr="00AB27EE">
        <w:rPr>
          <w:bCs/>
          <w:lang w:eastAsia="en-US"/>
        </w:rPr>
        <w:t xml:space="preserve">а) Контактную работу </w:t>
      </w:r>
      <w:r>
        <w:rPr>
          <w:bCs/>
          <w:lang w:eastAsia="en-US"/>
        </w:rPr>
        <w:t>(</w:t>
      </w:r>
      <w:r w:rsidRPr="00AB27EE">
        <w:rPr>
          <w:bCs/>
          <w:lang w:eastAsia="en-US"/>
        </w:rPr>
        <w:t>практические занятия</w:t>
      </w:r>
      <w:r>
        <w:rPr>
          <w:bCs/>
          <w:lang w:eastAsia="en-US"/>
        </w:rPr>
        <w:t>)</w:t>
      </w:r>
      <w:r w:rsidRPr="00AB27EE">
        <w:rPr>
          <w:bCs/>
          <w:lang w:eastAsia="en-US"/>
        </w:rPr>
        <w:t xml:space="preserve"> </w:t>
      </w:r>
      <w:r w:rsidRPr="00AB27EE">
        <w:rPr>
          <w:lang w:eastAsia="en-US"/>
        </w:rPr>
        <w:t>- 2 часа,</w:t>
      </w:r>
    </w:p>
    <w:p w:rsidR="00B636F2" w:rsidRPr="00AB27EE" w:rsidRDefault="00B636F2" w:rsidP="00B636F2">
      <w:pPr>
        <w:ind w:firstLine="709"/>
        <w:jc w:val="both"/>
        <w:rPr>
          <w:lang w:eastAsia="en-US"/>
        </w:rPr>
      </w:pPr>
      <w:r w:rsidRPr="00AB27EE">
        <w:rPr>
          <w:bCs/>
          <w:lang w:eastAsia="en-US"/>
        </w:rPr>
        <w:t xml:space="preserve">КСР </w:t>
      </w:r>
      <w:r>
        <w:rPr>
          <w:bCs/>
          <w:lang w:eastAsia="en-US"/>
        </w:rPr>
        <w:t>(</w:t>
      </w:r>
      <w:r w:rsidRPr="00DB3DE0">
        <w:rPr>
          <w:bCs/>
          <w:lang w:eastAsia="en-US"/>
        </w:rPr>
        <w:t xml:space="preserve">проведение консультаций </w:t>
      </w:r>
      <w:r w:rsidRPr="004C0D0E">
        <w:rPr>
          <w:bCs/>
          <w:lang w:eastAsia="en-US"/>
        </w:rPr>
        <w:t>по расписанию</w:t>
      </w:r>
      <w:r>
        <w:rPr>
          <w:bCs/>
          <w:lang w:eastAsia="en-US"/>
        </w:rPr>
        <w:t xml:space="preserve">) </w:t>
      </w:r>
      <w:r w:rsidRPr="00AB27EE">
        <w:rPr>
          <w:bCs/>
          <w:lang w:eastAsia="en-US"/>
        </w:rPr>
        <w:t>-</w:t>
      </w:r>
      <w:r w:rsidRPr="00AB27EE">
        <w:rPr>
          <w:lang w:eastAsia="en-US"/>
        </w:rPr>
        <w:t xml:space="preserve"> 1 час</w:t>
      </w:r>
    </w:p>
    <w:p w:rsidR="00B636F2" w:rsidRDefault="00B636F2" w:rsidP="00B636F2">
      <w:pPr>
        <w:ind w:firstLine="709"/>
        <w:jc w:val="both"/>
        <w:rPr>
          <w:bCs/>
          <w:lang w:eastAsia="en-US"/>
        </w:rPr>
      </w:pPr>
      <w:r w:rsidRPr="00AB27EE">
        <w:rPr>
          <w:bCs/>
          <w:lang w:eastAsia="en-US"/>
        </w:rPr>
        <w:t>Б) Иную форму ра</w:t>
      </w:r>
      <w:r>
        <w:rPr>
          <w:bCs/>
          <w:lang w:eastAsia="en-US"/>
        </w:rPr>
        <w:t xml:space="preserve">боты студента во время практики: </w:t>
      </w:r>
    </w:p>
    <w:p w:rsidR="00B636F2" w:rsidRPr="008A6437" w:rsidRDefault="00B636F2" w:rsidP="00B636F2">
      <w:pPr>
        <w:ind w:firstLine="709"/>
        <w:jc w:val="both"/>
        <w:rPr>
          <w:bCs/>
          <w:lang w:eastAsia="en-US"/>
        </w:rPr>
      </w:pPr>
      <w:r w:rsidRPr="00AB27EE">
        <w:rPr>
          <w:bCs/>
          <w:lang w:eastAsia="en-US"/>
        </w:rPr>
        <w:t>самостоятельную работу –</w:t>
      </w:r>
      <w:r w:rsidRPr="00AB27EE">
        <w:rPr>
          <w:lang w:eastAsia="en-US"/>
        </w:rPr>
        <w:t xml:space="preserve"> </w:t>
      </w:r>
      <w:r>
        <w:rPr>
          <w:lang w:eastAsia="en-US"/>
        </w:rPr>
        <w:t>645</w:t>
      </w:r>
      <w:r w:rsidRPr="00AB27EE">
        <w:rPr>
          <w:lang w:eastAsia="en-US"/>
        </w:rPr>
        <w:t xml:space="preserve"> часов</w:t>
      </w:r>
      <w:r w:rsidRPr="008A6437">
        <w:rPr>
          <w:bCs/>
          <w:lang w:eastAsia="en-US"/>
        </w:rPr>
        <w:t xml:space="preserve">. </w:t>
      </w:r>
    </w:p>
    <w:p w:rsidR="00555F1A" w:rsidRPr="00386266" w:rsidRDefault="00555F1A" w:rsidP="00B636F2">
      <w:pPr>
        <w:tabs>
          <w:tab w:val="left" w:pos="0"/>
          <w:tab w:val="left" w:pos="142"/>
          <w:tab w:val="left" w:pos="567"/>
        </w:tabs>
        <w:ind w:firstLine="709"/>
        <w:jc w:val="both"/>
      </w:pPr>
    </w:p>
    <w:p w:rsidR="007417AA" w:rsidRPr="00386266" w:rsidRDefault="007417AA" w:rsidP="00472C38">
      <w:pPr>
        <w:tabs>
          <w:tab w:val="left" w:pos="0"/>
          <w:tab w:val="left" w:pos="142"/>
          <w:tab w:val="left" w:pos="567"/>
        </w:tabs>
        <w:ind w:firstLine="709"/>
        <w:jc w:val="both"/>
      </w:pPr>
      <w:r w:rsidRPr="00386266">
        <w:t>Преддипломная</w:t>
      </w:r>
      <w:r w:rsidRPr="00386266">
        <w:rPr>
          <w:color w:val="FF0000"/>
        </w:rPr>
        <w:t xml:space="preserve"> </w:t>
      </w:r>
      <w:r w:rsidRPr="00386266">
        <w:t>практика является составной частью цикла «Практики, в том числе научно-исследовательская работа (НИР)» и базируется на изучении дисциплин «Стратегический маркетинг», «Бизнес-проектирование коммерческой деятельности» и курсах дисциплин вариативной части основной профессиональной образовательной программы подготовки магистров по направлению 38.04.06 «Торговое дело».</w:t>
      </w:r>
    </w:p>
    <w:p w:rsidR="007417AA" w:rsidRPr="00386266" w:rsidRDefault="007417AA" w:rsidP="00472C38">
      <w:pPr>
        <w:tabs>
          <w:tab w:val="left" w:pos="0"/>
          <w:tab w:val="left" w:pos="142"/>
          <w:tab w:val="left" w:pos="567"/>
        </w:tabs>
        <w:ind w:firstLine="709"/>
        <w:jc w:val="both"/>
      </w:pPr>
      <w:r w:rsidRPr="00386266">
        <w:t>Полученные в ходе практики знания, сформированные умения, навыки в рамках соответствующих компетенций послужат основой для выполнения аналитической и проектной глав диссертационного исследования.</w:t>
      </w:r>
    </w:p>
    <w:p w:rsidR="00984619" w:rsidRPr="00386266" w:rsidRDefault="00984619" w:rsidP="00472C38">
      <w:pPr>
        <w:ind w:firstLine="567"/>
        <w:jc w:val="both"/>
        <w:rPr>
          <w:i/>
          <w:lang w:eastAsia="en-US"/>
        </w:rPr>
      </w:pPr>
    </w:p>
    <w:p w:rsidR="00DA7642" w:rsidRPr="00386266" w:rsidRDefault="00E801A9" w:rsidP="00472C3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386266">
        <w:rPr>
          <w:rFonts w:eastAsia="HiddenHorzOCR"/>
          <w:b/>
        </w:rPr>
        <w:t xml:space="preserve">3. Место и </w:t>
      </w:r>
      <w:r w:rsidR="00EB415A" w:rsidRPr="00386266">
        <w:rPr>
          <w:rFonts w:eastAsia="HiddenHorzOCR"/>
          <w:b/>
        </w:rPr>
        <w:t>сроки</w:t>
      </w:r>
      <w:r w:rsidRPr="00386266">
        <w:rPr>
          <w:rFonts w:eastAsia="HiddenHorzOCR"/>
          <w:b/>
        </w:rPr>
        <w:t xml:space="preserve"> проведения практики</w:t>
      </w:r>
    </w:p>
    <w:p w:rsidR="00DA7642" w:rsidRPr="00386266" w:rsidRDefault="00DA7642" w:rsidP="00472C38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</w:p>
    <w:p w:rsidR="00B636F2" w:rsidRPr="00DE569B" w:rsidRDefault="00B636F2" w:rsidP="003B52BA">
      <w:pPr>
        <w:ind w:firstLine="709"/>
        <w:jc w:val="both"/>
      </w:pPr>
      <w:r w:rsidRPr="00DE569B">
        <w:t xml:space="preserve">Продолжительность практики для всех форм обучения </w:t>
      </w:r>
      <w:r w:rsidRPr="00C227B3">
        <w:t xml:space="preserve">составляет 12 недель, сроки </w:t>
      </w:r>
      <w:r w:rsidRPr="00DE569B">
        <w:t>проведения в со</w:t>
      </w:r>
      <w:r>
        <w:t>ответствии с учебными планами: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B636F2" w:rsidRPr="004E4A11" w:rsidTr="003B52BA">
        <w:trPr>
          <w:jc w:val="center"/>
        </w:trPr>
        <w:tc>
          <w:tcPr>
            <w:tcW w:w="4821" w:type="dxa"/>
          </w:tcPr>
          <w:p w:rsidR="00B636F2" w:rsidRPr="004E4A11" w:rsidRDefault="00B636F2" w:rsidP="003B52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4807" w:type="dxa"/>
          </w:tcPr>
          <w:p w:rsidR="00B636F2" w:rsidRPr="004E4A11" w:rsidRDefault="00B636F2" w:rsidP="003B52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Курс (семестр)</w:t>
            </w:r>
          </w:p>
        </w:tc>
      </w:tr>
      <w:tr w:rsidR="00B636F2" w:rsidRPr="004E4A11" w:rsidTr="003B52BA">
        <w:trPr>
          <w:jc w:val="center"/>
        </w:trPr>
        <w:tc>
          <w:tcPr>
            <w:tcW w:w="4821" w:type="dxa"/>
          </w:tcPr>
          <w:p w:rsidR="00B636F2" w:rsidRPr="004E4A11" w:rsidRDefault="00B636F2" w:rsidP="003B52BA">
            <w:pPr>
              <w:tabs>
                <w:tab w:val="left" w:pos="851"/>
              </w:tabs>
              <w:spacing w:line="360" w:lineRule="auto"/>
              <w:ind w:firstLine="29"/>
              <w:jc w:val="center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очная</w:t>
            </w:r>
          </w:p>
        </w:tc>
        <w:tc>
          <w:tcPr>
            <w:tcW w:w="4807" w:type="dxa"/>
          </w:tcPr>
          <w:p w:rsidR="00B636F2" w:rsidRPr="004E4A11" w:rsidRDefault="00B636F2" w:rsidP="003B52BA">
            <w:pPr>
              <w:spacing w:line="360" w:lineRule="auto"/>
              <w:ind w:firstLine="29"/>
              <w:jc w:val="center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2 курс  4 семестр</w:t>
            </w:r>
          </w:p>
        </w:tc>
      </w:tr>
      <w:tr w:rsidR="00986F86" w:rsidRPr="004E4A11" w:rsidTr="003B52BA">
        <w:trPr>
          <w:jc w:val="center"/>
        </w:trPr>
        <w:tc>
          <w:tcPr>
            <w:tcW w:w="4821" w:type="dxa"/>
          </w:tcPr>
          <w:p w:rsidR="00986F86" w:rsidRPr="004E4A11" w:rsidRDefault="00986F86" w:rsidP="003B52BA">
            <w:pPr>
              <w:tabs>
                <w:tab w:val="left" w:pos="851"/>
              </w:tabs>
              <w:spacing w:line="360" w:lineRule="auto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4807" w:type="dxa"/>
          </w:tcPr>
          <w:p w:rsidR="00986F86" w:rsidRPr="004E4A11" w:rsidRDefault="00986F86" w:rsidP="003B52BA">
            <w:pPr>
              <w:spacing w:line="360" w:lineRule="auto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 5 семестр</w:t>
            </w:r>
          </w:p>
        </w:tc>
      </w:tr>
    </w:tbl>
    <w:p w:rsidR="00C9611E" w:rsidRPr="00386266" w:rsidRDefault="00E24EBC" w:rsidP="004A3E5E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386266">
        <w:rPr>
          <w:rFonts w:eastAsia="HiddenHorzOCR"/>
        </w:rPr>
        <w:t>Прохождение обучающимися</w:t>
      </w:r>
      <w:r w:rsidR="007417AA" w:rsidRPr="00386266">
        <w:rPr>
          <w:rFonts w:eastAsia="HiddenHorzOCR"/>
        </w:rPr>
        <w:t xml:space="preserve"> преддипломной</w:t>
      </w:r>
      <w:r w:rsidR="00C9611E" w:rsidRPr="00386266">
        <w:rPr>
          <w:rFonts w:eastAsia="HiddenHorzOCR"/>
        </w:rPr>
        <w:t xml:space="preserve">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места для прохождения пра</w:t>
      </w:r>
      <w:r w:rsidRPr="00386266">
        <w:rPr>
          <w:rFonts w:eastAsia="HiddenHorzOCR"/>
        </w:rPr>
        <w:t>ктики обучающимися</w:t>
      </w:r>
      <w:r w:rsidR="00C9611E" w:rsidRPr="00386266">
        <w:rPr>
          <w:rFonts w:eastAsia="HiddenHorzOCR"/>
        </w:rPr>
        <w:t>.</w:t>
      </w:r>
      <w:r w:rsidR="004A3E5E">
        <w:rPr>
          <w:rFonts w:eastAsia="HiddenHorzOCR"/>
        </w:rPr>
        <w:t xml:space="preserve"> </w:t>
      </w:r>
      <w:r w:rsidR="004A3E5E" w:rsidRPr="009473BD">
        <w:rPr>
          <w:rFonts w:eastAsia="HiddenHorzOCR"/>
        </w:rPr>
        <w:t xml:space="preserve">Местом проведения практики может быть ННГУ им. Н.И. </w:t>
      </w:r>
      <w:proofErr w:type="spellStart"/>
      <w:r w:rsidR="004A3E5E" w:rsidRPr="009473BD">
        <w:rPr>
          <w:rFonts w:eastAsia="HiddenHorzOCR"/>
        </w:rPr>
        <w:t>Лобаческого</w:t>
      </w:r>
      <w:proofErr w:type="spellEnd"/>
      <w:r w:rsidR="004A3E5E" w:rsidRPr="009473BD">
        <w:rPr>
          <w:rFonts w:eastAsia="HiddenHorzOCR"/>
        </w:rPr>
        <w:t>.</w:t>
      </w:r>
    </w:p>
    <w:p w:rsidR="00C9611E" w:rsidRPr="00386266" w:rsidRDefault="00E24EBC" w:rsidP="00472C38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386266">
        <w:rPr>
          <w:rFonts w:eastAsia="HiddenHorzOCR"/>
        </w:rPr>
        <w:t>Базы практики для обучающихся</w:t>
      </w:r>
      <w:r w:rsidR="00C9611E" w:rsidRPr="00386266">
        <w:rPr>
          <w:rFonts w:eastAsia="HiddenHorzOCR"/>
        </w:rPr>
        <w:t xml:space="preserve"> должны отвечать следующим основным требованиям:</w:t>
      </w:r>
    </w:p>
    <w:p w:rsidR="00C9611E" w:rsidRPr="00386266" w:rsidRDefault="00C9611E" w:rsidP="00472C38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386266">
        <w:rPr>
          <w:rFonts w:eastAsia="HiddenHorzOCR"/>
        </w:rPr>
        <w:t>•</w:t>
      </w:r>
      <w:r w:rsidRPr="00386266">
        <w:rPr>
          <w:rFonts w:eastAsia="HiddenHorzOCR"/>
        </w:rPr>
        <w:tab/>
        <w:t>соответствовать направлению подготовки магистранта;</w:t>
      </w:r>
    </w:p>
    <w:p w:rsidR="00C9611E" w:rsidRPr="00386266" w:rsidRDefault="00C9611E" w:rsidP="00472C38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386266">
        <w:rPr>
          <w:rFonts w:eastAsia="HiddenHorzOCR"/>
        </w:rPr>
        <w:t>•</w:t>
      </w:r>
      <w:r w:rsidRPr="00386266">
        <w:rPr>
          <w:rFonts w:eastAsia="HiddenHorzOCR"/>
        </w:rPr>
        <w:tab/>
        <w:t>располагать квалифицированными кадрами для</w:t>
      </w:r>
      <w:r w:rsidR="00E24EBC" w:rsidRPr="00386266">
        <w:rPr>
          <w:rFonts w:eastAsia="HiddenHorzOCR"/>
        </w:rPr>
        <w:t xml:space="preserve"> руководства практикой обучающихся</w:t>
      </w:r>
      <w:r w:rsidRPr="00386266">
        <w:rPr>
          <w:rFonts w:eastAsia="HiddenHorzOCR"/>
        </w:rPr>
        <w:t>.</w:t>
      </w:r>
    </w:p>
    <w:p w:rsidR="00D01546" w:rsidRPr="00386266" w:rsidRDefault="007417AA" w:rsidP="00472C38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386266">
        <w:rPr>
          <w:rFonts w:eastAsia="HiddenHorzOCR"/>
        </w:rPr>
        <w:t>Объектами преддипломной</w:t>
      </w:r>
      <w:r w:rsidR="00C9611E" w:rsidRPr="00386266">
        <w:rPr>
          <w:rFonts w:eastAsia="HiddenHorzOCR"/>
        </w:rPr>
        <w:t xml:space="preserve"> практики не могут быть предприятия индивидуального предпринимателя. </w:t>
      </w:r>
    </w:p>
    <w:p w:rsidR="005A158C" w:rsidRPr="00386266" w:rsidRDefault="005A158C" w:rsidP="00472C38">
      <w:pPr>
        <w:ind w:firstLine="709"/>
        <w:jc w:val="both"/>
      </w:pPr>
      <w:r w:rsidRPr="00386266">
        <w:t xml:space="preserve">В соответствии с ФГОС ВО по направлению подготовки 38.04.06 </w:t>
      </w:r>
      <w:r w:rsidR="00472C38">
        <w:t>Т</w:t>
      </w:r>
      <w:r w:rsidRPr="00386266">
        <w:t xml:space="preserve">орговое дело (уровень магистратуры) (приказ </w:t>
      </w:r>
      <w:proofErr w:type="spellStart"/>
      <w:r w:rsidR="00047D5B" w:rsidRPr="00386266">
        <w:t>Минобрнауки</w:t>
      </w:r>
      <w:proofErr w:type="spellEnd"/>
      <w:r w:rsidR="00047D5B" w:rsidRPr="00386266">
        <w:t xml:space="preserve"> России</w:t>
      </w:r>
      <w:r w:rsidRPr="00386266">
        <w:t xml:space="preserve"> от 30 марта 2015 г. N 323) п. 4.1. область профессиональной деятельности выпускников, освоивших программу магистратуры, включает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деятельности.</w:t>
      </w:r>
    </w:p>
    <w:p w:rsidR="005A158C" w:rsidRPr="00386266" w:rsidRDefault="005A158C" w:rsidP="00472C38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hd w:val="clear" w:color="auto" w:fill="FFFFFF"/>
        </w:rPr>
      </w:pPr>
      <w:r w:rsidRPr="00386266">
        <w:t xml:space="preserve">В соответствии с учебным планом и </w:t>
      </w:r>
      <w:r w:rsidR="008A1579" w:rsidRPr="00386266">
        <w:t xml:space="preserve">изучаемыми на преддипломной практике </w:t>
      </w:r>
      <w:r w:rsidRPr="00386266">
        <w:t xml:space="preserve">компетенциями ПК-1, ПК-2, ПК-3, ПК-4, ПК-5 и ПК-6, ПК-7, ПК-8 основными осваиваемыми видами деятельности на практике являются торгового-технологическая, </w:t>
      </w:r>
      <w:r w:rsidRPr="00386266">
        <w:rPr>
          <w:rFonts w:eastAsia="Times New Roman"/>
          <w:bCs/>
          <w:shd w:val="clear" w:color="auto" w:fill="FFFFFF"/>
        </w:rPr>
        <w:t xml:space="preserve">организационно-управленческая и научно-исследовательская. </w:t>
      </w:r>
    </w:p>
    <w:p w:rsidR="005A158C" w:rsidRPr="00586BFB" w:rsidRDefault="005A158C" w:rsidP="00472C38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586BFB">
        <w:rPr>
          <w:rFonts w:eastAsia="Times New Roman"/>
          <w:bCs/>
          <w:shd w:val="clear" w:color="auto" w:fill="FFFFFF"/>
        </w:rPr>
        <w:t xml:space="preserve">Таким образом, базой преддипломной практики магистрантов направления «Торговое дело» профиль </w:t>
      </w:r>
      <w:r w:rsidRPr="00586BFB">
        <w:t>«Логистические системы в материально-техническом снабжении»</w:t>
      </w:r>
      <w:r w:rsidRPr="00586BFB">
        <w:rPr>
          <w:rFonts w:eastAsia="Times New Roman"/>
          <w:bCs/>
          <w:shd w:val="clear" w:color="auto" w:fill="FFFFFF"/>
        </w:rPr>
        <w:t xml:space="preserve"> являются </w:t>
      </w:r>
      <w:r w:rsidR="00586BFB" w:rsidRPr="00586BFB">
        <w:rPr>
          <w:bCs/>
          <w:shd w:val="clear" w:color="auto" w:fill="FFFFFF"/>
        </w:rPr>
        <w:t>п</w:t>
      </w:r>
      <w:r w:rsidR="00586BFB" w:rsidRPr="00586BFB">
        <w:t>редприятия оптовой и розничной торговли, предприятия общественного питания, предприятия сферы услуг, подразделения производственных предприятий</w:t>
      </w:r>
      <w:r w:rsidR="00597D02">
        <w:t>, осуществляющие логистические процессы</w:t>
      </w:r>
      <w:r w:rsidR="00586BFB" w:rsidRPr="00586BFB">
        <w:t>.</w:t>
      </w:r>
    </w:p>
    <w:p w:rsidR="00744359" w:rsidRPr="00386266" w:rsidRDefault="00744359" w:rsidP="00472C38">
      <w:pPr>
        <w:autoSpaceDE w:val="0"/>
        <w:autoSpaceDN w:val="0"/>
        <w:adjustRightInd w:val="0"/>
        <w:ind w:firstLine="708"/>
        <w:jc w:val="both"/>
        <w:rPr>
          <w:rFonts w:eastAsia="HiddenHorzOCR"/>
          <w:i/>
        </w:rPr>
      </w:pPr>
      <w:r w:rsidRPr="00386266">
        <w:rPr>
          <w:shd w:val="clear" w:color="auto" w:fill="FFFFFF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1626" w:rsidRPr="00386266" w:rsidRDefault="00001626" w:rsidP="00472C38">
      <w:pPr>
        <w:tabs>
          <w:tab w:val="left" w:pos="0"/>
          <w:tab w:val="left" w:pos="142"/>
          <w:tab w:val="left" w:pos="567"/>
        </w:tabs>
        <w:ind w:firstLine="709"/>
        <w:jc w:val="both"/>
      </w:pPr>
    </w:p>
    <w:p w:rsidR="0049296C" w:rsidRPr="00386266" w:rsidRDefault="00E801A9" w:rsidP="00472C38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386266">
        <w:rPr>
          <w:rFonts w:ascii="Times New Roman" w:eastAsia="Times New Roman" w:hAnsi="Times New Roman"/>
          <w:b/>
          <w:lang w:eastAsia="en-US"/>
        </w:rPr>
        <w:t>4</w:t>
      </w:r>
      <w:r w:rsidR="0049296C" w:rsidRPr="00386266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386266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386266">
        <w:rPr>
          <w:rFonts w:ascii="Times New Roman" w:hAnsi="Times New Roman"/>
          <w:b/>
        </w:rPr>
        <w:t>ланируемы</w:t>
      </w:r>
      <w:r w:rsidR="00EB415A" w:rsidRPr="00386266">
        <w:rPr>
          <w:rFonts w:ascii="Times New Roman" w:hAnsi="Times New Roman"/>
          <w:b/>
        </w:rPr>
        <w:t>х</w:t>
      </w:r>
      <w:r w:rsidR="0049296C" w:rsidRPr="00386266">
        <w:rPr>
          <w:rFonts w:ascii="Times New Roman" w:hAnsi="Times New Roman"/>
          <w:b/>
        </w:rPr>
        <w:t xml:space="preserve"> результат</w:t>
      </w:r>
      <w:r w:rsidR="00684440" w:rsidRPr="00386266">
        <w:rPr>
          <w:rFonts w:ascii="Times New Roman" w:hAnsi="Times New Roman"/>
          <w:b/>
        </w:rPr>
        <w:t xml:space="preserve">ов </w:t>
      </w:r>
      <w:r w:rsidR="0049296C" w:rsidRPr="00386266">
        <w:rPr>
          <w:rFonts w:ascii="Times New Roman" w:hAnsi="Times New Roman"/>
          <w:b/>
        </w:rPr>
        <w:t>обучения</w:t>
      </w:r>
      <w:r w:rsidR="00684440" w:rsidRPr="00386266">
        <w:rPr>
          <w:rFonts w:ascii="Times New Roman" w:hAnsi="Times New Roman"/>
          <w:b/>
        </w:rPr>
        <w:t xml:space="preserve"> при прохождении практики</w:t>
      </w:r>
    </w:p>
    <w:p w:rsidR="00DA7642" w:rsidRPr="00386266" w:rsidRDefault="00DA7642" w:rsidP="00472C38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  <w:b/>
        </w:rPr>
      </w:pPr>
    </w:p>
    <w:p w:rsidR="0049296C" w:rsidRPr="00386266" w:rsidRDefault="0049296C" w:rsidP="00472C38">
      <w:pPr>
        <w:ind w:firstLine="567"/>
        <w:jc w:val="both"/>
        <w:rPr>
          <w:rFonts w:eastAsia="Times New Roman"/>
          <w:lang w:eastAsia="en-US"/>
        </w:rPr>
      </w:pPr>
      <w:r w:rsidRPr="00386266"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представленных в таблице 1</w:t>
      </w:r>
    </w:p>
    <w:p w:rsidR="00497FDD" w:rsidRDefault="007417AA" w:rsidP="00497FDD"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r w:rsidRPr="00386266">
        <w:rPr>
          <w:i/>
        </w:rPr>
        <w:t>Таблица 1</w:t>
      </w:r>
      <w:r w:rsidR="00497FDD" w:rsidRPr="00497FDD">
        <w:rPr>
          <w:b/>
          <w:bCs/>
          <w:lang w:eastAsia="en-US"/>
        </w:rPr>
        <w:t xml:space="preserve">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AE16BA" w:rsidRPr="004E4A11" w:rsidTr="004E4A11">
        <w:trPr>
          <w:trHeight w:val="874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AE16BA" w:rsidRPr="004E4A11" w:rsidRDefault="00AE16BA" w:rsidP="003B52BA">
            <w:pPr>
              <w:tabs>
                <w:tab w:val="num" w:pos="-332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4E4A11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415" w:type="dxa"/>
            <w:vAlign w:val="center"/>
          </w:tcPr>
          <w:p w:rsidR="00AE16BA" w:rsidRPr="004E4A11" w:rsidRDefault="00AE16BA" w:rsidP="003B52BA">
            <w:pPr>
              <w:tabs>
                <w:tab w:val="num" w:pos="-54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4E4A11">
              <w:rPr>
                <w:b/>
                <w:sz w:val="20"/>
                <w:szCs w:val="20"/>
              </w:rPr>
              <w:t>Планируемые результаты обучения, характеризующие этапы формирования компетенций</w:t>
            </w:r>
          </w:p>
        </w:tc>
      </w:tr>
      <w:tr w:rsidR="00AE16BA" w:rsidRPr="004E4A11" w:rsidTr="004E4A11">
        <w:trPr>
          <w:trHeight w:val="274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</w:t>
            </w:r>
            <w:proofErr w:type="gramStart"/>
            <w:r w:rsidRPr="004E4A11">
              <w:rPr>
                <w:sz w:val="20"/>
                <w:szCs w:val="20"/>
              </w:rPr>
              <w:t>1  Способность</w:t>
            </w:r>
            <w:proofErr w:type="gramEnd"/>
            <w:r w:rsidRPr="004E4A11">
              <w:rPr>
                <w:sz w:val="20"/>
                <w:szCs w:val="20"/>
              </w:rPr>
              <w:t xml:space="preserve"> выбирать инновационные системы закупок и продаж товаров 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З6 (ПК-1) Знать современные виды и способы организации закупок и продаж, инновационные </w:t>
            </w:r>
            <w:proofErr w:type="gramStart"/>
            <w:r w:rsidRPr="004E4A11">
              <w:rPr>
                <w:sz w:val="20"/>
                <w:szCs w:val="20"/>
              </w:rPr>
              <w:t>системы  закупок</w:t>
            </w:r>
            <w:proofErr w:type="gramEnd"/>
            <w:r w:rsidRPr="004E4A11">
              <w:rPr>
                <w:sz w:val="20"/>
                <w:szCs w:val="20"/>
              </w:rPr>
              <w:t xml:space="preserve"> и продаж товаров, инновационные системы торгового обслуживания  покупателей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У6 (ПК-1) Уметь выбирать инновационные системы закупок и продаж товаров, торгового обслуживания покупателей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В6 (ПК-1) Владеть навыками оценки рисков в деятельности предприятий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ПК-2  Готовность разрабатывать и оценивать эффективность инновационных </w:t>
            </w:r>
            <w:r w:rsidRPr="004E4A11">
              <w:rPr>
                <w:sz w:val="20"/>
                <w:szCs w:val="20"/>
              </w:rPr>
              <w:lastRenderedPageBreak/>
              <w:t>технологий профессиональной деятельности (коммерческой, или маркетинговой, или рекламной, или логической, или товароведной)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З5(ПК-2</w:t>
            </w:r>
            <w:proofErr w:type="gramStart"/>
            <w:r w:rsidRPr="004E4A11">
              <w:rPr>
                <w:sz w:val="20"/>
                <w:szCs w:val="20"/>
              </w:rPr>
              <w:t>)  Знать</w:t>
            </w:r>
            <w:proofErr w:type="gramEnd"/>
            <w:r w:rsidRPr="004E4A11">
              <w:rPr>
                <w:sz w:val="20"/>
                <w:szCs w:val="20"/>
              </w:rPr>
              <w:t xml:space="preserve"> алгоритм исследования и  оценки эффективности инноваций и инновационных технологий в </w:t>
            </w:r>
            <w:r w:rsidRPr="004E4A11">
              <w:rPr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У5(ПК-2) Уметь проводить </w:t>
            </w:r>
            <w:proofErr w:type="gramStart"/>
            <w:r w:rsidRPr="004E4A11">
              <w:rPr>
                <w:sz w:val="20"/>
                <w:szCs w:val="20"/>
              </w:rPr>
              <w:t>исследование  инноваций</w:t>
            </w:r>
            <w:proofErr w:type="gramEnd"/>
            <w:r w:rsidRPr="004E4A11">
              <w:rPr>
                <w:sz w:val="20"/>
                <w:szCs w:val="20"/>
              </w:rPr>
              <w:t xml:space="preserve"> и инновационных технологий в профессиональной деятельности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В5(ПК-2) Владеть навыками оценки эффективности инноваций и инновационных технологий в профессиональной деятельности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ПК-3 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AE16BA" w:rsidP="00986F86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З9 (ПК-3) Знать структуру управления технологическим процессом на предприятии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З10 (ПК-3) </w:t>
            </w:r>
            <w:proofErr w:type="gramStart"/>
            <w:r w:rsidRPr="004E4A11">
              <w:rPr>
                <w:sz w:val="20"/>
                <w:szCs w:val="20"/>
              </w:rPr>
              <w:t>Знать  этапы</w:t>
            </w:r>
            <w:proofErr w:type="gramEnd"/>
            <w:r w:rsidRPr="004E4A11">
              <w:rPr>
                <w:sz w:val="20"/>
                <w:szCs w:val="20"/>
              </w:rPr>
              <w:t xml:space="preserve"> стратегического анализа деятельности предприятия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У9 (ПК-3</w:t>
            </w:r>
            <w:proofErr w:type="gramStart"/>
            <w:r w:rsidRPr="004E4A11">
              <w:rPr>
                <w:sz w:val="20"/>
                <w:szCs w:val="20"/>
              </w:rPr>
              <w:t>)  Уметь</w:t>
            </w:r>
            <w:proofErr w:type="gramEnd"/>
            <w:r w:rsidRPr="004E4A11">
              <w:rPr>
                <w:sz w:val="20"/>
                <w:szCs w:val="20"/>
              </w:rPr>
              <w:t xml:space="preserve"> анализировать  управление технологическим процессом на предприятии, в </w:t>
            </w:r>
            <w:proofErr w:type="spellStart"/>
            <w:r w:rsidRPr="004E4A11">
              <w:rPr>
                <w:sz w:val="20"/>
                <w:szCs w:val="20"/>
              </w:rPr>
              <w:t>т.ч</w:t>
            </w:r>
            <w:proofErr w:type="spellEnd"/>
            <w:r w:rsidRPr="004E4A11">
              <w:rPr>
                <w:sz w:val="20"/>
                <w:szCs w:val="20"/>
              </w:rPr>
              <w:t>. логистическими процессами и организацией работы персонала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У10 (ПК-3) Уметь систематизировать и обобщать информацию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В7 (ПК-3)  Владеть навыками оценки эффективности управленческих решений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ПК-4 Готовность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З9 (ПК-4) Знать способы анализа бизнес-среды предприятия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З10 (ПК-4) Знать процессы организации и </w:t>
            </w:r>
            <w:proofErr w:type="gramStart"/>
            <w:r w:rsidRPr="004E4A11">
              <w:rPr>
                <w:sz w:val="20"/>
                <w:szCs w:val="20"/>
              </w:rPr>
              <w:t>управления  бизнес</w:t>
            </w:r>
            <w:proofErr w:type="gramEnd"/>
            <w:r w:rsidRPr="004E4A11">
              <w:rPr>
                <w:sz w:val="20"/>
                <w:szCs w:val="20"/>
              </w:rPr>
              <w:t>-планированием на предприятии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У9 (ПК-4</w:t>
            </w:r>
            <w:proofErr w:type="gramStart"/>
            <w:r w:rsidRPr="004E4A11">
              <w:rPr>
                <w:sz w:val="20"/>
                <w:szCs w:val="20"/>
              </w:rPr>
              <w:t>)  Уметь</w:t>
            </w:r>
            <w:proofErr w:type="gramEnd"/>
            <w:r w:rsidRPr="004E4A11">
              <w:rPr>
                <w:sz w:val="20"/>
                <w:szCs w:val="20"/>
              </w:rPr>
              <w:t xml:space="preserve"> анализировать бизнес-среду предприятия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У10 (ПК-4) Уметь анализировать процессы организации и </w:t>
            </w:r>
            <w:proofErr w:type="gramStart"/>
            <w:r w:rsidRPr="004E4A11">
              <w:rPr>
                <w:sz w:val="20"/>
                <w:szCs w:val="20"/>
              </w:rPr>
              <w:t>управления  бизнес</w:t>
            </w:r>
            <w:proofErr w:type="gramEnd"/>
            <w:r w:rsidRPr="004E4A11">
              <w:rPr>
                <w:sz w:val="20"/>
                <w:szCs w:val="20"/>
              </w:rPr>
              <w:t>-планированием на предприятии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В7 (ПК-4) Владеть навыками оценки эффективности деятельности организации, в </w:t>
            </w:r>
            <w:proofErr w:type="spellStart"/>
            <w:r w:rsidRPr="004E4A11">
              <w:rPr>
                <w:sz w:val="20"/>
                <w:szCs w:val="20"/>
              </w:rPr>
              <w:t>т.ч</w:t>
            </w:r>
            <w:proofErr w:type="spellEnd"/>
            <w:r w:rsidRPr="004E4A11">
              <w:rPr>
                <w:sz w:val="20"/>
                <w:szCs w:val="20"/>
              </w:rPr>
              <w:t>. инновационных бизнес-проектов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ПК-5  Способность к исследованию, анализу, прогнозированию и моделированию тенденций изменения  конъюнктуры рынка, бизнес-технологий, результатов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З9 (ПК-5) Знать процессы управления товарной политикой и рекламной деятельностью предприятия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З10 (ПК-5) Знать процессы создания и управления брендами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У9 (ПК-5) Уметь анализировать конъюнктуру рынка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У10 (ПК-5) Уметь анализировать деятельность предприятия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В7 (ПК-5) Владеть навыками прогнозирования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ПК-6 Способность к исследованию, прогнозированию, моделированию и оценке конъюнктуры рынка и бизнес-технологий с использованием научных методов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З6 (ПК-6) Знать средства и способы проведения научных исследований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У6 (ПК-6) Уметь проводить научные исследования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В6 (ПК-6) Владеть навыками прогнозирования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З6 (ПК-7) Знать инновационные средства и технологии профессиональной деятельности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У6 (ПК-7)   Уметь анализировать состояние и динамику показателей качества товаров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В6 (ПК-7) Владеть навыками разработки инновационных методов, средств и технологий в деятельности предприятия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ПК-8 Способность самостоятельно обрабатывать, интегрировать и представлять результаты научно-исследовательских работ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З7 (ПК-8) Знать способы поиска, обработки и оценки научной информации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У7 (ПК-8) Уметь проводить поиск и обработку научной информации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В7 (ПК-8)  Владеть навыками представления  результатов научных исследований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З5 (ОПК-1) Знать формы и способы современных коммуникаций в профессиональной деятельности, в том числе на иностранном языке 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У5 (ОПК-1) Уметь выбирать формы и способы коммуникации для конкретной ситуации, в том числе получать и сообщать информацию на иностранном языке в устной и письменной форме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В5 (ОПК-1) Владеть навыками осуществления коммуникаций в устной и письменной форме в профессиональной деятельности, в том числе на иностранном языке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З4 (ОПК-2) Знать теоретические подходы к управлению коллективом, осуществлению </w:t>
            </w:r>
            <w:proofErr w:type="spellStart"/>
            <w:r w:rsidRPr="004E4A11">
              <w:rPr>
                <w:sz w:val="20"/>
                <w:szCs w:val="20"/>
              </w:rPr>
              <w:t>межфункциональной</w:t>
            </w:r>
            <w:proofErr w:type="spellEnd"/>
            <w:r w:rsidRPr="004E4A11">
              <w:rPr>
                <w:sz w:val="20"/>
                <w:szCs w:val="20"/>
              </w:rPr>
              <w:t xml:space="preserve"> координации 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У4 (ОПК-2) Уметь применять теоретические знания для управления взаимоотношениями в коллективе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В4 (ОПК-2) Владеть методиками руководства коллективом в своей профессиональной деятельности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ОПК-3 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З9 (ОПК-3) Знать сущность и виды инноваций, методы поиска и оценки экономической эффективности инноваций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У9 (ОПК-3) Уметь выявлять и оценивать инновации в профессиональной деятельности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В8 (ОПК-3) Владеть методикой оценки экономической эффективности инноваций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986F86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ОПК-4 Готовность выявлять и оценивать риски 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З4 (ОПК-4) </w:t>
            </w:r>
            <w:proofErr w:type="gramStart"/>
            <w:r w:rsidRPr="004E4A11">
              <w:rPr>
                <w:sz w:val="20"/>
                <w:szCs w:val="20"/>
              </w:rPr>
              <w:t>Знать  виды</w:t>
            </w:r>
            <w:proofErr w:type="gramEnd"/>
            <w:r w:rsidRPr="004E4A11">
              <w:rPr>
                <w:sz w:val="20"/>
                <w:szCs w:val="20"/>
              </w:rPr>
              <w:t xml:space="preserve"> рисков, принципы, методы, технологии анализа рисков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У4 (ОПК-4) Уметь распознавать разные виды рисков в конкретных ситуациях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В4 (ОПК-4) Владеть навыками организации мероприятий по предупреждению и минимизации рисков в профессиональной деятельности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ОК-1 Способность к абстрактному мышлению, анализу, синтезу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З5 (ОК-1) Знать принципы анализа </w:t>
            </w:r>
            <w:proofErr w:type="gramStart"/>
            <w:r w:rsidRPr="004E4A11">
              <w:rPr>
                <w:sz w:val="20"/>
                <w:szCs w:val="20"/>
              </w:rPr>
              <w:t>и  синтеза</w:t>
            </w:r>
            <w:proofErr w:type="gramEnd"/>
            <w:r w:rsidRPr="004E4A11">
              <w:rPr>
                <w:sz w:val="20"/>
                <w:szCs w:val="20"/>
              </w:rPr>
              <w:t xml:space="preserve"> при проведении научных исследований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У6 (ОК-1) Уметь абстрактно мыслить при анализе информации по теме исследования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У7 (ОК-1) Уметь анализировать и обобщать результаты исследовательской работы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В5 (ОК-1) Владеть навыком обоснования и представления выводов по результатам анализа по теме исследования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З3 (ОК-2</w:t>
            </w:r>
            <w:proofErr w:type="gramStart"/>
            <w:r w:rsidRPr="004E4A11">
              <w:rPr>
                <w:sz w:val="20"/>
                <w:szCs w:val="20"/>
              </w:rPr>
              <w:t>)  Знать</w:t>
            </w:r>
            <w:proofErr w:type="gramEnd"/>
            <w:r w:rsidRPr="004E4A11">
              <w:rPr>
                <w:sz w:val="20"/>
                <w:szCs w:val="20"/>
              </w:rPr>
              <w:t xml:space="preserve"> признаки нестандартных ситуаций и принципы социальной и этической ответственности при принятии управленческих решений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У3 (ОК-2) Уметь применять профессиональные знания и навыки в практической деятельности и нести социальную и этическую ответственность за принятые решения, в том числе в нестандартных ситуациях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У4 (ОК-2) Уметь принимать решения в условиях неопределенности и недостатка информации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В3 (ОК-2) Владеть навыками восприятия и анализа информации при разработке и обсуждении вариантов управленческих решений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В4 (ОК-2) Владеть навыками принятия управленческих решений в нестандартных ситуациях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ОК-3 Готовность к саморазвитию, самореализации, использованию творческого потенциала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З5 (ОК-3) Знать основные источники получения профессиональной информации научного и практического характера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У7 (ОК-3) Уметь самостоятельно ставить перед собой задачи по достижению целей преддипломной практики, творчески подходить к их решению  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У8 (ОК-3) Уметь использовать профессиональную информацию научного и практического характера для разработки мероприятий по теме исследования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В5 (ОК-3) Владеть навыками обработки информации и предложения управленческих решений на основе результатов проведенного исследования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ОК-4 Способность совершенствовать и развивать свой интеллектуальный и общекультурный уровень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З3 (ОК-4) Знать профессиональные стандарты и квалификационные требования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У3 (ОК-4) Уметь гибко адаптироваться в меняющихся </w:t>
            </w:r>
            <w:r w:rsidRPr="004E4A11">
              <w:rPr>
                <w:sz w:val="20"/>
                <w:szCs w:val="20"/>
              </w:rPr>
              <w:lastRenderedPageBreak/>
              <w:t>ситуациях в области профессиональной деятельности.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У4 (ОК-4) Уметь ставить перед собой конкретные задачи по повышению собственной квалификации 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В3 (ОК-4) Владеть навыками планирования своей деятельности для определения первоочередных задач и способов их решения. 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lastRenderedPageBreak/>
              <w:t>ОК-5 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З5 (ОК-5) </w:t>
            </w:r>
            <w:proofErr w:type="gramStart"/>
            <w:r w:rsidRPr="004E4A11">
              <w:rPr>
                <w:sz w:val="20"/>
                <w:szCs w:val="20"/>
              </w:rPr>
              <w:t>Знать  существующие</w:t>
            </w:r>
            <w:proofErr w:type="gramEnd"/>
            <w:r w:rsidRPr="004E4A11">
              <w:rPr>
                <w:sz w:val="20"/>
                <w:szCs w:val="20"/>
              </w:rPr>
              <w:t xml:space="preserve"> и перспективные методы проведения научного исследования в управлении логистическими системами 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У5 (ОК-5) Уметь анализировать деятельность предприятия, анализировать и синтезировать информацию</w:t>
            </w:r>
          </w:p>
          <w:p w:rsidR="00AE16BA" w:rsidRPr="004E4A11" w:rsidRDefault="00AE16BA" w:rsidP="003B52BA">
            <w:pPr>
              <w:pStyle w:val="4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4E4A11">
              <w:rPr>
                <w:b w:val="0"/>
                <w:bCs w:val="0"/>
                <w:sz w:val="20"/>
                <w:szCs w:val="20"/>
              </w:rPr>
              <w:t>В5 (ОК-5) Владеть методами анализа и взаимодействия организации и внешней среды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ОК-6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З3 (ОК-6) Знать основные информационные ресурсы, применимые для решения задач преддипломной практики 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У3 (ОК-6) Уметь осуществлять постановку задачи для реализации автоматизированной обработки информации в профессиональной деятельности 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У4 (ОК-6) Уметь использовать информационные технологии и сервисы для получения профессиональной информации</w:t>
            </w:r>
          </w:p>
          <w:p w:rsidR="00AE16BA" w:rsidRPr="004E4A11" w:rsidRDefault="00AE16BA" w:rsidP="003B52BA">
            <w:pPr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В3 (ОК-6) Владеть навыками использования документальных поисковых систем и поисковых глобальных вычислительных сетей для анализа информационных ресурсов в области экономики и управления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В4 (ОК-6) Владеть навыками планирования ресурсов для выполнения поставленных задач, навыками обобщения, обработки и анализа полученной информации с использованием современных технологий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ОК-7 Способность адаптироваться к новым ситуациям, переоценке накопленного опыта, анализу своих возможностей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З4 (ОК-7) Знать основные направления, теории и методы психологии, способствующие переоценке накопленного опыта </w:t>
            </w:r>
          </w:p>
          <w:p w:rsidR="00AE16BA" w:rsidRPr="004E4A11" w:rsidRDefault="00AE16BA" w:rsidP="003B52BA">
            <w:pPr>
              <w:tabs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У4 (ОК-7) Уметь отстаивать собственную позицию по различным проблемам социальной, профессиональной и личной жизни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В4 (ОК-7) Владеть  навыками использования полученных знаний и умений по отношению к себе и руководимому коллективу, способность адаптироваться к новым ситуациям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ОК-8 Способность критически резюмировать информацию, проявлять инициативу, в том числе в ситуациях риска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З6 (ОК-8) Знать принципы применения методов анализа эффективности проектов и методов принятия управленческих решений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У6 (ОК-8</w:t>
            </w:r>
            <w:proofErr w:type="gramStart"/>
            <w:r w:rsidRPr="004E4A11">
              <w:rPr>
                <w:sz w:val="20"/>
                <w:szCs w:val="20"/>
              </w:rPr>
              <w:t>)  Уметь</w:t>
            </w:r>
            <w:proofErr w:type="gramEnd"/>
            <w:r w:rsidRPr="004E4A11">
              <w:rPr>
                <w:sz w:val="20"/>
                <w:szCs w:val="20"/>
              </w:rPr>
              <w:t xml:space="preserve"> оценивать информацию, процессы, деятельность, риски, а также определять слабые и сильные стороны ситуации, подбирать аргументы «за» и «против» конкретного решения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В6 (ОК-8) Владеть навыками обоснования и представления выводов по результатам анализа профессиональной информации</w:t>
            </w:r>
          </w:p>
        </w:tc>
      </w:tr>
      <w:tr w:rsidR="00AE16BA" w:rsidRPr="004E4A11" w:rsidTr="004E4A11">
        <w:trPr>
          <w:trHeight w:val="508"/>
          <w:jc w:val="center"/>
        </w:trPr>
        <w:tc>
          <w:tcPr>
            <w:tcW w:w="3936" w:type="dxa"/>
            <w:shd w:val="clear" w:color="auto" w:fill="auto"/>
          </w:tcPr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ОК-9 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  <w:p w:rsidR="00AE16BA" w:rsidRPr="004E4A11" w:rsidRDefault="00AE16BA" w:rsidP="003B52BA">
            <w:pPr>
              <w:rPr>
                <w:sz w:val="20"/>
                <w:szCs w:val="20"/>
              </w:rPr>
            </w:pPr>
          </w:p>
          <w:p w:rsidR="00AE16BA" w:rsidRPr="004E4A11" w:rsidRDefault="00986F86" w:rsidP="003B5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З5 (ОК-9) Знать современные методы прогнозирования и обеспечения заданного уровня качества, способы анализа и взаимодействия организации и внешней среды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З6 (ОК-9) Знать требования стандартов профессиональной деятельности 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У6 (ОК-9) Уметь самостоятельно овладевать новыми знаниями, анализировать и оценивать информацию, процессы, деятельность, риски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У7 (ОК-9) Уметь определять необходимость дальнейшего обучения по конкретной тематике в соответствии с требованиями профессиональных стандартов</w:t>
            </w:r>
          </w:p>
          <w:p w:rsidR="00AE16BA" w:rsidRPr="004E4A11" w:rsidRDefault="00AE16BA" w:rsidP="003B52BA">
            <w:pPr>
              <w:tabs>
                <w:tab w:val="num" w:pos="0"/>
                <w:tab w:val="left" w:pos="1134"/>
              </w:tabs>
              <w:ind w:firstLine="29"/>
              <w:contextualSpacing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В7 (ОК-9) Владеть навыками поиска необходимой </w:t>
            </w:r>
            <w:r w:rsidRPr="004E4A11">
              <w:rPr>
                <w:sz w:val="20"/>
                <w:szCs w:val="20"/>
              </w:rPr>
              <w:lastRenderedPageBreak/>
              <w:t xml:space="preserve">информации и самостоятельного обучения </w:t>
            </w:r>
          </w:p>
          <w:p w:rsidR="00AE16BA" w:rsidRPr="004E4A11" w:rsidRDefault="00AE16BA" w:rsidP="003B52BA">
            <w:pPr>
              <w:ind w:firstLine="29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В8 (ОК-9) Владеть навыками прогноза развития событий в сфере профессиональной деятельности</w:t>
            </w:r>
          </w:p>
        </w:tc>
      </w:tr>
    </w:tbl>
    <w:p w:rsidR="007F69A0" w:rsidRPr="00386266" w:rsidRDefault="007F69A0" w:rsidP="00497FDD">
      <w:pPr>
        <w:tabs>
          <w:tab w:val="left" w:pos="993"/>
        </w:tabs>
        <w:ind w:firstLine="567"/>
        <w:jc w:val="right"/>
        <w:rPr>
          <w:b/>
          <w:lang w:eastAsia="en-US"/>
        </w:rPr>
      </w:pPr>
    </w:p>
    <w:p w:rsidR="00C378BA" w:rsidRPr="00386266" w:rsidRDefault="00B16C28" w:rsidP="00472C38">
      <w:pPr>
        <w:jc w:val="center"/>
        <w:rPr>
          <w:b/>
          <w:lang w:eastAsia="en-US"/>
        </w:rPr>
      </w:pPr>
      <w:r w:rsidRPr="00386266">
        <w:rPr>
          <w:b/>
          <w:lang w:eastAsia="en-US"/>
        </w:rPr>
        <w:t>5</w:t>
      </w:r>
      <w:r w:rsidR="00C378BA" w:rsidRPr="00386266">
        <w:rPr>
          <w:b/>
          <w:lang w:eastAsia="en-US"/>
        </w:rPr>
        <w:t xml:space="preserve">. </w:t>
      </w:r>
      <w:r w:rsidR="004E1EAC" w:rsidRPr="00386266">
        <w:rPr>
          <w:b/>
          <w:lang w:eastAsia="en-US"/>
        </w:rPr>
        <w:t>Содержание практики</w:t>
      </w:r>
    </w:p>
    <w:p w:rsidR="0088597D" w:rsidRPr="0088597D" w:rsidRDefault="0088597D" w:rsidP="0088597D">
      <w:pPr>
        <w:ind w:firstLine="708"/>
        <w:jc w:val="both"/>
      </w:pPr>
      <w:r w:rsidRPr="0088597D">
        <w:t xml:space="preserve">Направление на </w:t>
      </w:r>
      <w:r w:rsidRPr="0088597D">
        <w:rPr>
          <w:szCs w:val="28"/>
        </w:rPr>
        <w:t>преддипломную</w:t>
      </w:r>
      <w:r w:rsidRPr="0088597D">
        <w:t xml:space="preserve"> практику оформляется распоряжением директора института, в котором персонально по каждому студенту определяется место прохождения практики, сроки ее проведения, назначается руководитель практики от выпускающей кафедры.</w:t>
      </w:r>
    </w:p>
    <w:p w:rsidR="0088597D" w:rsidRPr="0088597D" w:rsidRDefault="0088597D" w:rsidP="0088597D">
      <w:pPr>
        <w:ind w:firstLine="708"/>
        <w:jc w:val="both"/>
      </w:pPr>
      <w:r w:rsidRPr="0088597D">
        <w:t xml:space="preserve">Перед началом практики деканатом соответствующей формы обучения студенту выдается предписание, которое он предъявляет по месту практики и в котором делаются соответствующие отметки о ее прохождении. Прохождение практики без предписания не допускается. В предписании по окончании прохождения </w:t>
      </w:r>
      <w:r w:rsidRPr="0088597D">
        <w:rPr>
          <w:szCs w:val="28"/>
        </w:rPr>
        <w:t>преддипломной</w:t>
      </w:r>
      <w:r w:rsidRPr="0088597D">
        <w:t xml:space="preserve"> практики руководителем практики от предприятия дается краткая характеристика результатов практики студента, в которой описывается, какие аспекты деятельности предприятия были им изучены во время прохождения </w:t>
      </w:r>
      <w:r w:rsidRPr="0088597D">
        <w:rPr>
          <w:szCs w:val="28"/>
        </w:rPr>
        <w:t>преддипломной</w:t>
      </w:r>
      <w:r w:rsidRPr="0088597D">
        <w:t xml:space="preserve"> практики, как он себя проявил в течение </w:t>
      </w:r>
      <w:proofErr w:type="gramStart"/>
      <w:r w:rsidRPr="0088597D">
        <w:t>этого времени</w:t>
      </w:r>
      <w:proofErr w:type="gramEnd"/>
      <w:r w:rsidRPr="0088597D">
        <w:t xml:space="preserve"> и какая оценка ставится ему за этот период руководителем практики от предприятия.</w:t>
      </w:r>
    </w:p>
    <w:p w:rsidR="0088597D" w:rsidRPr="0088597D" w:rsidRDefault="0088597D" w:rsidP="0088597D">
      <w:pPr>
        <w:ind w:firstLine="708"/>
        <w:jc w:val="both"/>
      </w:pPr>
      <w:r w:rsidRPr="0088597D">
        <w:t xml:space="preserve">Организация и контроль за проведением </w:t>
      </w:r>
      <w:r w:rsidRPr="0088597D">
        <w:rPr>
          <w:szCs w:val="28"/>
        </w:rPr>
        <w:t>преддипломной</w:t>
      </w:r>
      <w:r w:rsidRPr="0088597D">
        <w:t xml:space="preserve"> практики студентов возлагается на выпускающую кафедру. 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Заведующий выпускающей кафедрой: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осуществляет непосредственное организационное и учебно-методическое руководство практикой студентов и организует контроль за ходом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назначает руководителя практики студентов от кафедры;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совместно с преподавателем, ответственным за организацию и проведение практики, подготавливает проекты договоров (соглашений) о сотрудничестве с предприятиями, учреждениями и организациями с целью привлечения их в качестве баз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 xml:space="preserve">- заслушивает отчёты руководителя практики о проведённой работе, разрабатывает мероприятия по улучшению и совершенствованию проведения практики и принимает меры по </w:t>
      </w:r>
      <w:proofErr w:type="gramStart"/>
      <w:r w:rsidRPr="0088597D">
        <w:rPr>
          <w:szCs w:val="28"/>
        </w:rPr>
        <w:t>реализации  этих</w:t>
      </w:r>
      <w:proofErr w:type="gramEnd"/>
      <w:r w:rsidRPr="0088597D">
        <w:rPr>
          <w:szCs w:val="28"/>
        </w:rPr>
        <w:t xml:space="preserve"> мероприятий.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 xml:space="preserve">Руководитель преддипломной практики студентов: 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совместно с руководителем практики от организации (базы практики) составляет рабочий график (план) проведения практики (Приложение Г);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получают от заведующего выпускающей кафедры и ответственного за организацию и проведение практики на кафедре указания по подготовке и проведению практики;</w:t>
      </w:r>
    </w:p>
    <w:p w:rsidR="0088597D" w:rsidRPr="0088597D" w:rsidRDefault="0088597D" w:rsidP="0088597D">
      <w:pPr>
        <w:ind w:firstLine="709"/>
        <w:jc w:val="both"/>
        <w:rPr>
          <w:i/>
          <w:szCs w:val="28"/>
        </w:rPr>
      </w:pPr>
      <w:r w:rsidRPr="0088597D">
        <w:rPr>
          <w:szCs w:val="28"/>
        </w:rPr>
        <w:t>- проводит совместно с руководителем сектора практик и деканатом соответствующей формы обучения организационное собрание, на котором доводит до студентов требования по составлению отчёта по практике;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 xml:space="preserve">- подробно знакомит с индивидуальным заданием по практике и выдает его </w:t>
      </w:r>
      <w:proofErr w:type="gramStart"/>
      <w:r w:rsidRPr="0088597D">
        <w:rPr>
          <w:szCs w:val="28"/>
        </w:rPr>
        <w:t>студенту  под</w:t>
      </w:r>
      <w:proofErr w:type="gramEnd"/>
      <w:r w:rsidRPr="0088597D">
        <w:rPr>
          <w:szCs w:val="28"/>
        </w:rPr>
        <w:t xml:space="preserve"> роспись (Приложение Б);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 xml:space="preserve">- обеспечивает студентов учебно-методической и иной документацией (программами, </w:t>
      </w:r>
      <w:proofErr w:type="gramStart"/>
      <w:r w:rsidRPr="0088597D">
        <w:rPr>
          <w:szCs w:val="28"/>
        </w:rPr>
        <w:t>направлениями  на</w:t>
      </w:r>
      <w:proofErr w:type="gramEnd"/>
      <w:r w:rsidRPr="0088597D">
        <w:rPr>
          <w:szCs w:val="28"/>
        </w:rPr>
        <w:t xml:space="preserve"> практику и т. д.);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осуществляет контроль за соблюдением сроков проведения практики и соответствием ее содержания требованиям, установленным в ОПОП ВО;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оказывает методическую помощь обучающимся при выполнении ими индивидуальных заданий;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систематически консультирует студентов по вопросам прохождения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доводит до студентов требования по составлению отчёта по практике;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проверяют и подписывают отчёты студентов по окончании практики (проверяет соответствие наименования предприятия – базы практики, указанное в отчете и предписании приказу на практику ННГУ),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lastRenderedPageBreak/>
        <w:t>- организует их защиту, оценивает результаты прохождения практики обучающимися, дают письменный отзыв на отчет по практике с указанием степени освоения компетенций, указанных в разделе 3.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Руководитель практики от предприятия: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совместно с руководителем практики от университета составляет рабочий график (план) проведения практики (Приложение Г);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организует практику студентов в соответствии с программой и заключённым договором (соглашением), согласовывает индивидуальные задания, содержание и планируемые результаты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проводит со студентами инструктаж по охране труда и технике безопасности, пожарной безопасности, а также правилами внутреннего трудового распорядка;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обеспечивает студентов-практикантов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 т.п.;</w:t>
      </w:r>
    </w:p>
    <w:p w:rsidR="0088597D" w:rsidRPr="0088597D" w:rsidRDefault="0088597D" w:rsidP="0088597D">
      <w:pPr>
        <w:ind w:firstLine="709"/>
        <w:jc w:val="both"/>
        <w:rPr>
          <w:szCs w:val="28"/>
        </w:rPr>
      </w:pPr>
      <w:r w:rsidRPr="0088597D">
        <w:rPr>
          <w:szCs w:val="28"/>
        </w:rPr>
        <w:t>- по окончании практики дает отзыв о прохождении студентами преддипломной практики и качестве подготовленных ими отчётов. В предписании дается характеристика прохождения студентом преддипломной практики.  Отмечается уровень теоретической и практической подготовки студента при выполнении программы практики, степень проявления инициативы и творчества, трудовая дисциплина, упущения и недостатки.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Обязанности студента при прохождении преддипломной практики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До начала прохождения преддипломной практики студент обязан получить в деканате соответствующей формы обучения бланк предписания на практику, информировать руководителя от кафедры о месте ее проведения.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При проведении преддипломной практики студент обязан: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полностью выполнять задания, предусмотренные программой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руководствоваться действующими в организации правилами внутреннего распорядка;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изучать и строго соблюдать правила эксплуатации оборудования, техники безопасности, охраны труда и другие условия работы в организации;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нести ответственность за выполнение работы и её результаты наравне со штатными работниками предприятия;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представить руководителю практики от предприятия письменный отчёт о выполнении всех заданий и получить от него отзыв о проделанной работе.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По окончании преддипломной практики студент обязан: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информировать руководителя от кафедры о результатах прохождения практики;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 xml:space="preserve">- подготовить отчет о прохождении преддипломной практики в соответствии с требованиями выпускающей кафедры и представить его на выпускающую кафедру в срок, установленный заведующим кафедрой; 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>- защитить отчет о прохождении преддипломной практики перед руководителем практики от кафедры или комиссией.</w:t>
      </w:r>
    </w:p>
    <w:p w:rsidR="0088597D" w:rsidRPr="0088597D" w:rsidRDefault="0088597D" w:rsidP="0088597D">
      <w:pPr>
        <w:ind w:firstLine="708"/>
        <w:jc w:val="both"/>
        <w:rPr>
          <w:szCs w:val="28"/>
        </w:rPr>
      </w:pPr>
      <w:r w:rsidRPr="0088597D">
        <w:rPr>
          <w:szCs w:val="28"/>
        </w:rPr>
        <w:t xml:space="preserve">Студент, не выполнивший программу практики, получивший отрицательный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университета. </w:t>
      </w:r>
    </w:p>
    <w:p w:rsidR="0088597D" w:rsidRPr="0088597D" w:rsidRDefault="0088597D" w:rsidP="0088597D">
      <w:pPr>
        <w:ind w:firstLine="720"/>
        <w:jc w:val="both"/>
        <w:rPr>
          <w:spacing w:val="-2"/>
          <w:szCs w:val="28"/>
        </w:rPr>
      </w:pPr>
      <w:r w:rsidRPr="0088597D">
        <w:rPr>
          <w:spacing w:val="-2"/>
          <w:szCs w:val="28"/>
        </w:rPr>
        <w:t xml:space="preserve">На студентов, нарушающих правила внутреннего распорядка, руководителем организации, его подразделения или руководителем практики от организации могут налагаться взыскания, о чём сообщается администрации деканата факультета (директору института). В </w:t>
      </w:r>
      <w:r w:rsidRPr="0088597D">
        <w:rPr>
          <w:spacing w:val="-2"/>
          <w:szCs w:val="28"/>
        </w:rPr>
        <w:lastRenderedPageBreak/>
        <w:t>отдельных случаях директор института может рассматривать вопрос об отчислении студента из университета.</w:t>
      </w:r>
    </w:p>
    <w:p w:rsidR="00E801A9" w:rsidRPr="00386266" w:rsidRDefault="00E801A9" w:rsidP="00472C38">
      <w:pPr>
        <w:jc w:val="center"/>
        <w:rPr>
          <w:b/>
          <w:lang w:eastAsia="en-US"/>
        </w:rPr>
      </w:pPr>
    </w:p>
    <w:p w:rsidR="006570A3" w:rsidRPr="00386266" w:rsidRDefault="006570A3" w:rsidP="00472C38">
      <w:pPr>
        <w:jc w:val="center"/>
        <w:rPr>
          <w:b/>
          <w:lang w:eastAsia="en-US"/>
        </w:rPr>
      </w:pPr>
      <w:r w:rsidRPr="00386266">
        <w:rPr>
          <w:b/>
          <w:lang w:eastAsia="en-US"/>
        </w:rPr>
        <w:t>Технологическая карта</w:t>
      </w:r>
    </w:p>
    <w:p w:rsidR="0064599B" w:rsidRPr="00386266" w:rsidRDefault="00A82900" w:rsidP="00472C38">
      <w:pPr>
        <w:jc w:val="right"/>
        <w:rPr>
          <w:i/>
          <w:lang w:eastAsia="en-US"/>
        </w:rPr>
      </w:pPr>
      <w:r w:rsidRPr="00386266">
        <w:rPr>
          <w:i/>
          <w:lang w:eastAsia="en-US"/>
        </w:rPr>
        <w:t xml:space="preserve">                                  </w:t>
      </w:r>
      <w:r w:rsidR="0064599B" w:rsidRPr="00386266">
        <w:rPr>
          <w:i/>
          <w:lang w:eastAsia="en-US"/>
        </w:rPr>
        <w:t xml:space="preserve">                                  Таблица 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5"/>
        <w:gridCol w:w="4397"/>
        <w:gridCol w:w="2694"/>
      </w:tblGrid>
      <w:tr w:rsidR="0064599B" w:rsidRPr="004E4A11" w:rsidTr="00645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4E4A11">
              <w:rPr>
                <w:rFonts w:eastAsia="HiddenHorzOCR"/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4E4A11">
              <w:rPr>
                <w:rFonts w:eastAsia="HiddenHorzOCR"/>
                <w:b/>
                <w:sz w:val="20"/>
                <w:szCs w:val="20"/>
              </w:rPr>
              <w:t>Этап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4E4A11">
              <w:rPr>
                <w:rFonts w:eastAsia="HiddenHorzOCR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4E4A11">
              <w:rPr>
                <w:rFonts w:eastAsia="HiddenHorzOCR"/>
                <w:b/>
                <w:sz w:val="20"/>
                <w:szCs w:val="20"/>
              </w:rPr>
              <w:t>Трудоемкость</w:t>
            </w:r>
            <w:r w:rsidRPr="004E4A11">
              <w:rPr>
                <w:rFonts w:eastAsia="HiddenHorzOCR"/>
                <w:b/>
                <w:sz w:val="20"/>
                <w:szCs w:val="20"/>
              </w:rPr>
              <w:br/>
            </w:r>
          </w:p>
        </w:tc>
      </w:tr>
      <w:tr w:rsidR="0064599B" w:rsidRPr="004E4A11" w:rsidTr="00645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88597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88597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 xml:space="preserve">Организационный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53" w:rsidRPr="004E4A11" w:rsidRDefault="00785553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Проведение практического занятия, включающего:</w:t>
            </w:r>
          </w:p>
          <w:p w:rsidR="00BD0542" w:rsidRPr="004E4A11" w:rsidRDefault="00BD0542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 xml:space="preserve">- проведение организационного собрания </w:t>
            </w:r>
          </w:p>
          <w:p w:rsidR="00BD0542" w:rsidRPr="004E4A11" w:rsidRDefault="00BD0542" w:rsidP="0088597D">
            <w:pPr>
              <w:autoSpaceDE w:val="0"/>
              <w:autoSpaceDN w:val="0"/>
              <w:adjustRightInd w:val="0"/>
              <w:ind w:left="-4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- получение и разъяснение индивидуального задания</w:t>
            </w:r>
          </w:p>
          <w:p w:rsidR="00BD0542" w:rsidRPr="004E4A11" w:rsidRDefault="00BD0542" w:rsidP="0088597D">
            <w:pPr>
              <w:autoSpaceDE w:val="0"/>
              <w:autoSpaceDN w:val="0"/>
              <w:adjustRightInd w:val="0"/>
              <w:ind w:left="-4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 xml:space="preserve">- проведение инструктажа руководителем практики, </w:t>
            </w:r>
          </w:p>
          <w:p w:rsidR="0064599B" w:rsidRPr="004E4A11" w:rsidRDefault="00BD0542" w:rsidP="0088597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 xml:space="preserve">- составление совместного </w:t>
            </w:r>
            <w:r w:rsidRPr="004E4A11">
              <w:rPr>
                <w:color w:val="000000"/>
                <w:sz w:val="20"/>
                <w:szCs w:val="20"/>
              </w:rPr>
              <w:t>рабочего графика (плана) проведения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785553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2</w:t>
            </w:r>
          </w:p>
        </w:tc>
      </w:tr>
      <w:tr w:rsidR="0064599B" w:rsidRPr="004E4A11" w:rsidTr="00645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88597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88597D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Основной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1 Обсуждение идеи магистерского исследования, проблемного поля исследования и основных подходов к решению проблемы в современной научной литературе. 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 2 Уточнение темы и методологии исследования. Корректировка плана работы над диссертацией. 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 3 Ознакомление с тематикой исследовательских работ в данной области. Изучение отдельных аспектов рассматриваемой исследовательской проблемы. Корректировка библиографического списка.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4 Проведение полевого исследования (сбор и обработка эмпирических данных). Анализ полученных исследовательских результатов. Формулирование выводов и рекомендаций по результатам исследования.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5 Изучение практики деятельности предприятий и организаций в соответствии с темой магистерской диссертации. Проведение анализа выбранных объектов исследования.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>6 Работа с эмпирическими данными. Корректировка методики исследования. Описание выполненного исследования и полученных результатов.</w:t>
            </w:r>
          </w:p>
          <w:p w:rsidR="0064599B" w:rsidRPr="004E4A11" w:rsidRDefault="0064599B" w:rsidP="0088597D">
            <w:pPr>
              <w:jc w:val="both"/>
              <w:rPr>
                <w:sz w:val="20"/>
                <w:szCs w:val="20"/>
              </w:rPr>
            </w:pPr>
            <w:r w:rsidRPr="004E4A11">
              <w:rPr>
                <w:sz w:val="20"/>
                <w:szCs w:val="20"/>
              </w:rPr>
              <w:t xml:space="preserve">7 Генерирование идей и предложений для третьей главы магистерской диссертации.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43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70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70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130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130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130</w:t>
            </w: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  <w:p w:rsidR="0064599B" w:rsidRPr="004E4A11" w:rsidRDefault="0064599B" w:rsidP="0088597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70</w:t>
            </w:r>
          </w:p>
        </w:tc>
      </w:tr>
      <w:tr w:rsidR="0064599B" w:rsidRPr="004E4A11" w:rsidTr="00645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Заключительный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 xml:space="preserve">- </w:t>
            </w:r>
            <w:r w:rsidR="00785553" w:rsidRPr="004E4A11">
              <w:rPr>
                <w:rFonts w:eastAsia="HiddenHorzOCR"/>
                <w:sz w:val="20"/>
                <w:szCs w:val="20"/>
              </w:rPr>
              <w:t>КСР (</w:t>
            </w:r>
            <w:r w:rsidRPr="004E4A11">
              <w:rPr>
                <w:rFonts w:eastAsia="HiddenHorzOCR"/>
                <w:sz w:val="20"/>
                <w:szCs w:val="20"/>
              </w:rPr>
              <w:t>защита отчета по практике</w:t>
            </w:r>
            <w:r w:rsidR="00785553" w:rsidRPr="004E4A11">
              <w:rPr>
                <w:rFonts w:eastAsia="HiddenHorzOCR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B" w:rsidRPr="004E4A11" w:rsidRDefault="00785553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1 ч</w:t>
            </w:r>
          </w:p>
        </w:tc>
      </w:tr>
      <w:tr w:rsidR="0064599B" w:rsidRPr="004E4A11" w:rsidTr="006459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4E4A11">
              <w:rPr>
                <w:rFonts w:eastAsia="HiddenHorzOCR"/>
                <w:b/>
                <w:sz w:val="20"/>
                <w:szCs w:val="20"/>
              </w:rPr>
              <w:t>ИТОГО:</w:t>
            </w:r>
          </w:p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9B" w:rsidRPr="004E4A11" w:rsidRDefault="0064599B" w:rsidP="00472C38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4E4A11">
              <w:rPr>
                <w:rFonts w:eastAsia="HiddenHorzOCR"/>
                <w:sz w:val="20"/>
                <w:szCs w:val="20"/>
              </w:rPr>
              <w:t>648/12  часов/недель</w:t>
            </w:r>
          </w:p>
        </w:tc>
      </w:tr>
    </w:tbl>
    <w:p w:rsidR="0064599B" w:rsidRPr="00386266" w:rsidRDefault="0064599B" w:rsidP="00472C38">
      <w:pPr>
        <w:ind w:left="360"/>
        <w:jc w:val="center"/>
        <w:rPr>
          <w:b/>
          <w:bCs/>
          <w:spacing w:val="-4"/>
        </w:rPr>
      </w:pPr>
    </w:p>
    <w:p w:rsidR="00C378BA" w:rsidRPr="00386266" w:rsidRDefault="00B16C28" w:rsidP="00472C38">
      <w:pPr>
        <w:jc w:val="center"/>
        <w:rPr>
          <w:b/>
          <w:lang w:eastAsia="en-US"/>
        </w:rPr>
      </w:pPr>
      <w:r w:rsidRPr="00386266">
        <w:rPr>
          <w:b/>
          <w:bCs/>
          <w:spacing w:val="-4"/>
        </w:rPr>
        <w:t xml:space="preserve">6. </w:t>
      </w:r>
      <w:r w:rsidR="00D77447" w:rsidRPr="00386266">
        <w:rPr>
          <w:b/>
          <w:bCs/>
          <w:spacing w:val="-4"/>
        </w:rPr>
        <w:t>Форма отчетности</w:t>
      </w:r>
    </w:p>
    <w:p w:rsidR="00C378BA" w:rsidRPr="00386266" w:rsidRDefault="00C378BA" w:rsidP="00472C38">
      <w:pPr>
        <w:shd w:val="clear" w:color="auto" w:fill="FFFFFF"/>
        <w:ind w:left="7" w:right="65" w:firstLine="670"/>
        <w:jc w:val="both"/>
        <w:rPr>
          <w:spacing w:val="-4"/>
        </w:rPr>
      </w:pP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rPr>
          <w:spacing w:val="-4"/>
        </w:rPr>
        <w:t>По итогам прохождения практики обучающийся представляет руководите</w:t>
      </w:r>
      <w:r w:rsidRPr="00386266">
        <w:t>лю практики письменный отчет.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Отчёт должен иметь следующие структурные элементы: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титульный лист, подписанный руководителями практики от института и предприятия (приложение А);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lastRenderedPageBreak/>
        <w:t>- индивидуальное задание, подписанное руководителями практики и обучающимся (Приложение Б);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предписание на практику (приложение В);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совместный рабочий график(план) (в соответствии с программой) (форма см. Приложение Г);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содержательную часть;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список литературы;</w:t>
      </w:r>
    </w:p>
    <w:p w:rsidR="008875A9" w:rsidRPr="00386266" w:rsidRDefault="008875A9" w:rsidP="00472C38">
      <w:pPr>
        <w:shd w:val="clear" w:color="auto" w:fill="FFFFFF"/>
        <w:ind w:left="7" w:right="65" w:firstLine="670"/>
        <w:jc w:val="both"/>
      </w:pPr>
      <w:r w:rsidRPr="00386266">
        <w:t>- приложения в последовательности, обозначенной в тексте отчёта.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</w:p>
    <w:p w:rsidR="00B16C28" w:rsidRPr="00386266" w:rsidRDefault="00B16C28" w:rsidP="00472C38">
      <w:pPr>
        <w:ind w:left="360"/>
        <w:jc w:val="center"/>
        <w:rPr>
          <w:b/>
        </w:rPr>
      </w:pPr>
      <w:r w:rsidRPr="00386266">
        <w:rPr>
          <w:b/>
        </w:rPr>
        <w:t>7. Учебно-методическое и информационное обеспечение</w:t>
      </w:r>
    </w:p>
    <w:p w:rsidR="00BD3512" w:rsidRPr="00A24567" w:rsidRDefault="00BD3512" w:rsidP="00BD3512">
      <w:pPr>
        <w:pStyle w:val="af3"/>
        <w:tabs>
          <w:tab w:val="left" w:pos="993"/>
        </w:tabs>
        <w:ind w:left="709"/>
        <w:jc w:val="both"/>
        <w:rPr>
          <w:b/>
          <w:szCs w:val="28"/>
        </w:rPr>
      </w:pPr>
      <w:r w:rsidRPr="008D2AE1">
        <w:rPr>
          <w:b/>
          <w:szCs w:val="28"/>
        </w:rPr>
        <w:t>7</w:t>
      </w:r>
      <w:r w:rsidRPr="00A24567">
        <w:rPr>
          <w:b/>
          <w:szCs w:val="28"/>
        </w:rPr>
        <w:t>.1 Основная учебная литература</w:t>
      </w:r>
    </w:p>
    <w:p w:rsidR="00BD3512" w:rsidRPr="00A24567" w:rsidRDefault="00BD3512" w:rsidP="00BD3512">
      <w:pPr>
        <w:jc w:val="both"/>
        <w:rPr>
          <w:szCs w:val="28"/>
        </w:rPr>
      </w:pPr>
      <w:r w:rsidRPr="00A24567">
        <w:rPr>
          <w:bCs/>
          <w:szCs w:val="28"/>
        </w:rPr>
        <w:t xml:space="preserve">            1. </w:t>
      </w:r>
      <w:r w:rsidRPr="00A24567">
        <w:rPr>
          <w:iCs/>
          <w:szCs w:val="28"/>
        </w:rPr>
        <w:t xml:space="preserve">Григорьев, М. Н. </w:t>
      </w:r>
      <w:r w:rsidRPr="00A24567">
        <w:rPr>
          <w:szCs w:val="28"/>
        </w:rPr>
        <w:t xml:space="preserve">Логистика. Продвинутый курс. В 2 ч. Часть </w:t>
      </w:r>
      <w:proofErr w:type="gramStart"/>
      <w:r w:rsidRPr="00A24567">
        <w:rPr>
          <w:szCs w:val="28"/>
        </w:rPr>
        <w:t>1 :</w:t>
      </w:r>
      <w:proofErr w:type="gramEnd"/>
      <w:r w:rsidRPr="00A24567">
        <w:rPr>
          <w:szCs w:val="28"/>
        </w:rPr>
        <w:t xml:space="preserve"> учебник для </w:t>
      </w:r>
      <w:proofErr w:type="spellStart"/>
      <w:r w:rsidRPr="00A24567">
        <w:rPr>
          <w:szCs w:val="28"/>
        </w:rPr>
        <w:t>бакалавриата</w:t>
      </w:r>
      <w:proofErr w:type="spellEnd"/>
      <w:r w:rsidRPr="00A24567">
        <w:rPr>
          <w:szCs w:val="28"/>
        </w:rPr>
        <w:t xml:space="preserve"> и магистратуры / М. Н. Григорьев, А. П. Долгов, С. А. Уваров. — 4-е изд., </w:t>
      </w:r>
      <w:proofErr w:type="spellStart"/>
      <w:r w:rsidRPr="00A24567">
        <w:rPr>
          <w:szCs w:val="28"/>
        </w:rPr>
        <w:t>перераб</w:t>
      </w:r>
      <w:proofErr w:type="spellEnd"/>
      <w:r w:rsidRPr="00A24567">
        <w:rPr>
          <w:szCs w:val="28"/>
        </w:rPr>
        <w:t xml:space="preserve">. и доп. — </w:t>
      </w:r>
      <w:proofErr w:type="gramStart"/>
      <w:r w:rsidRPr="00A24567">
        <w:rPr>
          <w:szCs w:val="28"/>
        </w:rPr>
        <w:t>М. :</w:t>
      </w:r>
      <w:proofErr w:type="gramEnd"/>
      <w:r w:rsidRPr="00A24567">
        <w:rPr>
          <w:szCs w:val="28"/>
        </w:rPr>
        <w:t xml:space="preserve"> Издательство </w:t>
      </w:r>
      <w:proofErr w:type="spellStart"/>
      <w:r w:rsidRPr="00A24567">
        <w:rPr>
          <w:szCs w:val="28"/>
        </w:rPr>
        <w:t>Юрайт</w:t>
      </w:r>
      <w:proofErr w:type="spellEnd"/>
      <w:r w:rsidRPr="00A24567">
        <w:rPr>
          <w:szCs w:val="28"/>
        </w:rPr>
        <w:t>, 2017. — 472 с. — (</w:t>
      </w:r>
      <w:proofErr w:type="gramStart"/>
      <w:r w:rsidRPr="00A24567">
        <w:rPr>
          <w:szCs w:val="28"/>
        </w:rPr>
        <w:t>Серия :</w:t>
      </w:r>
      <w:proofErr w:type="gramEnd"/>
      <w:r w:rsidRPr="00A24567">
        <w:rPr>
          <w:szCs w:val="28"/>
        </w:rPr>
        <w:t xml:space="preserve"> Бакалавр и магистр. Академический курс). — ISBN 978-5-534-02569-9. — Режим доступа</w:t>
      </w:r>
      <w:r>
        <w:rPr>
          <w:szCs w:val="28"/>
        </w:rPr>
        <w:t>:</w:t>
      </w:r>
      <w:r w:rsidRPr="00A24567">
        <w:rPr>
          <w:szCs w:val="28"/>
        </w:rPr>
        <w:t xml:space="preserve"> </w:t>
      </w:r>
      <w:r w:rsidRPr="00A77988">
        <w:rPr>
          <w:szCs w:val="28"/>
        </w:rPr>
        <w:t>https://biblio-online.ru/viewer/BE1F539D-98CD-4BC4-A91E-AB58CDBEE4FA#page/1</w:t>
      </w:r>
      <w:r>
        <w:rPr>
          <w:szCs w:val="28"/>
        </w:rPr>
        <w:t xml:space="preserve"> </w:t>
      </w:r>
    </w:p>
    <w:p w:rsidR="00BD3512" w:rsidRPr="00A24567" w:rsidRDefault="00BD3512" w:rsidP="00BD3512">
      <w:pPr>
        <w:jc w:val="both"/>
        <w:rPr>
          <w:szCs w:val="28"/>
        </w:rPr>
      </w:pPr>
      <w:r w:rsidRPr="00A24567">
        <w:rPr>
          <w:iCs/>
          <w:szCs w:val="28"/>
        </w:rPr>
        <w:t xml:space="preserve">            2. Григорьев, М. Н. </w:t>
      </w:r>
      <w:r w:rsidRPr="00A24567">
        <w:rPr>
          <w:szCs w:val="28"/>
        </w:rPr>
        <w:t xml:space="preserve">Логистика. Продвинутый курс. В 2 ч. Часть </w:t>
      </w:r>
      <w:proofErr w:type="gramStart"/>
      <w:r w:rsidRPr="00A24567">
        <w:rPr>
          <w:szCs w:val="28"/>
        </w:rPr>
        <w:t>2 :</w:t>
      </w:r>
      <w:proofErr w:type="gramEnd"/>
      <w:r w:rsidRPr="00A24567">
        <w:rPr>
          <w:szCs w:val="28"/>
        </w:rPr>
        <w:t xml:space="preserve"> учебник для </w:t>
      </w:r>
      <w:proofErr w:type="spellStart"/>
      <w:r w:rsidRPr="00A24567">
        <w:rPr>
          <w:szCs w:val="28"/>
        </w:rPr>
        <w:t>бакалавриата</w:t>
      </w:r>
      <w:proofErr w:type="spellEnd"/>
      <w:r w:rsidRPr="00A24567">
        <w:rPr>
          <w:szCs w:val="28"/>
        </w:rPr>
        <w:t xml:space="preserve"> и магистратуры / М. Н. Григорьев, А. П. Долгов, С. А. Уваров. — 4-е изд., </w:t>
      </w:r>
      <w:proofErr w:type="spellStart"/>
      <w:r w:rsidRPr="00A24567">
        <w:rPr>
          <w:szCs w:val="28"/>
        </w:rPr>
        <w:t>перераб</w:t>
      </w:r>
      <w:proofErr w:type="spellEnd"/>
      <w:r w:rsidRPr="00A24567">
        <w:rPr>
          <w:szCs w:val="28"/>
        </w:rPr>
        <w:t xml:space="preserve">. и доп. — </w:t>
      </w:r>
      <w:proofErr w:type="gramStart"/>
      <w:r w:rsidRPr="00A24567">
        <w:rPr>
          <w:szCs w:val="28"/>
        </w:rPr>
        <w:t>М. :</w:t>
      </w:r>
      <w:proofErr w:type="gramEnd"/>
      <w:r w:rsidRPr="00A24567">
        <w:rPr>
          <w:szCs w:val="28"/>
        </w:rPr>
        <w:t xml:space="preserve"> Издательство </w:t>
      </w:r>
      <w:proofErr w:type="spellStart"/>
      <w:r w:rsidRPr="00A24567">
        <w:rPr>
          <w:szCs w:val="28"/>
        </w:rPr>
        <w:t>Юрайт</w:t>
      </w:r>
      <w:proofErr w:type="spellEnd"/>
      <w:r w:rsidRPr="00A24567">
        <w:rPr>
          <w:szCs w:val="28"/>
        </w:rPr>
        <w:t>, 2017. — 341 с. — (</w:t>
      </w:r>
      <w:proofErr w:type="gramStart"/>
      <w:r w:rsidRPr="00A24567">
        <w:rPr>
          <w:szCs w:val="28"/>
        </w:rPr>
        <w:t>Серия :</w:t>
      </w:r>
      <w:proofErr w:type="gramEnd"/>
      <w:r w:rsidRPr="00A24567">
        <w:rPr>
          <w:szCs w:val="28"/>
        </w:rPr>
        <w:t xml:space="preserve"> Бакалавр и магистр. Академический курс). — ISBN 978-5-534-02571-2.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</w:t>
      </w:r>
      <w:r w:rsidRPr="00A77988">
        <w:rPr>
          <w:szCs w:val="28"/>
        </w:rPr>
        <w:t>https://biblio-online.ru/viewer/4198ABD5-E10C-480F-96B3-D182C13112F9#page/1</w:t>
      </w:r>
    </w:p>
    <w:p w:rsidR="00BD3512" w:rsidRPr="00A77988" w:rsidRDefault="00BD3512" w:rsidP="00BD3512">
      <w:pPr>
        <w:jc w:val="both"/>
        <w:rPr>
          <w:szCs w:val="28"/>
        </w:rPr>
      </w:pPr>
      <w:r w:rsidRPr="00A24567">
        <w:rPr>
          <w:iCs/>
          <w:color w:val="000000"/>
          <w:szCs w:val="28"/>
        </w:rPr>
        <w:t xml:space="preserve">           3. Горелов, Н. А. </w:t>
      </w:r>
      <w:r w:rsidRPr="00A24567">
        <w:rPr>
          <w:color w:val="000000"/>
          <w:szCs w:val="28"/>
        </w:rPr>
        <w:t xml:space="preserve">Методология научных </w:t>
      </w:r>
      <w:proofErr w:type="gramStart"/>
      <w:r w:rsidRPr="00A24567">
        <w:rPr>
          <w:color w:val="000000"/>
          <w:szCs w:val="28"/>
        </w:rPr>
        <w:t>исследований :</w:t>
      </w:r>
      <w:proofErr w:type="gramEnd"/>
      <w:r w:rsidRPr="00A24567">
        <w:rPr>
          <w:color w:val="000000"/>
          <w:szCs w:val="28"/>
        </w:rPr>
        <w:t xml:space="preserve"> учебник и практикум для </w:t>
      </w:r>
      <w:proofErr w:type="spellStart"/>
      <w:r w:rsidRPr="00A24567">
        <w:rPr>
          <w:color w:val="000000"/>
          <w:szCs w:val="28"/>
        </w:rPr>
        <w:t>бакалавриата</w:t>
      </w:r>
      <w:proofErr w:type="spellEnd"/>
      <w:r w:rsidRPr="00A24567">
        <w:rPr>
          <w:color w:val="000000"/>
          <w:szCs w:val="28"/>
        </w:rPr>
        <w:t xml:space="preserve"> и магистратуры / Н. А. Горелов, Д. В. Круглов, О. Н. Кораблева. — 2-е изд., </w:t>
      </w:r>
      <w:proofErr w:type="spellStart"/>
      <w:r w:rsidRPr="00A24567">
        <w:rPr>
          <w:color w:val="000000"/>
          <w:szCs w:val="28"/>
        </w:rPr>
        <w:t>перераб</w:t>
      </w:r>
      <w:proofErr w:type="spellEnd"/>
      <w:r w:rsidRPr="00A24567">
        <w:rPr>
          <w:color w:val="000000"/>
          <w:szCs w:val="28"/>
        </w:rPr>
        <w:t xml:space="preserve">. и доп. — </w:t>
      </w:r>
      <w:proofErr w:type="gramStart"/>
      <w:r w:rsidRPr="00A24567">
        <w:rPr>
          <w:color w:val="000000"/>
          <w:szCs w:val="28"/>
        </w:rPr>
        <w:t>М. :</w:t>
      </w:r>
      <w:proofErr w:type="gramEnd"/>
      <w:r w:rsidRPr="00A24567">
        <w:rPr>
          <w:color w:val="000000"/>
          <w:szCs w:val="28"/>
        </w:rPr>
        <w:t xml:space="preserve"> Издательство </w:t>
      </w:r>
      <w:proofErr w:type="spellStart"/>
      <w:r w:rsidRPr="00A24567">
        <w:rPr>
          <w:color w:val="000000"/>
          <w:szCs w:val="28"/>
        </w:rPr>
        <w:t>Юрайт</w:t>
      </w:r>
      <w:proofErr w:type="spellEnd"/>
      <w:r w:rsidRPr="00A24567">
        <w:rPr>
          <w:color w:val="000000"/>
          <w:szCs w:val="28"/>
        </w:rPr>
        <w:t>, 2017. — 365 с. — (</w:t>
      </w:r>
      <w:proofErr w:type="gramStart"/>
      <w:r w:rsidRPr="00A24567">
        <w:rPr>
          <w:color w:val="000000"/>
          <w:szCs w:val="28"/>
        </w:rPr>
        <w:t>Серия :</w:t>
      </w:r>
      <w:proofErr w:type="gramEnd"/>
      <w:r w:rsidRPr="00A24567">
        <w:rPr>
          <w:color w:val="000000"/>
          <w:szCs w:val="28"/>
        </w:rPr>
        <w:t xml:space="preserve"> Бакалавр и магистр. Академический курс). — ISBN 978-5-534-03635-0. — </w:t>
      </w:r>
      <w:r w:rsidRPr="00A77988">
        <w:rPr>
          <w:szCs w:val="28"/>
        </w:rPr>
        <w:t xml:space="preserve">Режим </w:t>
      </w:r>
      <w:proofErr w:type="gramStart"/>
      <w:r w:rsidRPr="00A77988">
        <w:rPr>
          <w:szCs w:val="28"/>
        </w:rPr>
        <w:t>доступа :</w:t>
      </w:r>
      <w:proofErr w:type="gramEnd"/>
      <w:r w:rsidRPr="00A77988">
        <w:rPr>
          <w:szCs w:val="28"/>
        </w:rPr>
        <w:t xml:space="preserve"> </w:t>
      </w:r>
      <w:r w:rsidRPr="00A77988">
        <w:rPr>
          <w:rStyle w:val="a3"/>
          <w:color w:val="auto"/>
          <w:szCs w:val="28"/>
          <w:u w:val="none"/>
        </w:rPr>
        <w:t>https://www.biblio-online.ru/viewer/F0FA3980-716C-49E0-81F8-9E97FEFC1F96#page/1</w:t>
      </w:r>
    </w:p>
    <w:p w:rsidR="00BD3512" w:rsidRPr="00A77988" w:rsidRDefault="00BD3512" w:rsidP="00BD3512">
      <w:pPr>
        <w:jc w:val="both"/>
        <w:rPr>
          <w:szCs w:val="28"/>
        </w:rPr>
      </w:pPr>
      <w:r w:rsidRPr="00A77988">
        <w:rPr>
          <w:i/>
          <w:iCs/>
          <w:szCs w:val="28"/>
        </w:rPr>
        <w:t xml:space="preserve">           </w:t>
      </w:r>
      <w:r w:rsidRPr="00A77988">
        <w:rPr>
          <w:iCs/>
          <w:szCs w:val="28"/>
        </w:rPr>
        <w:t xml:space="preserve">4. </w:t>
      </w:r>
      <w:proofErr w:type="spellStart"/>
      <w:r w:rsidRPr="00A77988">
        <w:rPr>
          <w:iCs/>
          <w:szCs w:val="28"/>
        </w:rPr>
        <w:t>Дрещинский</w:t>
      </w:r>
      <w:proofErr w:type="spellEnd"/>
      <w:r w:rsidRPr="00A77988">
        <w:rPr>
          <w:iCs/>
          <w:szCs w:val="28"/>
        </w:rPr>
        <w:t xml:space="preserve">, В. А. </w:t>
      </w:r>
      <w:r w:rsidRPr="00A77988">
        <w:rPr>
          <w:szCs w:val="28"/>
        </w:rPr>
        <w:t xml:space="preserve">Методология научных </w:t>
      </w:r>
      <w:proofErr w:type="gramStart"/>
      <w:r w:rsidRPr="00A77988">
        <w:rPr>
          <w:szCs w:val="28"/>
        </w:rPr>
        <w:t>исследований :</w:t>
      </w:r>
      <w:proofErr w:type="gramEnd"/>
      <w:r w:rsidRPr="00A77988">
        <w:rPr>
          <w:szCs w:val="28"/>
        </w:rPr>
        <w:t xml:space="preserve"> учебник для </w:t>
      </w:r>
      <w:proofErr w:type="spellStart"/>
      <w:r w:rsidRPr="00A77988">
        <w:rPr>
          <w:szCs w:val="28"/>
        </w:rPr>
        <w:t>бакалавриата</w:t>
      </w:r>
      <w:proofErr w:type="spellEnd"/>
      <w:r w:rsidRPr="00A77988">
        <w:rPr>
          <w:szCs w:val="28"/>
        </w:rPr>
        <w:t xml:space="preserve"> и магистратуры / В. А. </w:t>
      </w:r>
      <w:proofErr w:type="spellStart"/>
      <w:r w:rsidRPr="00A77988">
        <w:rPr>
          <w:szCs w:val="28"/>
        </w:rPr>
        <w:t>Дрещинский</w:t>
      </w:r>
      <w:proofErr w:type="spellEnd"/>
      <w:r w:rsidRPr="00A77988">
        <w:rPr>
          <w:szCs w:val="28"/>
        </w:rPr>
        <w:t xml:space="preserve">. — 2-е изд., </w:t>
      </w:r>
      <w:proofErr w:type="spellStart"/>
      <w:r w:rsidRPr="00A77988">
        <w:rPr>
          <w:szCs w:val="28"/>
        </w:rPr>
        <w:t>перераб</w:t>
      </w:r>
      <w:proofErr w:type="spellEnd"/>
      <w:r w:rsidRPr="00A77988">
        <w:rPr>
          <w:szCs w:val="28"/>
        </w:rPr>
        <w:t xml:space="preserve">. и доп. — </w:t>
      </w:r>
      <w:proofErr w:type="gramStart"/>
      <w:r w:rsidRPr="00A77988">
        <w:rPr>
          <w:szCs w:val="28"/>
        </w:rPr>
        <w:t>М. :</w:t>
      </w:r>
      <w:proofErr w:type="gramEnd"/>
      <w:r w:rsidRPr="00A77988">
        <w:rPr>
          <w:szCs w:val="28"/>
        </w:rPr>
        <w:t xml:space="preserve"> Издательство </w:t>
      </w:r>
      <w:proofErr w:type="spellStart"/>
      <w:r w:rsidRPr="00A77988">
        <w:rPr>
          <w:szCs w:val="28"/>
        </w:rPr>
        <w:t>Юрайт</w:t>
      </w:r>
      <w:proofErr w:type="spellEnd"/>
      <w:r w:rsidRPr="00A77988">
        <w:rPr>
          <w:szCs w:val="28"/>
        </w:rPr>
        <w:t>, 2017. — 324 с. — (</w:t>
      </w:r>
      <w:proofErr w:type="gramStart"/>
      <w:r w:rsidRPr="00A77988">
        <w:rPr>
          <w:szCs w:val="28"/>
        </w:rPr>
        <w:t>Серия :</w:t>
      </w:r>
      <w:proofErr w:type="gramEnd"/>
      <w:r w:rsidRPr="00A77988">
        <w:rPr>
          <w:szCs w:val="28"/>
        </w:rPr>
        <w:t xml:space="preserve"> Бакалавр и магистр. Академический курс). — ISBN 978-5-534-02965-9. — Режим </w:t>
      </w:r>
      <w:proofErr w:type="gramStart"/>
      <w:r w:rsidRPr="00A77988">
        <w:rPr>
          <w:szCs w:val="28"/>
        </w:rPr>
        <w:t>доступа :</w:t>
      </w:r>
      <w:proofErr w:type="gramEnd"/>
      <w:r w:rsidRPr="00A77988">
        <w:rPr>
          <w:szCs w:val="28"/>
        </w:rPr>
        <w:t xml:space="preserve"> https://www.biblio-online.ru/viewer/8600D715-1FEB-4159-A50C-F939A48BE9C1#page/1</w:t>
      </w:r>
    </w:p>
    <w:p w:rsidR="004E4A11" w:rsidRDefault="00BD3512" w:rsidP="004E4A11">
      <w:pPr>
        <w:rPr>
          <w:iCs/>
          <w:szCs w:val="28"/>
        </w:rPr>
      </w:pPr>
      <w:r w:rsidRPr="00A24567">
        <w:rPr>
          <w:iCs/>
          <w:szCs w:val="28"/>
        </w:rPr>
        <w:t xml:space="preserve">            5. </w:t>
      </w:r>
      <w:r w:rsidR="004E4A11" w:rsidRPr="000267A8">
        <w:t xml:space="preserve">Методические указания по организации и проведению преддипломной практики </w:t>
      </w:r>
      <w:r w:rsidR="004E4A11">
        <w:t xml:space="preserve">(для </w:t>
      </w:r>
      <w:r w:rsidR="004E4A11" w:rsidRPr="000267A8">
        <w:t>магистро</w:t>
      </w:r>
      <w:r w:rsidR="004E4A11">
        <w:t>в направления подготовки 38.0</w:t>
      </w:r>
      <w:r w:rsidR="004E4A11" w:rsidRPr="000267A8">
        <w:t>4</w:t>
      </w:r>
      <w:r w:rsidR="004E4A11">
        <w:t>.06 Торговое дело)</w:t>
      </w:r>
      <w:r w:rsidR="004E4A11" w:rsidRPr="000267A8">
        <w:t xml:space="preserve">: учебно-методическое пособие/ </w:t>
      </w:r>
      <w:proofErr w:type="spellStart"/>
      <w:r w:rsidR="004E4A11" w:rsidRPr="000267A8">
        <w:t>О.В.Чкалова</w:t>
      </w:r>
      <w:proofErr w:type="spellEnd"/>
      <w:r w:rsidR="004E4A11" w:rsidRPr="000267A8">
        <w:t xml:space="preserve">, </w:t>
      </w:r>
      <w:proofErr w:type="spellStart"/>
      <w:r w:rsidR="004E4A11" w:rsidRPr="000267A8">
        <w:t>М.А.Цветков</w:t>
      </w:r>
      <w:proofErr w:type="spellEnd"/>
      <w:r w:rsidR="004E4A11" w:rsidRPr="000267A8">
        <w:t xml:space="preserve">, </w:t>
      </w:r>
      <w:proofErr w:type="spellStart"/>
      <w:r w:rsidR="004E4A11" w:rsidRPr="000267A8">
        <w:t>И.Ю.Цветкова</w:t>
      </w:r>
      <w:proofErr w:type="spellEnd"/>
      <w:r w:rsidR="004E4A11" w:rsidRPr="000267A8">
        <w:t xml:space="preserve">, Н.Г. </w:t>
      </w:r>
      <w:proofErr w:type="spellStart"/>
      <w:r w:rsidR="004E4A11" w:rsidRPr="000267A8">
        <w:t>Копасовская</w:t>
      </w:r>
      <w:proofErr w:type="spellEnd"/>
      <w:r w:rsidR="004E4A11" w:rsidRPr="000267A8">
        <w:t>. - Нижний Новгород: ННГУ им. Н.И. Лобачевского (ФОЭР), 2017. – 55 с.</w:t>
      </w:r>
      <w:r w:rsidR="004E4A11">
        <w:t xml:space="preserve"> Режим доступа: </w:t>
      </w:r>
      <w:hyperlink r:id="rId12" w:history="1">
        <w:r w:rsidR="00145477" w:rsidRPr="00E53C46">
          <w:rPr>
            <w:rStyle w:val="a3"/>
          </w:rPr>
          <w:t xml:space="preserve">http://www.unn.ru/books/resources.html. </w:t>
        </w:r>
        <w:proofErr w:type="spellStart"/>
        <w:r w:rsidR="00145477" w:rsidRPr="00E53C46">
          <w:rPr>
            <w:rStyle w:val="a3"/>
          </w:rPr>
          <w:t>Рег.номер</w:t>
        </w:r>
        <w:proofErr w:type="spellEnd"/>
      </w:hyperlink>
      <w:r w:rsidR="004E4A11">
        <w:t xml:space="preserve"> 1681.17.07</w:t>
      </w:r>
    </w:p>
    <w:p w:rsidR="00BD3512" w:rsidRPr="00A77988" w:rsidRDefault="004E4A11" w:rsidP="00BD3512">
      <w:pPr>
        <w:jc w:val="both"/>
        <w:rPr>
          <w:szCs w:val="28"/>
        </w:rPr>
      </w:pPr>
      <w:r>
        <w:rPr>
          <w:iCs/>
          <w:szCs w:val="28"/>
        </w:rPr>
        <w:t xml:space="preserve">            6. </w:t>
      </w:r>
      <w:proofErr w:type="spellStart"/>
      <w:r w:rsidR="00BD3512" w:rsidRPr="00A24567">
        <w:rPr>
          <w:iCs/>
          <w:szCs w:val="28"/>
        </w:rPr>
        <w:t>Неруш</w:t>
      </w:r>
      <w:proofErr w:type="spellEnd"/>
      <w:r w:rsidR="00BD3512" w:rsidRPr="00A24567">
        <w:rPr>
          <w:iCs/>
          <w:szCs w:val="28"/>
        </w:rPr>
        <w:t xml:space="preserve">, Ю. М. </w:t>
      </w:r>
      <w:r w:rsidR="00BD3512" w:rsidRPr="00A24567">
        <w:rPr>
          <w:szCs w:val="28"/>
        </w:rPr>
        <w:t xml:space="preserve">Логистика: теория и практика </w:t>
      </w:r>
      <w:proofErr w:type="gramStart"/>
      <w:r w:rsidR="00BD3512" w:rsidRPr="00A24567">
        <w:rPr>
          <w:szCs w:val="28"/>
        </w:rPr>
        <w:t>проектирования :</w:t>
      </w:r>
      <w:proofErr w:type="gramEnd"/>
      <w:r w:rsidR="00BD3512" w:rsidRPr="00A24567">
        <w:rPr>
          <w:szCs w:val="28"/>
        </w:rPr>
        <w:t xml:space="preserve"> учебник и практикум для </w:t>
      </w:r>
      <w:proofErr w:type="spellStart"/>
      <w:r w:rsidR="00BD3512" w:rsidRPr="00A24567">
        <w:rPr>
          <w:szCs w:val="28"/>
        </w:rPr>
        <w:t>бакалавриата</w:t>
      </w:r>
      <w:proofErr w:type="spellEnd"/>
      <w:r w:rsidR="00BD3512" w:rsidRPr="00A24567">
        <w:rPr>
          <w:szCs w:val="28"/>
        </w:rPr>
        <w:t xml:space="preserve"> и магистратуры / Ю. М. </w:t>
      </w:r>
      <w:proofErr w:type="spellStart"/>
      <w:r w:rsidR="00BD3512" w:rsidRPr="00A24567">
        <w:rPr>
          <w:szCs w:val="28"/>
        </w:rPr>
        <w:t>Неруш</w:t>
      </w:r>
      <w:proofErr w:type="spellEnd"/>
      <w:r w:rsidR="00BD3512" w:rsidRPr="00A24567">
        <w:rPr>
          <w:szCs w:val="28"/>
        </w:rPr>
        <w:t xml:space="preserve">, С. А. Панов, А. Ю. </w:t>
      </w:r>
      <w:proofErr w:type="spellStart"/>
      <w:r w:rsidR="00BD3512" w:rsidRPr="00A24567">
        <w:rPr>
          <w:szCs w:val="28"/>
        </w:rPr>
        <w:t>Неруш</w:t>
      </w:r>
      <w:proofErr w:type="spellEnd"/>
      <w:r w:rsidR="00BD3512" w:rsidRPr="00A24567">
        <w:rPr>
          <w:szCs w:val="28"/>
        </w:rPr>
        <w:t xml:space="preserve">. — </w:t>
      </w:r>
      <w:proofErr w:type="gramStart"/>
      <w:r w:rsidR="00BD3512" w:rsidRPr="00A24567">
        <w:rPr>
          <w:szCs w:val="28"/>
        </w:rPr>
        <w:t>М. :</w:t>
      </w:r>
      <w:proofErr w:type="gramEnd"/>
      <w:r w:rsidR="00BD3512" w:rsidRPr="00A24567">
        <w:rPr>
          <w:szCs w:val="28"/>
        </w:rPr>
        <w:t xml:space="preserve"> Издательство </w:t>
      </w:r>
      <w:proofErr w:type="spellStart"/>
      <w:r w:rsidR="00BD3512" w:rsidRPr="00A24567">
        <w:rPr>
          <w:szCs w:val="28"/>
        </w:rPr>
        <w:t>Юрайт</w:t>
      </w:r>
      <w:proofErr w:type="spellEnd"/>
      <w:r w:rsidR="00BD3512" w:rsidRPr="00A24567">
        <w:rPr>
          <w:szCs w:val="28"/>
        </w:rPr>
        <w:t>, 2017. — 422 с. — (</w:t>
      </w:r>
      <w:proofErr w:type="gramStart"/>
      <w:r w:rsidR="00BD3512" w:rsidRPr="00A77988">
        <w:rPr>
          <w:szCs w:val="28"/>
        </w:rPr>
        <w:t>Серия :</w:t>
      </w:r>
      <w:proofErr w:type="gramEnd"/>
      <w:r w:rsidR="00BD3512" w:rsidRPr="00A77988">
        <w:rPr>
          <w:szCs w:val="28"/>
        </w:rPr>
        <w:t xml:space="preserve"> Бакалавр. Академический курс). — ISBN 978-5-534-03543-8. — Режим </w:t>
      </w:r>
      <w:proofErr w:type="gramStart"/>
      <w:r w:rsidR="00BD3512" w:rsidRPr="00A77988">
        <w:rPr>
          <w:szCs w:val="28"/>
        </w:rPr>
        <w:t>доступа :</w:t>
      </w:r>
      <w:proofErr w:type="gramEnd"/>
      <w:r w:rsidR="00BD3512" w:rsidRPr="00A77988">
        <w:rPr>
          <w:szCs w:val="28"/>
        </w:rPr>
        <w:t xml:space="preserve"> </w:t>
      </w:r>
      <w:r w:rsidR="00BD3512" w:rsidRPr="00A77988">
        <w:rPr>
          <w:rStyle w:val="a3"/>
          <w:color w:val="auto"/>
          <w:szCs w:val="28"/>
          <w:u w:val="none"/>
        </w:rPr>
        <w:t>https://www.biblio-online.ru/viewer/1AE9DAF8-6463-4269-8AA3-FBE49BC28ADF#page/1</w:t>
      </w:r>
    </w:p>
    <w:p w:rsidR="00BD3512" w:rsidRPr="00A24567" w:rsidRDefault="00BD3512" w:rsidP="00BD3512">
      <w:pPr>
        <w:pStyle w:val="Style17"/>
        <w:widowControl/>
        <w:tabs>
          <w:tab w:val="left" w:pos="993"/>
        </w:tabs>
        <w:jc w:val="both"/>
        <w:rPr>
          <w:rStyle w:val="FontStyle29"/>
          <w:sz w:val="24"/>
          <w:szCs w:val="28"/>
        </w:rPr>
      </w:pPr>
    </w:p>
    <w:p w:rsidR="00BD3512" w:rsidRPr="00A24567" w:rsidRDefault="00BD3512" w:rsidP="00BD3512">
      <w:pPr>
        <w:pStyle w:val="af3"/>
        <w:tabs>
          <w:tab w:val="left" w:pos="993"/>
        </w:tabs>
        <w:ind w:left="709"/>
        <w:jc w:val="both"/>
        <w:rPr>
          <w:b/>
          <w:szCs w:val="28"/>
        </w:rPr>
      </w:pPr>
      <w:r w:rsidRPr="008D2AE1">
        <w:rPr>
          <w:b/>
          <w:szCs w:val="28"/>
        </w:rPr>
        <w:t>7</w:t>
      </w:r>
      <w:r w:rsidRPr="00A24567">
        <w:rPr>
          <w:b/>
          <w:szCs w:val="28"/>
        </w:rPr>
        <w:t>.2 Дополнительная литература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 Гражданский кодекс Российской Федерации. Ч.1-2. М.: ИНФРА-М, 2009. - 512 с.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http://www.consultant.ru/document/cons_doc_LAW_5142/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2 Федеральный закон «О защите прав потребителей» от 7 февраля 1992 г. №2300-I 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193-ФЗ, от 25.10.2007 N 234-ФЗ, от 23.07.2008 N 160-ФЗ, от 03.06.2009 N 121-ФЗ, от 23.11.2009 N 261-ФЗ, от 27.06.2011 N 162-ФЗ, от 18.07.2011 N 242-ФЗ, от 25.06.2012 N 93-ФЗ, от 28.07.2012 N 133-ФЗ, от </w:t>
      </w:r>
      <w:r w:rsidRPr="00A24567">
        <w:rPr>
          <w:szCs w:val="28"/>
        </w:rPr>
        <w:lastRenderedPageBreak/>
        <w:t xml:space="preserve">02.07.2013 N 185-ФЗ).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http://www.consultant.ru/document/cons_doc_LAW_305/</w:t>
      </w:r>
    </w:p>
    <w:p w:rsidR="00BD3512" w:rsidRPr="00A24567" w:rsidRDefault="00BD3512" w:rsidP="00BD3512">
      <w:pPr>
        <w:pStyle w:val="af3"/>
        <w:ind w:left="0" w:firstLine="709"/>
        <w:jc w:val="both"/>
        <w:rPr>
          <w:szCs w:val="28"/>
        </w:rPr>
      </w:pPr>
      <w:r w:rsidRPr="00A24567">
        <w:rPr>
          <w:szCs w:val="28"/>
        </w:rPr>
        <w:t xml:space="preserve">3 Федеральный закон «Об основах государственного регулирования торговой деятельности в Российской Федерации» от 28 декабря 2009 г., ФЗ № 381.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http://www.consultant.ru/document/cons_doc_LAW_95629/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4 Правила продажи отдельных видов товаров от 19 января 1998 г. № 55 (в ред. Постановлений Правительства РФ от 20.10.1998 № 1222, от 02.10.1999 № 1104, от 06.02.2002 № 81 (ред. 23.05.2006), от 12.07.2003 № 421, от 01.02.2005 № 49, от 08.02.2006 № 80, от 15.12.2006 № 770, от 27.03.2007 №185, от 27.01.2009 № 50, от 21.08.2012 №842, от 04.10.2012 № 1007)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http://www.consultant.ru/document/cons_doc_LAW_17579/36e874d3fe241d9a2c1e4fca0a96e25d90d61231/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  <w:lang w:eastAsia="en-US"/>
        </w:rPr>
      </w:pPr>
      <w:r w:rsidRPr="00A24567">
        <w:rPr>
          <w:szCs w:val="28"/>
        </w:rPr>
        <w:t>5 Правила оказания услуг общественного питания. Утверждены Постановлением правительства РФ от 15.08.97 № 1036.  (в ред. Постановлений Правительства РФ от 21.05.2001 № 389, от 10.05.2007 № 276)</w:t>
      </w:r>
      <w:r w:rsidRPr="00A24567">
        <w:rPr>
          <w:szCs w:val="28"/>
          <w:lang w:eastAsia="en-US"/>
        </w:rPr>
        <w:t xml:space="preserve"> </w:t>
      </w:r>
      <w:r w:rsidRPr="00A24567">
        <w:rPr>
          <w:szCs w:val="28"/>
        </w:rPr>
        <w:t xml:space="preserve">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</w:t>
      </w:r>
      <w:r w:rsidRPr="00A24567">
        <w:rPr>
          <w:szCs w:val="28"/>
          <w:lang w:eastAsia="en-US"/>
        </w:rPr>
        <w:t>http://www.consultant.ru/document/cons_doc_LAW_15559/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6 ГОСТ Р 50646-2012.  Услуги населению. Термины и определения.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http://docs.cntd.ru/document/1200102288</w:t>
      </w:r>
    </w:p>
    <w:p w:rsidR="00BD3512" w:rsidRPr="00A77988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7 ГОСТ Р 51303-2013.  Торговля: термины и определения. — </w:t>
      </w:r>
      <w:r w:rsidRPr="00A77988">
        <w:rPr>
          <w:szCs w:val="28"/>
        </w:rPr>
        <w:t xml:space="preserve">Режим </w:t>
      </w:r>
      <w:proofErr w:type="gramStart"/>
      <w:r w:rsidRPr="00A77988">
        <w:rPr>
          <w:szCs w:val="28"/>
        </w:rPr>
        <w:t>доступа :</w:t>
      </w:r>
      <w:proofErr w:type="gramEnd"/>
      <w:r w:rsidRPr="00A77988">
        <w:rPr>
          <w:szCs w:val="28"/>
        </w:rPr>
        <w:t xml:space="preserve"> http://docs.cntd.ru/document/1200108793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8 ГОСТ Р 51773-2009. Услуги торговли: Классификация предприятий торговли.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http://docs.cntd.ru/document/1200079743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9 ГОСТ Р 52113-2003. Услуги населению. Номенклатура показателей качества. – М.: Госстандарт России.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http://docs.cntd.ru/document/1200032446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10 ГОСТ Р 50647-2010.  Услуги общественного питания. Термины и определения.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http://docs.cntd.ru/document/1200084757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11 ГОСТ Р 50762-2007. Услуги общественного питания. Классификация предприятий.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http://docs.cntd.ru/document/1200063236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12 ГОСТ Р 50764-2009. Услуги общественного питания. Общие требования.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http://docs.cntd.ru/document/1200075996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13 ГОСТ Р 50935-2007. Услуги общественного питания. Требования к персоналу. — Режим доступа : </w:t>
      </w:r>
      <w:hyperlink r:id="rId13" w:history="1">
        <w:r w:rsidRPr="00A24567">
          <w:rPr>
            <w:rStyle w:val="a3"/>
            <w:szCs w:val="28"/>
          </w:rPr>
          <w:t>http://docs.cntd.ru/document/1200075570</w:t>
        </w:r>
      </w:hyperlink>
    </w:p>
    <w:p w:rsidR="00BD3512" w:rsidRPr="00A24567" w:rsidRDefault="00BD3512" w:rsidP="00BD3512">
      <w:pPr>
        <w:tabs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14 Санитарно-эпидемиологические требования к организации торговли и обороту в них продовольственного сырья и пищевых продуктов. СП 2.3.6.1066-01. — Режим </w:t>
      </w:r>
      <w:proofErr w:type="gramStart"/>
      <w:r w:rsidRPr="00A24567">
        <w:rPr>
          <w:szCs w:val="28"/>
        </w:rPr>
        <w:t>доступа :</w:t>
      </w:r>
      <w:proofErr w:type="gramEnd"/>
      <w:r w:rsidRPr="00A24567">
        <w:rPr>
          <w:szCs w:val="28"/>
        </w:rPr>
        <w:t xml:space="preserve"> http://base.garant.ru/12124447/</w:t>
      </w:r>
    </w:p>
    <w:p w:rsidR="00BD3512" w:rsidRPr="00A24567" w:rsidRDefault="00BD3512" w:rsidP="00BD3512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15 Корпоративная логистика в вопросах и ответах / Национал. </w:t>
      </w:r>
      <w:proofErr w:type="spellStart"/>
      <w:r w:rsidRPr="00A24567">
        <w:rPr>
          <w:szCs w:val="28"/>
        </w:rPr>
        <w:t>исследоват</w:t>
      </w:r>
      <w:proofErr w:type="spellEnd"/>
      <w:r w:rsidRPr="00A24567">
        <w:rPr>
          <w:szCs w:val="28"/>
        </w:rPr>
        <w:t xml:space="preserve">. </w:t>
      </w:r>
      <w:proofErr w:type="spellStart"/>
      <w:r w:rsidRPr="00A24567">
        <w:rPr>
          <w:szCs w:val="28"/>
        </w:rPr>
        <w:t>универ</w:t>
      </w:r>
      <w:proofErr w:type="spellEnd"/>
      <w:r w:rsidRPr="00A24567">
        <w:rPr>
          <w:szCs w:val="28"/>
        </w:rPr>
        <w:t>. «Высшая школа экономики»; Под общ</w:t>
      </w:r>
      <w:proofErr w:type="gramStart"/>
      <w:r w:rsidRPr="00A24567">
        <w:rPr>
          <w:szCs w:val="28"/>
        </w:rPr>
        <w:t>.</w:t>
      </w:r>
      <w:proofErr w:type="gramEnd"/>
      <w:r w:rsidRPr="00A24567">
        <w:rPr>
          <w:szCs w:val="28"/>
        </w:rPr>
        <w:t xml:space="preserve"> и науч. ред. </w:t>
      </w:r>
      <w:proofErr w:type="spellStart"/>
      <w:r w:rsidRPr="00A24567">
        <w:rPr>
          <w:szCs w:val="28"/>
        </w:rPr>
        <w:t>В.И.Сергеева</w:t>
      </w:r>
      <w:proofErr w:type="spellEnd"/>
      <w:r w:rsidRPr="00A24567">
        <w:rPr>
          <w:szCs w:val="28"/>
        </w:rPr>
        <w:t xml:space="preserve">. -2-e изд., </w:t>
      </w:r>
      <w:proofErr w:type="spellStart"/>
      <w:r w:rsidRPr="00A24567">
        <w:rPr>
          <w:szCs w:val="28"/>
        </w:rPr>
        <w:t>перераб</w:t>
      </w:r>
      <w:proofErr w:type="spellEnd"/>
      <w:r w:rsidRPr="00A24567">
        <w:rPr>
          <w:szCs w:val="28"/>
        </w:rPr>
        <w:t>. и доп. -</w:t>
      </w:r>
      <w:proofErr w:type="gramStart"/>
      <w:r w:rsidRPr="00A24567">
        <w:rPr>
          <w:szCs w:val="28"/>
        </w:rPr>
        <w:t>М.:НИЦ</w:t>
      </w:r>
      <w:proofErr w:type="gramEnd"/>
      <w:r w:rsidRPr="00A24567">
        <w:rPr>
          <w:szCs w:val="28"/>
        </w:rPr>
        <w:t xml:space="preserve"> Инфра-М,201</w:t>
      </w:r>
      <w:r>
        <w:rPr>
          <w:szCs w:val="28"/>
        </w:rPr>
        <w:t>4</w:t>
      </w:r>
      <w:r w:rsidRPr="00A24567">
        <w:rPr>
          <w:szCs w:val="28"/>
        </w:rPr>
        <w:t>.-ХХХ,634 с.: 70x100 1/16.(п) ISBN 978-5-16-004556-6, 1000 экз. Режим доступа: http://znanium.com/bookread2.php?book=407668</w:t>
      </w:r>
    </w:p>
    <w:p w:rsidR="00BD3512" w:rsidRPr="00A24567" w:rsidRDefault="00BD3512" w:rsidP="004E4A11">
      <w:pPr>
        <w:pStyle w:val="a6"/>
        <w:tabs>
          <w:tab w:val="clear" w:pos="4677"/>
          <w:tab w:val="center" w:pos="426"/>
        </w:tabs>
        <w:ind w:firstLine="709"/>
        <w:jc w:val="both"/>
        <w:rPr>
          <w:szCs w:val="28"/>
        </w:rPr>
      </w:pPr>
      <w:r w:rsidRPr="00A24567">
        <w:rPr>
          <w:szCs w:val="28"/>
        </w:rPr>
        <w:t xml:space="preserve">16 </w:t>
      </w:r>
      <w:proofErr w:type="spellStart"/>
      <w:r w:rsidRPr="00A24567">
        <w:rPr>
          <w:szCs w:val="28"/>
          <w:shd w:val="clear" w:color="auto" w:fill="FFFFFF"/>
        </w:rPr>
        <w:t>Малюк</w:t>
      </w:r>
      <w:proofErr w:type="spellEnd"/>
      <w:r w:rsidRPr="00A24567">
        <w:rPr>
          <w:szCs w:val="28"/>
          <w:shd w:val="clear" w:color="auto" w:fill="FFFFFF"/>
        </w:rPr>
        <w:t xml:space="preserve">, В. И. Стратегический менеджмент. Организация стратегического </w:t>
      </w:r>
      <w:proofErr w:type="gramStart"/>
      <w:r w:rsidRPr="00A24567">
        <w:rPr>
          <w:szCs w:val="28"/>
          <w:shd w:val="clear" w:color="auto" w:fill="FFFFFF"/>
        </w:rPr>
        <w:t>развития :</w:t>
      </w:r>
      <w:proofErr w:type="gramEnd"/>
      <w:r w:rsidRPr="00A24567">
        <w:rPr>
          <w:szCs w:val="28"/>
          <w:shd w:val="clear" w:color="auto" w:fill="FFFFFF"/>
        </w:rPr>
        <w:t xml:space="preserve"> учебник и практикум для </w:t>
      </w:r>
      <w:proofErr w:type="spellStart"/>
      <w:r w:rsidRPr="00A24567">
        <w:rPr>
          <w:szCs w:val="28"/>
          <w:shd w:val="clear" w:color="auto" w:fill="FFFFFF"/>
        </w:rPr>
        <w:t>бакалавриата</w:t>
      </w:r>
      <w:proofErr w:type="spellEnd"/>
      <w:r w:rsidRPr="00A24567">
        <w:rPr>
          <w:szCs w:val="28"/>
          <w:shd w:val="clear" w:color="auto" w:fill="FFFFFF"/>
        </w:rPr>
        <w:t xml:space="preserve"> и магистратуры / В. И. </w:t>
      </w:r>
      <w:proofErr w:type="spellStart"/>
      <w:r w:rsidRPr="00A24567">
        <w:rPr>
          <w:szCs w:val="28"/>
          <w:shd w:val="clear" w:color="auto" w:fill="FFFFFF"/>
        </w:rPr>
        <w:t>Малюк</w:t>
      </w:r>
      <w:proofErr w:type="spellEnd"/>
      <w:r w:rsidRPr="00A24567">
        <w:rPr>
          <w:szCs w:val="28"/>
          <w:shd w:val="clear" w:color="auto" w:fill="FFFFFF"/>
        </w:rPr>
        <w:t xml:space="preserve">. — </w:t>
      </w:r>
      <w:proofErr w:type="gramStart"/>
      <w:r w:rsidRPr="00A24567">
        <w:rPr>
          <w:szCs w:val="28"/>
          <w:shd w:val="clear" w:color="auto" w:fill="FFFFFF"/>
        </w:rPr>
        <w:t>М. :</w:t>
      </w:r>
      <w:proofErr w:type="gramEnd"/>
      <w:r w:rsidRPr="00A24567">
        <w:rPr>
          <w:szCs w:val="28"/>
          <w:shd w:val="clear" w:color="auto" w:fill="FFFFFF"/>
        </w:rPr>
        <w:t xml:space="preserve"> Издательство </w:t>
      </w:r>
      <w:proofErr w:type="spellStart"/>
      <w:r w:rsidRPr="00A24567">
        <w:rPr>
          <w:szCs w:val="28"/>
          <w:shd w:val="clear" w:color="auto" w:fill="FFFFFF"/>
        </w:rPr>
        <w:t>Юрайт</w:t>
      </w:r>
      <w:proofErr w:type="spellEnd"/>
      <w:r w:rsidRPr="00A24567">
        <w:rPr>
          <w:szCs w:val="28"/>
          <w:shd w:val="clear" w:color="auto" w:fill="FFFFFF"/>
        </w:rPr>
        <w:t xml:space="preserve">, 2017. — 361 с. — (Бакалавр и магистр. Модуль.). — ISBN 978-5-534-03338-0. </w:t>
      </w:r>
      <w:r w:rsidRPr="00A24567">
        <w:rPr>
          <w:szCs w:val="28"/>
        </w:rPr>
        <w:t xml:space="preserve">Режим доступа: </w:t>
      </w:r>
      <w:r w:rsidRPr="00A24567">
        <w:rPr>
          <w:szCs w:val="28"/>
          <w:shd w:val="clear" w:color="auto" w:fill="FFFFFF"/>
        </w:rPr>
        <w:t>https://www.biblio-online.ru/viewer/B97109E1-B0A8-4A65-965F-5FC11185D55A#page/1</w:t>
      </w:r>
      <w:r w:rsidRPr="00A24567">
        <w:rPr>
          <w:szCs w:val="28"/>
        </w:rPr>
        <w:tab/>
      </w:r>
    </w:p>
    <w:p w:rsidR="00BD3512" w:rsidRPr="00A24567" w:rsidRDefault="00BD3512" w:rsidP="00BD3512">
      <w:pPr>
        <w:pStyle w:val="a6"/>
        <w:ind w:firstLine="709"/>
        <w:jc w:val="both"/>
        <w:rPr>
          <w:szCs w:val="28"/>
        </w:rPr>
      </w:pPr>
      <w:r w:rsidRPr="00A24567">
        <w:rPr>
          <w:szCs w:val="28"/>
          <w:shd w:val="clear" w:color="auto" w:fill="FFFFFF"/>
        </w:rPr>
        <w:t xml:space="preserve">18 Давыдкина, И.Б. </w:t>
      </w:r>
      <w:proofErr w:type="spellStart"/>
      <w:r w:rsidRPr="00A24567">
        <w:rPr>
          <w:bCs/>
          <w:szCs w:val="28"/>
          <w:shd w:val="clear" w:color="auto" w:fill="FFFFFF"/>
        </w:rPr>
        <w:t>Мерчандайзинг</w:t>
      </w:r>
      <w:proofErr w:type="spellEnd"/>
      <w:r w:rsidRPr="00A24567">
        <w:rPr>
          <w:szCs w:val="28"/>
          <w:shd w:val="clear" w:color="auto" w:fill="FFFFFF"/>
        </w:rPr>
        <w:t xml:space="preserve">: Учебно-практическое пособие. - </w:t>
      </w:r>
      <w:proofErr w:type="gramStart"/>
      <w:r w:rsidRPr="00A24567">
        <w:rPr>
          <w:szCs w:val="28"/>
          <w:shd w:val="clear" w:color="auto" w:fill="FFFFFF"/>
        </w:rPr>
        <w:t>М.:НИЦ</w:t>
      </w:r>
      <w:proofErr w:type="gramEnd"/>
      <w:r w:rsidRPr="00A24567">
        <w:rPr>
          <w:szCs w:val="28"/>
          <w:shd w:val="clear" w:color="auto" w:fill="FFFFFF"/>
        </w:rPr>
        <w:t xml:space="preserve"> ИНФРА-М, 2017. - 162 с.: 60x90 1/16. - (Высшее образование) ISBN 978-5-16-105726-1 (</w:t>
      </w:r>
      <w:proofErr w:type="spellStart"/>
      <w:r w:rsidRPr="00A24567">
        <w:rPr>
          <w:szCs w:val="28"/>
          <w:shd w:val="clear" w:color="auto" w:fill="FFFFFF"/>
        </w:rPr>
        <w:t>online</w:t>
      </w:r>
      <w:proofErr w:type="spellEnd"/>
      <w:r w:rsidRPr="00A24567">
        <w:rPr>
          <w:szCs w:val="28"/>
          <w:shd w:val="clear" w:color="auto" w:fill="FFFFFF"/>
        </w:rPr>
        <w:t>)</w:t>
      </w:r>
      <w:r w:rsidRPr="00A24567">
        <w:rPr>
          <w:szCs w:val="28"/>
        </w:rPr>
        <w:t xml:space="preserve"> Режим доступа: http://znanium.com/bookread2.php?book=899750</w:t>
      </w:r>
    </w:p>
    <w:p w:rsidR="00BD3512" w:rsidRPr="00A24567" w:rsidRDefault="00BD3512" w:rsidP="00BD3512">
      <w:pPr>
        <w:pStyle w:val="a6"/>
        <w:ind w:firstLine="709"/>
        <w:jc w:val="both"/>
        <w:rPr>
          <w:szCs w:val="28"/>
        </w:rPr>
      </w:pPr>
      <w:r w:rsidRPr="00A24567">
        <w:rPr>
          <w:szCs w:val="28"/>
          <w:shd w:val="clear" w:color="auto" w:fill="FFFFFF"/>
        </w:rPr>
        <w:t>19 Дубровин, И.А.</w:t>
      </w:r>
      <w:r w:rsidRPr="00A24567">
        <w:rPr>
          <w:szCs w:val="28"/>
        </w:rPr>
        <w:tab/>
        <w:t xml:space="preserve"> Б</w:t>
      </w:r>
      <w:r w:rsidRPr="00A24567">
        <w:rPr>
          <w:bCs/>
          <w:szCs w:val="28"/>
          <w:shd w:val="clear" w:color="auto" w:fill="FFFFFF"/>
        </w:rPr>
        <w:t>изнес-планирование на предприятии.</w:t>
      </w:r>
      <w:r w:rsidRPr="00A24567">
        <w:rPr>
          <w:szCs w:val="28"/>
          <w:shd w:val="clear" w:color="auto" w:fill="FFFFFF"/>
        </w:rPr>
        <w:t xml:space="preserve"> - 2-е изд. - </w:t>
      </w:r>
      <w:proofErr w:type="spellStart"/>
      <w:proofErr w:type="gramStart"/>
      <w:r w:rsidRPr="00A24567">
        <w:rPr>
          <w:szCs w:val="28"/>
          <w:shd w:val="clear" w:color="auto" w:fill="FFFFFF"/>
        </w:rPr>
        <w:t>М.:Дашков</w:t>
      </w:r>
      <w:proofErr w:type="spellEnd"/>
      <w:proofErr w:type="gramEnd"/>
      <w:r w:rsidRPr="00A24567">
        <w:rPr>
          <w:szCs w:val="28"/>
          <w:shd w:val="clear" w:color="auto" w:fill="FFFFFF"/>
        </w:rPr>
        <w:t xml:space="preserve"> и К, 2017. - 432 с.: ISBN 978-5-394-02658-4. </w:t>
      </w:r>
      <w:r w:rsidRPr="00A24567">
        <w:rPr>
          <w:szCs w:val="28"/>
        </w:rPr>
        <w:t>Режим доступа: http://znanium.com/bookread2.php?book=411352</w:t>
      </w:r>
    </w:p>
    <w:p w:rsidR="00BD3512" w:rsidRPr="00A24567" w:rsidRDefault="00BD3512" w:rsidP="00BD3512">
      <w:pPr>
        <w:pStyle w:val="a6"/>
        <w:ind w:firstLine="709"/>
        <w:jc w:val="both"/>
        <w:rPr>
          <w:szCs w:val="28"/>
        </w:rPr>
      </w:pPr>
      <w:r w:rsidRPr="00A24567">
        <w:rPr>
          <w:szCs w:val="28"/>
        </w:rPr>
        <w:t xml:space="preserve">20 Резник, С.Д. Основы диссертационного менеджмента: Учебник / С.Д. Резник. - 2-e изд., </w:t>
      </w:r>
      <w:proofErr w:type="spellStart"/>
      <w:r w:rsidRPr="00A24567">
        <w:rPr>
          <w:szCs w:val="28"/>
        </w:rPr>
        <w:t>перераб</w:t>
      </w:r>
      <w:proofErr w:type="spellEnd"/>
      <w:proofErr w:type="gramStart"/>
      <w:r w:rsidRPr="00A24567">
        <w:rPr>
          <w:szCs w:val="28"/>
        </w:rPr>
        <w:t>.</w:t>
      </w:r>
      <w:proofErr w:type="gramEnd"/>
      <w:r w:rsidRPr="00A24567">
        <w:rPr>
          <w:szCs w:val="28"/>
        </w:rPr>
        <w:t xml:space="preserve"> и доп. - М.: НИЦ ИНФРА-М, 2014. - 289 с.: 60x90 1/16 + </w:t>
      </w:r>
      <w:proofErr w:type="gramStart"/>
      <w:r w:rsidRPr="00A24567">
        <w:rPr>
          <w:szCs w:val="28"/>
        </w:rPr>
        <w:t>( Доп.</w:t>
      </w:r>
      <w:proofErr w:type="gramEnd"/>
      <w:r w:rsidRPr="00A24567">
        <w:rPr>
          <w:szCs w:val="28"/>
        </w:rPr>
        <w:t xml:space="preserve"> мат. </w:t>
      </w:r>
      <w:r w:rsidRPr="00A24567">
        <w:rPr>
          <w:szCs w:val="28"/>
        </w:rPr>
        <w:lastRenderedPageBreak/>
        <w:t>znanium.com). - (Высшее образование: Магистратура). (переплет) ISBN 978-5-16-009134-1, 500 экз. Режим доступа: http://znanium.com/bookread2.php?book=425306</w:t>
      </w:r>
    </w:p>
    <w:p w:rsidR="00BD3512" w:rsidRPr="00A24567" w:rsidRDefault="00BD3512" w:rsidP="00BD3512">
      <w:pPr>
        <w:pStyle w:val="a6"/>
        <w:ind w:firstLine="709"/>
        <w:jc w:val="both"/>
        <w:rPr>
          <w:szCs w:val="28"/>
        </w:rPr>
      </w:pPr>
      <w:r w:rsidRPr="00A24567">
        <w:rPr>
          <w:szCs w:val="28"/>
        </w:rPr>
        <w:t xml:space="preserve">21 </w:t>
      </w:r>
      <w:proofErr w:type="spellStart"/>
      <w:r w:rsidRPr="00A24567">
        <w:rPr>
          <w:szCs w:val="28"/>
        </w:rPr>
        <w:t>Рыкалина</w:t>
      </w:r>
      <w:proofErr w:type="spellEnd"/>
      <w:r w:rsidRPr="00A24567">
        <w:rPr>
          <w:szCs w:val="28"/>
        </w:rPr>
        <w:t xml:space="preserve">, О. В. Теория и методология современной логистики: Монография / О.В. </w:t>
      </w:r>
      <w:proofErr w:type="spellStart"/>
      <w:r w:rsidRPr="00A24567">
        <w:rPr>
          <w:szCs w:val="28"/>
        </w:rPr>
        <w:t>Рыкалина</w:t>
      </w:r>
      <w:proofErr w:type="spellEnd"/>
      <w:r w:rsidRPr="00A24567">
        <w:rPr>
          <w:szCs w:val="28"/>
        </w:rPr>
        <w:t xml:space="preserve">. - М.: НИЦ ИНФРА-М, 2016. - 208 с.: 60x90 1/16. - (Научная мысль; Логистика). (обложка) ISBN 978-5-16-010098-2, 600 экз. http://znanium.com/bookread2.php?book=556370 </w:t>
      </w:r>
    </w:p>
    <w:p w:rsidR="00BD3512" w:rsidRPr="00A24567" w:rsidRDefault="00BD3512" w:rsidP="00BD3512">
      <w:pPr>
        <w:pStyle w:val="a6"/>
        <w:ind w:left="709"/>
        <w:jc w:val="both"/>
        <w:rPr>
          <w:b/>
          <w:spacing w:val="-2"/>
          <w:szCs w:val="28"/>
        </w:rPr>
      </w:pPr>
    </w:p>
    <w:p w:rsidR="00BD3512" w:rsidRPr="00A24567" w:rsidRDefault="00BD3512" w:rsidP="00BD3512">
      <w:pPr>
        <w:pStyle w:val="a6"/>
        <w:ind w:left="709"/>
        <w:rPr>
          <w:b/>
          <w:i/>
          <w:szCs w:val="28"/>
        </w:rPr>
      </w:pPr>
      <w:r w:rsidRPr="00A24567">
        <w:rPr>
          <w:b/>
          <w:spacing w:val="-2"/>
          <w:szCs w:val="28"/>
        </w:rPr>
        <w:t xml:space="preserve">7.3 Электронные образовательные </w:t>
      </w:r>
      <w:proofErr w:type="gramStart"/>
      <w:r w:rsidRPr="00A24567">
        <w:rPr>
          <w:b/>
          <w:spacing w:val="-2"/>
          <w:szCs w:val="28"/>
        </w:rPr>
        <w:t>ресурсы  (</w:t>
      </w:r>
      <w:proofErr w:type="gramEnd"/>
      <w:r w:rsidRPr="00A24567">
        <w:rPr>
          <w:rFonts w:eastAsia="HiddenHorzOCR"/>
          <w:b/>
          <w:i/>
          <w:szCs w:val="28"/>
        </w:rPr>
        <w:t>Интернет-ресурсы)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proofErr w:type="gramStart"/>
      <w:r w:rsidRPr="00A24567">
        <w:rPr>
          <w:szCs w:val="28"/>
        </w:rPr>
        <w:t>1  Административно</w:t>
      </w:r>
      <w:proofErr w:type="gramEnd"/>
      <w:r w:rsidRPr="00A24567">
        <w:rPr>
          <w:szCs w:val="28"/>
        </w:rPr>
        <w:t>-управленческий портал. Режим доступа: http:// www.aup.ru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 w:rsidRPr="00A24567">
        <w:rPr>
          <w:szCs w:val="28"/>
        </w:rPr>
        <w:t>2. Бизнес-словарь [Электронный ресурс]. – Режим доступа: http://www.businessvoc.ru/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24567">
        <w:rPr>
          <w:szCs w:val="28"/>
        </w:rPr>
        <w:t>. Еженедельное издание “Эксперт” с приложениями. Режим доступа: http:// www.expert.ru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24567">
        <w:rPr>
          <w:szCs w:val="28"/>
        </w:rPr>
        <w:t>. Издательская группа «Дело и сервис». Режим доступа: http:// www.dis.ru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24567">
        <w:rPr>
          <w:szCs w:val="28"/>
        </w:rPr>
        <w:t>.</w:t>
      </w:r>
      <w:r w:rsidRPr="00A24567">
        <w:rPr>
          <w:szCs w:val="28"/>
        </w:rPr>
        <w:tab/>
        <w:t>Информационно-аналитический портал по бизнесу. Режим доступа: http:// www.sostav.ru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24567">
        <w:rPr>
          <w:szCs w:val="28"/>
        </w:rPr>
        <w:t>.</w:t>
      </w:r>
      <w:r w:rsidRPr="00A24567">
        <w:rPr>
          <w:szCs w:val="28"/>
        </w:rPr>
        <w:tab/>
        <w:t>Информационный бизнес-портал. Режим доступа: http://www.market-pages.ru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24567">
        <w:rPr>
          <w:szCs w:val="28"/>
        </w:rPr>
        <w:t>.</w:t>
      </w:r>
      <w:r w:rsidRPr="00A24567">
        <w:rPr>
          <w:szCs w:val="28"/>
        </w:rPr>
        <w:tab/>
        <w:t>Корпоративный менеджмент. Режим доступа: http:// www.cfin.ru –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24567">
        <w:rPr>
          <w:szCs w:val="28"/>
        </w:rPr>
        <w:t>.</w:t>
      </w:r>
      <w:r w:rsidRPr="00A24567">
        <w:rPr>
          <w:szCs w:val="28"/>
        </w:rPr>
        <w:tab/>
      </w:r>
      <w:r>
        <w:rPr>
          <w:szCs w:val="28"/>
        </w:rPr>
        <w:t>Л</w:t>
      </w:r>
      <w:r w:rsidRPr="00A24567">
        <w:rPr>
          <w:szCs w:val="28"/>
        </w:rPr>
        <w:t>огистика. Режим доступа: http:// www.logistika-prim.ru/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24567">
        <w:rPr>
          <w:szCs w:val="28"/>
        </w:rPr>
        <w:t>.</w:t>
      </w:r>
      <w:r w:rsidRPr="00A24567">
        <w:rPr>
          <w:szCs w:val="28"/>
        </w:rPr>
        <w:tab/>
        <w:t>Логистика и управление цепями поставок. Режим доступа: http:// lscm.ru/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 w:rsidRPr="00A24567">
        <w:rPr>
          <w:szCs w:val="28"/>
        </w:rPr>
        <w:t>1</w:t>
      </w:r>
      <w:r>
        <w:rPr>
          <w:szCs w:val="28"/>
        </w:rPr>
        <w:t>0</w:t>
      </w:r>
      <w:r w:rsidRPr="00A24567">
        <w:rPr>
          <w:szCs w:val="28"/>
        </w:rPr>
        <w:t>.</w:t>
      </w:r>
      <w:r w:rsidRPr="00A24567">
        <w:rPr>
          <w:szCs w:val="28"/>
        </w:rPr>
        <w:tab/>
        <w:t>Маркетинг в России и за рубежом. Режим доступа: http:// www.mevriz.ru/about/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«Маркетинг в торговле». Режим доступа: http:// www.retail.ru 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 Маркетинг и маркетинговые исследования. Режим доступа: http:// http://grebennikon.ru/journal-3.html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“Маркетинг и менеджмент в </w:t>
      </w:r>
      <w:proofErr w:type="spellStart"/>
      <w:r w:rsidRPr="00A24567">
        <w:rPr>
          <w:szCs w:val="28"/>
        </w:rPr>
        <w:t>Н.Новгороде</w:t>
      </w:r>
      <w:proofErr w:type="spellEnd"/>
      <w:r w:rsidRPr="00A24567">
        <w:rPr>
          <w:szCs w:val="28"/>
        </w:rPr>
        <w:t>”. Режим доступа: http:// www.runet.nnov.ru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A24567">
        <w:rPr>
          <w:szCs w:val="28"/>
        </w:rPr>
        <w:t>.</w:t>
      </w:r>
      <w:r w:rsidRPr="00A24567">
        <w:rPr>
          <w:szCs w:val="28"/>
        </w:rPr>
        <w:tab/>
        <w:t>Маркетинг услуг. Режим доступа: http://www.grebennikoff.ru/product/18/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A24567">
        <w:rPr>
          <w:szCs w:val="28"/>
        </w:rPr>
        <w:t>.</w:t>
      </w:r>
      <w:r w:rsidRPr="00A24567">
        <w:rPr>
          <w:szCs w:val="28"/>
        </w:rPr>
        <w:tab/>
        <w:t>Маркетинг. Режим доступа: http:// www.4p.ru/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 Нижегородский бизнес </w:t>
      </w:r>
      <w:proofErr w:type="gramStart"/>
      <w:r w:rsidRPr="00A24567">
        <w:rPr>
          <w:szCs w:val="28"/>
        </w:rPr>
        <w:t>он-</w:t>
      </w:r>
      <w:proofErr w:type="spellStart"/>
      <w:r w:rsidRPr="00A24567">
        <w:rPr>
          <w:szCs w:val="28"/>
        </w:rPr>
        <w:t>лайн</w:t>
      </w:r>
      <w:proofErr w:type="spellEnd"/>
      <w:proofErr w:type="gramEnd"/>
      <w:r w:rsidRPr="00A24567">
        <w:rPr>
          <w:szCs w:val="28"/>
        </w:rPr>
        <w:t>. Режим доступа: http:// www.innov.ru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A24567">
        <w:rPr>
          <w:szCs w:val="28"/>
        </w:rPr>
        <w:t>1.</w:t>
      </w:r>
      <w:r w:rsidRPr="00A24567">
        <w:rPr>
          <w:szCs w:val="28"/>
        </w:rPr>
        <w:tab/>
        <w:t xml:space="preserve">Нижний Новгород в сетях. Режим доступа: http:// www.nn.ru 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 Новости торговли. Режим доступа: http:// www.media-atls.ru/editions/?a=view&amp;id=6556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A24567">
        <w:rPr>
          <w:szCs w:val="28"/>
        </w:rPr>
        <w:t>.</w:t>
      </w:r>
      <w:r w:rsidRPr="00A24567">
        <w:rPr>
          <w:szCs w:val="28"/>
        </w:rPr>
        <w:tab/>
        <w:t>Портал профессионального сообщества менеджеров. Режим доступа: http:// www.e-xecutive.ru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Портал компании </w:t>
      </w:r>
      <w:proofErr w:type="spellStart"/>
      <w:r w:rsidRPr="00A24567">
        <w:rPr>
          <w:szCs w:val="28"/>
        </w:rPr>
        <w:t>РосБизнесКонсалтинг</w:t>
      </w:r>
      <w:proofErr w:type="spellEnd"/>
      <w:r w:rsidRPr="00A24567">
        <w:rPr>
          <w:szCs w:val="28"/>
        </w:rPr>
        <w:t>, включает результаты маркетинговых исследований товарных рынков услуг, регионов, бесплатные шаблоны для проведения исследований, новости. Режим доступа: http://www.marketing.rbc.ru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 w:rsidRPr="00A24567">
        <w:rPr>
          <w:szCs w:val="28"/>
        </w:rPr>
        <w:t>2</w:t>
      </w:r>
      <w:r>
        <w:rPr>
          <w:szCs w:val="28"/>
        </w:rPr>
        <w:t>1</w:t>
      </w:r>
      <w:r w:rsidRPr="00A24567">
        <w:rPr>
          <w:szCs w:val="28"/>
        </w:rPr>
        <w:t>.</w:t>
      </w:r>
      <w:r w:rsidRPr="00A24567">
        <w:rPr>
          <w:szCs w:val="28"/>
        </w:rPr>
        <w:tab/>
        <w:t>Практика рыночных исследований, обзоры рынков. Режим доступа: http:// www.gortis.ru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 w:rsidRPr="00A24567">
        <w:rPr>
          <w:szCs w:val="28"/>
        </w:rPr>
        <w:t>2</w:t>
      </w:r>
      <w:r>
        <w:rPr>
          <w:szCs w:val="28"/>
        </w:rPr>
        <w:t>2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 Россия в сетях. Режим доступа: http:// www.ru</w:t>
      </w:r>
    </w:p>
    <w:p w:rsidR="00BD3512" w:rsidRPr="00A77988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23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Сайт Нижегородской областной администрации. Режим </w:t>
      </w:r>
      <w:r w:rsidRPr="00A77988">
        <w:rPr>
          <w:szCs w:val="28"/>
        </w:rPr>
        <w:t xml:space="preserve">доступа: </w:t>
      </w:r>
      <w:hyperlink r:id="rId14" w:history="1">
        <w:r w:rsidRPr="00AB3470">
          <w:rPr>
            <w:rStyle w:val="a3"/>
            <w:szCs w:val="28"/>
          </w:rPr>
          <w:t>http://xn--b1acdfjbh2acclca1a.xn--p1ai/</w:t>
        </w:r>
      </w:hyperlink>
      <w:r>
        <w:rPr>
          <w:szCs w:val="28"/>
        </w:rPr>
        <w:t xml:space="preserve"> 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A24567">
        <w:rPr>
          <w:szCs w:val="28"/>
        </w:rPr>
        <w:t>.</w:t>
      </w:r>
      <w:r w:rsidRPr="00A24567">
        <w:rPr>
          <w:szCs w:val="28"/>
        </w:rPr>
        <w:tab/>
        <w:t>Сайт Российской ассоциации стимулирования сбыта, включает статьи, интервью специалистов по вопросам BTL – коммуникаций. Режим доступа: http:// www.btl.ru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A24567">
        <w:rPr>
          <w:szCs w:val="28"/>
        </w:rPr>
        <w:t>.</w:t>
      </w:r>
      <w:r w:rsidRPr="00A24567">
        <w:rPr>
          <w:szCs w:val="28"/>
        </w:rPr>
        <w:tab/>
        <w:t>Современная торговля [Электронный ресурс</w:t>
      </w:r>
      <w:proofErr w:type="gramStart"/>
      <w:r w:rsidRPr="00A24567">
        <w:rPr>
          <w:szCs w:val="28"/>
        </w:rPr>
        <w:t>] :</w:t>
      </w:r>
      <w:proofErr w:type="gramEnd"/>
      <w:r w:rsidRPr="00A24567">
        <w:rPr>
          <w:szCs w:val="28"/>
        </w:rPr>
        <w:t xml:space="preserve"> </w:t>
      </w:r>
      <w:proofErr w:type="spellStart"/>
      <w:r w:rsidRPr="00A24567">
        <w:rPr>
          <w:szCs w:val="28"/>
        </w:rPr>
        <w:t>электрон.журн</w:t>
      </w:r>
      <w:proofErr w:type="spellEnd"/>
      <w:r w:rsidRPr="00A24567">
        <w:rPr>
          <w:szCs w:val="28"/>
        </w:rPr>
        <w:t>. – Режим доступа: http://panor.ru/journals/sovtorg/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A24567">
        <w:rPr>
          <w:szCs w:val="28"/>
        </w:rPr>
        <w:t>.</w:t>
      </w:r>
      <w:r w:rsidRPr="00A24567">
        <w:rPr>
          <w:szCs w:val="28"/>
        </w:rPr>
        <w:tab/>
        <w:t>Стандарты и качество. Режим доступа: http:// http://www.ria-stk.ru/stq/detail.php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Тематический портал, посвященный рекламе, маркетингу, PR. Режим доступа: http:// www.advertology.ru 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A24567">
        <w:rPr>
          <w:szCs w:val="28"/>
        </w:rPr>
        <w:t>.</w:t>
      </w:r>
      <w:r w:rsidRPr="00A24567">
        <w:rPr>
          <w:szCs w:val="28"/>
        </w:rPr>
        <w:tab/>
        <w:t>Управление продажами. Режим доступа: http:// grebennikon.ru/journal-4.html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A24567">
        <w:rPr>
          <w:szCs w:val="28"/>
        </w:rPr>
        <w:t>.</w:t>
      </w:r>
      <w:r w:rsidRPr="00A24567">
        <w:rPr>
          <w:szCs w:val="28"/>
        </w:rPr>
        <w:tab/>
        <w:t xml:space="preserve">Экономическая газета «Ведомости». Режим доступа: http:// www.vedomosti.ru </w:t>
      </w:r>
    </w:p>
    <w:p w:rsidR="00BD3512" w:rsidRPr="00A24567" w:rsidRDefault="00BD3512" w:rsidP="00BD3512">
      <w:pPr>
        <w:ind w:firstLine="709"/>
        <w:jc w:val="both"/>
        <w:rPr>
          <w:szCs w:val="28"/>
        </w:rPr>
      </w:pPr>
      <w:r w:rsidRPr="00A24567">
        <w:rPr>
          <w:szCs w:val="28"/>
        </w:rPr>
        <w:t>3</w:t>
      </w:r>
      <w:r>
        <w:rPr>
          <w:szCs w:val="28"/>
        </w:rPr>
        <w:t>0</w:t>
      </w:r>
      <w:r w:rsidRPr="00A24567">
        <w:rPr>
          <w:szCs w:val="28"/>
        </w:rPr>
        <w:t>.</w:t>
      </w:r>
      <w:r w:rsidRPr="00A24567">
        <w:rPr>
          <w:szCs w:val="28"/>
        </w:rPr>
        <w:tab/>
        <w:t>Энциклопедия маркетинга. Режим доступа: http:// www.marketing.spb.ru/mr</w:t>
      </w:r>
    </w:p>
    <w:p w:rsidR="00472C38" w:rsidRPr="00FF5AC8" w:rsidRDefault="00472C38" w:rsidP="00472C38">
      <w:pPr>
        <w:ind w:firstLine="709"/>
        <w:jc w:val="both"/>
        <w:rPr>
          <w:b/>
          <w:szCs w:val="28"/>
        </w:rPr>
      </w:pPr>
    </w:p>
    <w:p w:rsidR="00472C38" w:rsidRPr="00FF5AC8" w:rsidRDefault="00472C38" w:rsidP="00472C38">
      <w:pPr>
        <w:ind w:firstLine="709"/>
        <w:jc w:val="both"/>
        <w:rPr>
          <w:b/>
          <w:bCs/>
          <w:szCs w:val="28"/>
        </w:rPr>
      </w:pPr>
      <w:r w:rsidRPr="00FF5AC8">
        <w:rPr>
          <w:b/>
          <w:szCs w:val="28"/>
        </w:rPr>
        <w:lastRenderedPageBreak/>
        <w:t>8.</w:t>
      </w:r>
      <w:r>
        <w:rPr>
          <w:b/>
          <w:szCs w:val="28"/>
        </w:rPr>
        <w:t>4</w:t>
      </w:r>
      <w:r w:rsidRPr="00FF5AC8">
        <w:rPr>
          <w:b/>
          <w:szCs w:val="28"/>
        </w:rPr>
        <w:t xml:space="preserve"> Перечень информационных технологий, используемых при проведении практики</w:t>
      </w:r>
    </w:p>
    <w:p w:rsidR="00472C38" w:rsidRPr="00FF5AC8" w:rsidRDefault="00472C38" w:rsidP="00472C38">
      <w:pPr>
        <w:pStyle w:val="af3"/>
        <w:numPr>
          <w:ilvl w:val="0"/>
          <w:numId w:val="15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FF5AC8">
        <w:rPr>
          <w:color w:val="000000"/>
          <w:szCs w:val="28"/>
          <w:shd w:val="clear" w:color="auto" w:fill="FFFFFF"/>
        </w:rPr>
        <w:t xml:space="preserve">Операционная система </w:t>
      </w:r>
      <w:proofErr w:type="spellStart"/>
      <w:r w:rsidRPr="00FF5AC8">
        <w:rPr>
          <w:color w:val="000000"/>
          <w:szCs w:val="28"/>
          <w:shd w:val="clear" w:color="auto" w:fill="FFFFFF"/>
        </w:rPr>
        <w:t>Microsoft</w:t>
      </w:r>
      <w:proofErr w:type="spellEnd"/>
      <w:r w:rsidRPr="00FF5AC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F5AC8">
        <w:rPr>
          <w:color w:val="000000"/>
          <w:szCs w:val="28"/>
          <w:shd w:val="clear" w:color="auto" w:fill="FFFFFF"/>
        </w:rPr>
        <w:t>Windows</w:t>
      </w:r>
      <w:proofErr w:type="spellEnd"/>
    </w:p>
    <w:p w:rsidR="00472C38" w:rsidRPr="00FF5AC8" w:rsidRDefault="00472C38" w:rsidP="00472C38">
      <w:pPr>
        <w:pStyle w:val="af3"/>
        <w:numPr>
          <w:ilvl w:val="0"/>
          <w:numId w:val="15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FF5AC8">
        <w:rPr>
          <w:color w:val="000000"/>
          <w:szCs w:val="28"/>
          <w:shd w:val="clear" w:color="auto" w:fill="FFFFFF"/>
        </w:rPr>
        <w:t xml:space="preserve">Прикладное программное обеспечение </w:t>
      </w:r>
      <w:proofErr w:type="spellStart"/>
      <w:r w:rsidRPr="00FF5AC8">
        <w:rPr>
          <w:color w:val="000000"/>
          <w:szCs w:val="28"/>
          <w:shd w:val="clear" w:color="auto" w:fill="FFFFFF"/>
        </w:rPr>
        <w:t>Microsoft</w:t>
      </w:r>
      <w:proofErr w:type="spellEnd"/>
      <w:r w:rsidRPr="00FF5AC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F5AC8">
        <w:rPr>
          <w:color w:val="000000"/>
          <w:szCs w:val="28"/>
          <w:shd w:val="clear" w:color="auto" w:fill="FFFFFF"/>
        </w:rPr>
        <w:t>Office</w:t>
      </w:r>
      <w:proofErr w:type="spellEnd"/>
      <w:r w:rsidRPr="00FF5AC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F5AC8">
        <w:rPr>
          <w:color w:val="000000"/>
          <w:szCs w:val="28"/>
          <w:shd w:val="clear" w:color="auto" w:fill="FFFFFF"/>
        </w:rPr>
        <w:t>Professional</w:t>
      </w:r>
      <w:proofErr w:type="spellEnd"/>
    </w:p>
    <w:p w:rsidR="00472C38" w:rsidRPr="00FF5AC8" w:rsidRDefault="00472C38" w:rsidP="00472C38">
      <w:pPr>
        <w:pStyle w:val="af3"/>
        <w:numPr>
          <w:ilvl w:val="0"/>
          <w:numId w:val="15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FF5AC8">
        <w:rPr>
          <w:color w:val="000000"/>
          <w:szCs w:val="28"/>
          <w:shd w:val="clear" w:color="auto" w:fill="FFFFFF"/>
        </w:rPr>
        <w:t>Справочно-правовая система «</w:t>
      </w:r>
      <w:proofErr w:type="spellStart"/>
      <w:r w:rsidRPr="00FF5AC8">
        <w:rPr>
          <w:color w:val="000000"/>
          <w:szCs w:val="28"/>
          <w:shd w:val="clear" w:color="auto" w:fill="FFFFFF"/>
        </w:rPr>
        <w:t>КонсультантПлюс</w:t>
      </w:r>
      <w:proofErr w:type="spellEnd"/>
      <w:r w:rsidRPr="00FF5AC8">
        <w:rPr>
          <w:color w:val="000000"/>
          <w:szCs w:val="28"/>
          <w:shd w:val="clear" w:color="auto" w:fill="FFFFFF"/>
        </w:rPr>
        <w:t>»</w:t>
      </w:r>
    </w:p>
    <w:p w:rsidR="00472C38" w:rsidRDefault="00472C38" w:rsidP="00472C38">
      <w:pPr>
        <w:jc w:val="center"/>
        <w:rPr>
          <w:b/>
          <w:lang w:eastAsia="en-US"/>
        </w:rPr>
      </w:pPr>
    </w:p>
    <w:p w:rsidR="00C63AAA" w:rsidRPr="00386266" w:rsidRDefault="00C63AAA" w:rsidP="00472C38">
      <w:pPr>
        <w:jc w:val="center"/>
        <w:rPr>
          <w:b/>
          <w:lang w:eastAsia="en-US"/>
        </w:rPr>
      </w:pPr>
      <w:r w:rsidRPr="00386266">
        <w:rPr>
          <w:b/>
          <w:lang w:eastAsia="en-US"/>
        </w:rPr>
        <w:t>9. Материально-техническое обеспечение практики</w:t>
      </w:r>
    </w:p>
    <w:p w:rsidR="00C63AAA" w:rsidRPr="00386266" w:rsidRDefault="00C63AAA" w:rsidP="00472C38">
      <w:pPr>
        <w:ind w:left="720"/>
        <w:jc w:val="center"/>
        <w:rPr>
          <w:b/>
          <w:lang w:eastAsia="en-US"/>
        </w:rPr>
      </w:pPr>
    </w:p>
    <w:p w:rsidR="00C63AAA" w:rsidRPr="00386266" w:rsidRDefault="00C63AAA" w:rsidP="00472C38">
      <w:pPr>
        <w:autoSpaceDE w:val="0"/>
        <w:autoSpaceDN w:val="0"/>
        <w:adjustRightInd w:val="0"/>
        <w:ind w:firstLine="720"/>
        <w:jc w:val="both"/>
      </w:pPr>
      <w:r w:rsidRPr="00386266">
        <w:t xml:space="preserve">Для проведения практики (полевое исследование) материально- техническое обеспечение характеризуется наличием торгово-технологического оборудования в местах прохождения практики, персональных компьютеров и др. </w:t>
      </w:r>
    </w:p>
    <w:p w:rsidR="00C63AAA" w:rsidRPr="00386266" w:rsidRDefault="00C63AAA" w:rsidP="00472C38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386266">
        <w:t xml:space="preserve">Для проведения практики (кабинетные исследования) </w:t>
      </w:r>
      <w:r w:rsidRPr="00386266">
        <w:rPr>
          <w:shd w:val="clear" w:color="auto" w:fill="FFFFFF"/>
        </w:rPr>
        <w:t xml:space="preserve">используется материально-техническая база </w:t>
      </w:r>
      <w:r w:rsidRPr="00386266">
        <w:t>вуза</w:t>
      </w:r>
      <w:r w:rsidRPr="00386266">
        <w:rPr>
          <w:shd w:val="clear" w:color="auto" w:fill="FFFFFF"/>
        </w:rPr>
        <w:t>, обеспечивающая проведение исследований, предусмотренных программой практики и соответствующая действующим санитарным и противопожарным правилам и нормам.</w:t>
      </w:r>
    </w:p>
    <w:p w:rsidR="00C63AAA" w:rsidRPr="00386266" w:rsidRDefault="00C63AAA" w:rsidP="00472C38">
      <w:pPr>
        <w:ind w:firstLine="709"/>
        <w:jc w:val="both"/>
        <w:rPr>
          <w:shd w:val="clear" w:color="auto" w:fill="FFFFFF"/>
        </w:rPr>
      </w:pPr>
      <w:r w:rsidRPr="00386266">
        <w:rPr>
          <w:shd w:val="clear" w:color="auto" w:fill="FFFFFF"/>
        </w:rPr>
        <w:t>Аудитории оборудованы компьютером для преподавателя и одним мультимедийным проектором, экраном (или монитором), учебной мебелью.</w:t>
      </w:r>
    </w:p>
    <w:p w:rsidR="00C378BA" w:rsidRPr="00386266" w:rsidRDefault="00C63AAA" w:rsidP="00472C38">
      <w:pPr>
        <w:ind w:firstLine="709"/>
        <w:jc w:val="both"/>
        <w:rPr>
          <w:lang w:eastAsia="en-US"/>
        </w:rPr>
      </w:pPr>
      <w:r w:rsidRPr="00386266">
        <w:rPr>
          <w:shd w:val="clear" w:color="auto" w:fill="FFFFFF"/>
        </w:rPr>
        <w:t xml:space="preserve">Каждый обучающийся в течение всего периода прохождения практики обеспечен индивидуальным неограниченным доступом к электронно-библиотечным системам (электронным </w:t>
      </w:r>
      <w:proofErr w:type="gramStart"/>
      <w:r w:rsidRPr="00386266">
        <w:rPr>
          <w:shd w:val="clear" w:color="auto" w:fill="FFFFFF"/>
        </w:rPr>
        <w:t>библиотекам)  (</w:t>
      </w:r>
      <w:proofErr w:type="gramEnd"/>
      <w:r w:rsidRPr="00386266">
        <w:rPr>
          <w:shd w:val="clear" w:color="auto" w:fill="FFFFFF"/>
        </w:rPr>
        <w:t>«Консультант студента», «Лань», «</w:t>
      </w:r>
      <w:proofErr w:type="spellStart"/>
      <w:r w:rsidRPr="00386266">
        <w:rPr>
          <w:shd w:val="clear" w:color="auto" w:fill="FFFFFF"/>
        </w:rPr>
        <w:t>Znanium</w:t>
      </w:r>
      <w:proofErr w:type="spellEnd"/>
      <w:r w:rsidRPr="00386266">
        <w:rPr>
          <w:shd w:val="clear" w:color="auto" w:fill="FFFFFF"/>
        </w:rPr>
        <w:t>», «</w:t>
      </w:r>
      <w:proofErr w:type="spellStart"/>
      <w:r w:rsidRPr="00386266">
        <w:rPr>
          <w:shd w:val="clear" w:color="auto" w:fill="FFFFFF"/>
        </w:rPr>
        <w:t>Юрайт</w:t>
      </w:r>
      <w:proofErr w:type="spellEnd"/>
      <w:r w:rsidRPr="00386266">
        <w:rPr>
          <w:shd w:val="clear" w:color="auto" w:fill="FFFFFF"/>
        </w:rPr>
        <w:t>») и к электронной информационно-образовательной среде организации (</w:t>
      </w:r>
      <w:r w:rsidRPr="00386266">
        <w:rPr>
          <w:shd w:val="clear" w:color="auto" w:fill="FFFFFF"/>
          <w:lang w:val="en-US"/>
        </w:rPr>
        <w:t>portal</w:t>
      </w:r>
      <w:r w:rsidRPr="00386266">
        <w:rPr>
          <w:shd w:val="clear" w:color="auto" w:fill="FFFFFF"/>
        </w:rPr>
        <w:t>.</w:t>
      </w:r>
      <w:proofErr w:type="spellStart"/>
      <w:r w:rsidRPr="00386266">
        <w:rPr>
          <w:shd w:val="clear" w:color="auto" w:fill="FFFFFF"/>
          <w:lang w:val="en-US"/>
        </w:rPr>
        <w:t>unn</w:t>
      </w:r>
      <w:proofErr w:type="spellEnd"/>
      <w:r w:rsidRPr="00386266">
        <w:rPr>
          <w:shd w:val="clear" w:color="auto" w:fill="FFFFFF"/>
        </w:rPr>
        <w:t>.</w:t>
      </w:r>
      <w:proofErr w:type="spellStart"/>
      <w:r w:rsidRPr="00386266">
        <w:rPr>
          <w:shd w:val="clear" w:color="auto" w:fill="FFFFFF"/>
          <w:lang w:val="en-US"/>
        </w:rPr>
        <w:t>ru</w:t>
      </w:r>
      <w:proofErr w:type="spellEnd"/>
      <w:r w:rsidRPr="00386266">
        <w:rPr>
          <w:shd w:val="clear" w:color="auto" w:fill="FFFFFF"/>
        </w:rPr>
        <w:t xml:space="preserve">). Данные электронно-библиотечные системы (электронные библиотеки) и электронная информационно-образовательная среда обеспечивают возможность </w:t>
      </w:r>
      <w:proofErr w:type="gramStart"/>
      <w:r w:rsidRPr="00386266">
        <w:rPr>
          <w:shd w:val="clear" w:color="auto" w:fill="FFFFFF"/>
        </w:rPr>
        <w:t>доступа</w:t>
      </w:r>
      <w:proofErr w:type="gramEnd"/>
      <w:r w:rsidRPr="00386266">
        <w:rPr>
          <w:shd w:val="clear" w:color="auto" w:fill="FFFFFF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организации (в библиотеке ИЭП ННГУ), так и вне ее. </w:t>
      </w:r>
      <w:r w:rsidRPr="00386266">
        <w:rPr>
          <w:shd w:val="clear" w:color="auto" w:fill="FFFFFF"/>
        </w:rPr>
        <w:cr/>
      </w:r>
    </w:p>
    <w:p w:rsidR="0007301C" w:rsidRPr="00386266" w:rsidRDefault="0007301C" w:rsidP="00472C38">
      <w:pPr>
        <w:pStyle w:val="a6"/>
        <w:jc w:val="right"/>
      </w:pPr>
    </w:p>
    <w:p w:rsidR="0010061D" w:rsidRPr="00386266" w:rsidRDefault="00E613B0" w:rsidP="00472C38">
      <w:pPr>
        <w:jc w:val="center"/>
        <w:rPr>
          <w:b/>
          <w:bCs/>
        </w:rPr>
      </w:pPr>
      <w:r w:rsidRPr="00386266">
        <w:rPr>
          <w:b/>
          <w:bCs/>
        </w:rPr>
        <w:t>10. Оценочные средства и методики их применения</w:t>
      </w:r>
    </w:p>
    <w:p w:rsidR="008E681D" w:rsidRPr="00386266" w:rsidRDefault="008E681D" w:rsidP="00472C38">
      <w:pPr>
        <w:jc w:val="center"/>
        <w:rPr>
          <w:b/>
          <w:bCs/>
        </w:rPr>
      </w:pPr>
    </w:p>
    <w:p w:rsidR="00C63AAA" w:rsidRPr="00386266" w:rsidRDefault="00C63AAA" w:rsidP="00472C38">
      <w:pPr>
        <w:ind w:firstLine="709"/>
        <w:jc w:val="both"/>
        <w:rPr>
          <w:b/>
        </w:rPr>
      </w:pPr>
      <w:r w:rsidRPr="00386266">
        <w:t>По результатам практики магистрант составляет отчет о выполнении работы в соответствии с программой практики, индивидуальным заданием и 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C63AAA" w:rsidRPr="00386266" w:rsidRDefault="00C63AAA" w:rsidP="00472C38">
      <w:pPr>
        <w:shd w:val="clear" w:color="auto" w:fill="FFFFFF"/>
        <w:ind w:firstLine="540"/>
        <w:jc w:val="both"/>
      </w:pPr>
      <w:r w:rsidRPr="00386266">
        <w:rPr>
          <w:b/>
        </w:rPr>
        <w:t>Вместе с отчетом</w:t>
      </w:r>
      <w:r w:rsidRPr="00386266">
        <w:t xml:space="preserve"> </w:t>
      </w:r>
      <w:proofErr w:type="gramStart"/>
      <w:r w:rsidRPr="00386266">
        <w:t>обучающийся  предоставляет</w:t>
      </w:r>
      <w:proofErr w:type="gramEnd"/>
      <w:r w:rsidRPr="00386266">
        <w:t xml:space="preserve"> на кафедру оформленное предписание, индивидуальное задание и совместный рабочий график (план). </w:t>
      </w:r>
    </w:p>
    <w:p w:rsidR="00C63AAA" w:rsidRPr="00386266" w:rsidRDefault="00C63AAA" w:rsidP="00472C38">
      <w:pPr>
        <w:shd w:val="clear" w:color="auto" w:fill="FFFFFF"/>
        <w:ind w:firstLine="709"/>
        <w:jc w:val="both"/>
      </w:pPr>
      <w:r w:rsidRPr="00386266">
        <w:t>Проверка отчётов по учебной практике и проведение промежуточной аттестации по ней проводится в соответствии с графиком прохождения практики.</w:t>
      </w:r>
    </w:p>
    <w:p w:rsidR="00C63AAA" w:rsidRPr="00386266" w:rsidRDefault="00C63AAA" w:rsidP="00472C38">
      <w:pPr>
        <w:autoSpaceDE w:val="0"/>
        <w:autoSpaceDN w:val="0"/>
        <w:adjustRightInd w:val="0"/>
        <w:ind w:firstLine="709"/>
        <w:contextualSpacing/>
        <w:jc w:val="both"/>
      </w:pPr>
      <w:r w:rsidRPr="00386266">
        <w:t xml:space="preserve">Отчет и характеристика рассматриваются руководителем практики. </w:t>
      </w:r>
    </w:p>
    <w:p w:rsidR="00C63AAA" w:rsidRPr="00386266" w:rsidRDefault="00C63AAA" w:rsidP="00472C38">
      <w:pPr>
        <w:autoSpaceDE w:val="0"/>
        <w:autoSpaceDN w:val="0"/>
        <w:adjustRightInd w:val="0"/>
        <w:ind w:firstLine="709"/>
        <w:contextualSpacing/>
        <w:jc w:val="both"/>
      </w:pPr>
      <w:r w:rsidRPr="00386266">
        <w:t xml:space="preserve">Проведение промежуточной аттестации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C63AAA" w:rsidRPr="00386266" w:rsidRDefault="00C63AAA" w:rsidP="00472C38">
      <w:pPr>
        <w:ind w:firstLine="709"/>
        <w:jc w:val="both"/>
      </w:pPr>
      <w:r w:rsidRPr="00386266">
        <w:t xml:space="preserve">В процессе защиты отчета по практике студент должен кратко изложить основные результаты проделанной работы, выводы и рекомендации, структуру и анализ материалов, оценить их полноту и объем. </w:t>
      </w:r>
    </w:p>
    <w:p w:rsidR="00C63AAA" w:rsidRPr="00386266" w:rsidRDefault="00C63AAA" w:rsidP="00472C38">
      <w:pPr>
        <w:ind w:firstLine="709"/>
        <w:jc w:val="both"/>
      </w:pPr>
      <w:r w:rsidRPr="00386266">
        <w:t>По результатам защиты научный руководитель от института выставляет студенту оценку по семибалльной системе, заносит ее в зачетную книжку.</w:t>
      </w:r>
    </w:p>
    <w:p w:rsidR="001F4E45" w:rsidRPr="00386266" w:rsidRDefault="001F4E45" w:rsidP="00472C38">
      <w:pPr>
        <w:ind w:firstLine="709"/>
        <w:jc w:val="both"/>
        <w:rPr>
          <w:bCs/>
        </w:rPr>
      </w:pPr>
      <w:r w:rsidRPr="00386266">
        <w:rPr>
          <w:bCs/>
        </w:rPr>
        <w:lastRenderedPageBreak/>
        <w:t xml:space="preserve">Уровень </w:t>
      </w:r>
      <w:proofErr w:type="spellStart"/>
      <w:r w:rsidRPr="00386266">
        <w:rPr>
          <w:bCs/>
        </w:rPr>
        <w:t>сформированности</w:t>
      </w:r>
      <w:proofErr w:type="spellEnd"/>
      <w:r w:rsidRPr="00386266">
        <w:rPr>
          <w:bCs/>
        </w:rPr>
        <w:t xml:space="preserve"> компетенций оценивается на основании выполнения поставленных перед обучающимся заданий в соответствии с таблицей 4.</w:t>
      </w:r>
    </w:p>
    <w:p w:rsidR="001F4E45" w:rsidRPr="00386266" w:rsidRDefault="001F4E45" w:rsidP="00472C38">
      <w:pPr>
        <w:ind w:firstLine="709"/>
        <w:rPr>
          <w:bCs/>
        </w:rPr>
      </w:pPr>
      <w:r w:rsidRPr="00386266">
        <w:rPr>
          <w:bCs/>
        </w:rPr>
        <w:t>Шкала оценки по проценту правильно выполненных заданий приведена в таблице 5</w:t>
      </w:r>
    </w:p>
    <w:p w:rsidR="001F4E45" w:rsidRPr="00386266" w:rsidRDefault="001F4E45" w:rsidP="00472C38">
      <w:pPr>
        <w:ind w:firstLine="709"/>
        <w:jc w:val="both"/>
      </w:pPr>
    </w:p>
    <w:p w:rsidR="00C63AAA" w:rsidRPr="00386266" w:rsidRDefault="00C63AAA" w:rsidP="00472C38">
      <w:pPr>
        <w:ind w:left="820"/>
        <w:jc w:val="right"/>
        <w:rPr>
          <w:b/>
        </w:rPr>
      </w:pPr>
      <w:r w:rsidRPr="00386266">
        <w:rPr>
          <w:b/>
        </w:rPr>
        <w:t>Таблица 3</w:t>
      </w:r>
    </w:p>
    <w:p w:rsidR="00C63AAA" w:rsidRPr="00386266" w:rsidRDefault="00C63AAA" w:rsidP="00472C38">
      <w:pPr>
        <w:ind w:left="820"/>
        <w:jc w:val="center"/>
        <w:rPr>
          <w:b/>
        </w:rPr>
      </w:pPr>
      <w:r w:rsidRPr="00386266">
        <w:rPr>
          <w:b/>
        </w:rPr>
        <w:t>Паспорт фонда оценочных средств</w:t>
      </w:r>
      <w:r w:rsidR="00AD4C8D">
        <w:rPr>
          <w:b/>
        </w:rPr>
        <w:t xml:space="preserve"> по преддипломной практике</w:t>
      </w:r>
    </w:p>
    <w:tbl>
      <w:tblPr>
        <w:tblW w:w="1021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2835"/>
        <w:gridCol w:w="3402"/>
        <w:gridCol w:w="2375"/>
      </w:tblGrid>
      <w:tr w:rsidR="00C63AAA" w:rsidRPr="00145477" w:rsidTr="004D3C6F">
        <w:tc>
          <w:tcPr>
            <w:tcW w:w="540" w:type="dxa"/>
            <w:vAlign w:val="center"/>
          </w:tcPr>
          <w:p w:rsidR="00C63AAA" w:rsidRPr="00145477" w:rsidRDefault="00C63AAA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№ п/п</w:t>
            </w:r>
          </w:p>
        </w:tc>
        <w:tc>
          <w:tcPr>
            <w:tcW w:w="1061" w:type="dxa"/>
            <w:vAlign w:val="center"/>
          </w:tcPr>
          <w:p w:rsidR="00C63AAA" w:rsidRPr="00145477" w:rsidRDefault="00C63AAA" w:rsidP="00472C38">
            <w:pPr>
              <w:jc w:val="center"/>
              <w:rPr>
                <w:sz w:val="20"/>
                <w:szCs w:val="20"/>
                <w:lang w:val="en-US"/>
              </w:rPr>
            </w:pPr>
            <w:r w:rsidRPr="00145477">
              <w:rPr>
                <w:sz w:val="20"/>
                <w:szCs w:val="20"/>
              </w:rPr>
              <w:t>Код компетенции*</w:t>
            </w:r>
          </w:p>
        </w:tc>
        <w:tc>
          <w:tcPr>
            <w:tcW w:w="2835" w:type="dxa"/>
          </w:tcPr>
          <w:p w:rsidR="00C63AAA" w:rsidRPr="00145477" w:rsidRDefault="00C63AAA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Содержание компетенции</w:t>
            </w:r>
          </w:p>
        </w:tc>
        <w:tc>
          <w:tcPr>
            <w:tcW w:w="3402" w:type="dxa"/>
            <w:vAlign w:val="center"/>
          </w:tcPr>
          <w:p w:rsidR="00C63AAA" w:rsidRPr="00145477" w:rsidRDefault="00C63AAA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375" w:type="dxa"/>
            <w:vAlign w:val="center"/>
          </w:tcPr>
          <w:p w:rsidR="00C63AAA" w:rsidRPr="00145477" w:rsidRDefault="00C63AAA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Наименование </w:t>
            </w:r>
          </w:p>
          <w:p w:rsidR="00C63AAA" w:rsidRPr="00145477" w:rsidRDefault="00C63AAA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оценочного средства </w:t>
            </w:r>
          </w:p>
        </w:tc>
      </w:tr>
      <w:tr w:rsidR="00483CC0" w:rsidRPr="00145477" w:rsidTr="004D3C6F">
        <w:trPr>
          <w:trHeight w:val="443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Способность выбирать инновационные системы закупок и продаж товаров 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У6 (ПК-1) Уметь выбирать инновационные системы закупок и продаж товаров, торгового обслуживания покупателей</w:t>
            </w:r>
          </w:p>
        </w:tc>
        <w:tc>
          <w:tcPr>
            <w:tcW w:w="2375" w:type="dxa"/>
            <w:vAlign w:val="center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06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З6 (ПК-1) Знать современные виды и способы организации закупок и продаж, инновационные системы  закупок и продаж товаров, инновационные системы торгового обслуживания  покупателей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09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В6 (ПК-1) Владеть навыками оценки рисков в деятельности предприятий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09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416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ПК-2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У5(ПК-2) Уметь проводить исследование  инноваций и инновационных технологий в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21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З5(ПК-2)  Знать алгоритм исследования и  оценки эффективности инноваций и инновационных технологий в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13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jc w:val="both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В5(ПК-2) Владеть навыками оценки эффективности инноваций и инновационных технологий в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13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107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br w:type="page"/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ПК-3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83CC0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У9(ПК-3</w:t>
            </w:r>
            <w:proofErr w:type="gramStart"/>
            <w:r w:rsidRPr="00145477">
              <w:rPr>
                <w:sz w:val="20"/>
                <w:szCs w:val="20"/>
              </w:rPr>
              <w:t>)  Уметь</w:t>
            </w:r>
            <w:proofErr w:type="gramEnd"/>
            <w:r w:rsidRPr="00145477">
              <w:rPr>
                <w:sz w:val="20"/>
                <w:szCs w:val="20"/>
              </w:rPr>
              <w:t xml:space="preserve"> анализировать  управление технологическим процессом на предприятии,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>. логистическими процессами и организацией работы персонала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У10(ПК-3) Уметь систематизировать и обобщать информацию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З9(ПК-3) Знать структуру процесса управления технологическим процессом на предприятии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З10(ПК-3) Знать  этапы стратегического анализа деятельности предприятия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В7(ПК-3)  Владеть навыками оценки эффективности управленческих решений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Ответственность к выполнению </w:t>
            </w:r>
            <w:r w:rsidRPr="00145477">
              <w:rPr>
                <w:i/>
                <w:sz w:val="20"/>
                <w:szCs w:val="20"/>
              </w:rPr>
              <w:lastRenderedPageBreak/>
              <w:t>самостоятельной работы и её качество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ПК-4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ПК-4 Готовность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У9(ПК-4</w:t>
            </w:r>
            <w:proofErr w:type="gramStart"/>
            <w:r w:rsidRPr="00145477">
              <w:rPr>
                <w:sz w:val="20"/>
                <w:szCs w:val="20"/>
              </w:rPr>
              <w:t>)  Уметь</w:t>
            </w:r>
            <w:proofErr w:type="gramEnd"/>
            <w:r w:rsidRPr="00145477">
              <w:rPr>
                <w:sz w:val="20"/>
                <w:szCs w:val="20"/>
              </w:rPr>
              <w:t xml:space="preserve"> анализировать бизнес-среду предприятия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У10(ПК-4) Уметь анализировать процессы организации и управления  бизнес-планированием на предприятии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З9(ПК-4) Знать способы анализа бизнес-среды предприятия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З10(ПК-4) Знать процессы организации и управления  бизнес-планированием на предприятии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028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В7(ПК-4) Владеть навыками оценки эффективности деятельности организации,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>. инновационных бизнес-проектов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02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ind w:left="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ПК-5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Способность к исследованию, анализу, прогнозированию и моделированию тенденций </w:t>
            </w:r>
            <w:proofErr w:type="gramStart"/>
            <w:r w:rsidRPr="00145477">
              <w:rPr>
                <w:sz w:val="20"/>
                <w:szCs w:val="20"/>
              </w:rPr>
              <w:t>изменения  конъюнктуры</w:t>
            </w:r>
            <w:proofErr w:type="gramEnd"/>
            <w:r w:rsidRPr="00145477">
              <w:rPr>
                <w:sz w:val="20"/>
                <w:szCs w:val="20"/>
              </w:rPr>
              <w:t xml:space="preserve"> рынка, бизнес-технологий, результатов профессиональной деятельности (коммерческой, или маркетинговой, или рекламной, или логистической, или товароведной)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У9(ПК-5) Уметь анализировать конъюнктуру рынка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У10(ПК-5) Уметь анализировать деятельность предприятия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З9(ПК-5) Знать процессы управления товарной политикой и рекламной деятельностью предприятия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З10(ПК-5) Знать процессы создания и управления брендами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В7(ПК-5) Владеть навыками прогнозирования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ind w:left="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ПК-6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к исследованию, прогнозированию, моделированию и оценке конъюнктуры рынка и бизнес-технологий с использованием научных методов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У6(ПК-6) Уметь проводить научные исследования </w:t>
            </w:r>
          </w:p>
          <w:p w:rsidR="00483CC0" w:rsidRPr="00145477" w:rsidRDefault="00483CC0" w:rsidP="003B52BA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З6(ПК-6) Знать средства и способы проведения научных исследований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В6(ПК-6) Владеть навыками прогнозирования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ind w:left="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ПК-7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У6(ПК-7)   Уметь анализировать состояние и динамику показателей качества товаров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З6 (ПК-7) Знать инновационные средства и технологии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В6(ПК-7) Владеть навыками разработки инновационных методов, средств и технологий в деятельности предприятия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14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Ответственность к </w:t>
            </w:r>
            <w:r w:rsidRPr="00145477">
              <w:rPr>
                <w:sz w:val="20"/>
                <w:szCs w:val="20"/>
              </w:rPr>
              <w:lastRenderedPageBreak/>
              <w:t>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529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ind w:left="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ПК-8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самостоятельно обрабатывать, интегрировать и представлять результаты научно-исследовательских работ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У7(ПК-8) Уметь проводить поиск и обработку научной информации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68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З7(ПК-8) Знать способы поиска, обработки и оценки научной информации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56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В7(ПК-8)  Владеть навыками представления  результатов научных исследований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983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13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ОПК-1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У5 (ОПК-1) Уметь выбирать формы и способы коммуникации для конкретной ситуации, в том числе получать и сообщать информацию на иностранном языке в устной и письменной форме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З5 (ОПК-1) Знать формы и способы современных коммуникаций в профессиональной деятельности, в том числе на иностранном языке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В5 (ОПК-1) Владеть навыками осуществления коммуникаций в устной и письменной форме в профессиональной деятельности, в том числе на иностранном языке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14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ОПК-2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83CC0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У4 (ОПК-2) Уметь применять теоретические знания для управления взаимоотношениями в коллективе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З4 (ОПК-2) Знать теоретические подходы к управлению коллективом, осуществлению </w:t>
            </w:r>
            <w:proofErr w:type="spellStart"/>
            <w:r w:rsidRPr="00145477">
              <w:rPr>
                <w:sz w:val="20"/>
                <w:szCs w:val="20"/>
              </w:rPr>
              <w:t>межфункциональной</w:t>
            </w:r>
            <w:proofErr w:type="spellEnd"/>
            <w:r w:rsidRPr="00145477">
              <w:rPr>
                <w:sz w:val="20"/>
                <w:szCs w:val="20"/>
              </w:rPr>
              <w:t xml:space="preserve"> координации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В4 (ОПК-2) Владеть методиками руководства коллективом в своей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15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83CC0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У9 (ОПК-3) Уметь выявлять и оценивать инновации в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З9 (ОПК-3) Знать сущность и виды инноваций, методы поиска и оценки экономической эффективности инноваций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В8 (ОПК-3) Владеть методикой оценки экономической эффективности инноваций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16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bCs w:val="0"/>
                <w:sz w:val="20"/>
                <w:szCs w:val="20"/>
              </w:rPr>
              <w:t>ОПК-4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83CC0">
            <w:pPr>
              <w:rPr>
                <w:sz w:val="20"/>
                <w:szCs w:val="20"/>
              </w:rPr>
            </w:pPr>
            <w:r w:rsidRPr="00145477">
              <w:rPr>
                <w:bCs/>
                <w:sz w:val="20"/>
                <w:szCs w:val="20"/>
              </w:rPr>
              <w:t xml:space="preserve">Готовность выявлять и оценивать риски в профессиональной </w:t>
            </w:r>
            <w:r w:rsidRPr="00145477">
              <w:rPr>
                <w:bCs/>
                <w:sz w:val="20"/>
                <w:szCs w:val="20"/>
              </w:rPr>
              <w:lastRenderedPageBreak/>
              <w:t>деятельности (коммерческой, или маркетинговой</w:t>
            </w:r>
            <w:r w:rsidRPr="00145477">
              <w:rPr>
                <w:sz w:val="20"/>
                <w:szCs w:val="20"/>
              </w:rPr>
              <w:t>, или рекламной, или логистической, или товароведной)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У4 (ОПК-4) Уметь распознавать разные виды рисков в конкретных ситуациях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З4 (ОПК-4) Знать  виды рисков, принципы, методы, технологии анализа рисков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В4 (ОПК-4) Владеть навыками организации мероприятий по предупреждению и минимизации рисков в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Ответственность к выполнению самостоятельной работы и её качество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17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ОК-1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к абстрактному мышлению, анализу, синтезу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У6 (ОК-1) Уметь абстрактно мыслить при анализе информации по теме исследования </w:t>
            </w:r>
          </w:p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У7 (ОК-1) Уметь анализировать и обобщать результаты исследовательской работы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З5 (ОК-1) Знать принципы анализа и  синтеза при проведении научных исследований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В5 (ОК-1) Владеть навыком обоснования и представления выводов по результатам анализа по теме исследования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18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ОК-2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У3 (ОК-2) Уметь применять профессиональные знания и навыки в практической деятельности и нести социальную и этическую ответственность за принятые решения, в том числе в нестандартных ситуациях</w:t>
            </w:r>
          </w:p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У4 (ОК-2) Уметь принимать решения в условиях неопределенности и недостатка информации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З3 (ОК-2)  Знать признаки нестандартных ситуаций и принципы социальной и этической ответственности при принятии управленческих решений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В3 (ОК-2) Владеть навыками восприятия и анализа информации при разработке и обсуждении вариантов управленческих решений</w:t>
            </w:r>
          </w:p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В4 (ОК-2) Владеть навыками принятия управленческих решений в нестандартных ситуациях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19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ОК-3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к саморазвитию, самореализации, использованию творческого потенциала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У7 (ОК-3) Уметь самостоятельно ставить перед собой задачи по достижению целей преддипломной практики, творчески подходить к их решению  </w:t>
            </w:r>
          </w:p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У8 (ОК-3) Уметь использовать профессиональную информацию научного и практического характера для разработки мероприятий по теме исследования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З5 (ОК-3) Знать основные источники получения профессиональной информации научного и практического характера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В5 (ОК-3) Владеть навыками обработки информации и предложения управленческих решений на основе результатов проведенного исследования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ОК-4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совершенствовать и развивать свой интеллектуальный и общекультурный уровень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У3 (ОК-4) Уметь гибко адаптироваться в меняющихся ситуациях в области профессиональной деятельности.</w:t>
            </w:r>
          </w:p>
          <w:p w:rsidR="00483CC0" w:rsidRPr="00145477" w:rsidRDefault="00483CC0" w:rsidP="003B52BA">
            <w:pPr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У4 (ОК-4) Уметь ставить перед собой конкретные задачи по повышению собственной квалификации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З3 (ОК-4) Знать требования профессиональных стандартов и квалификационных требований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В3 (ОК-4) Владеть навыками планирования своей деятельности для определения первоочередных задач и способов их решения.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21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ОК-5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З5 (ОК-5) Знать принципы применения общенаучных методов проведения научного исследования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У5 (ОК-5) Уметь определять, исходя из практических потребностей, наиболее актуальные способы проведения научного исследования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В5 (ОК-5) Владеть навыками самостоятельного изучения новых методов исследования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22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ОК-6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У3 (ОК-6) Уметь осуществлять постановку задачи для реализации автоматизированной обработки информации в профессиональной деятельности </w:t>
            </w:r>
          </w:p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У4 (ОК-6) Уметь использовать информационные технологии и сервисы для получения профессиональной информации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З3 (ОК-6) Знать основные информационные ресурсы, применимые для решения задач преддипломной практики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В3 (ОК-6) Владеть навыками использования документальных поисковых систем и поисковых глобальных вычислительных сетей для анализа информационных ресурсов в области экономики и управления</w:t>
            </w:r>
          </w:p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В4 (ОК-6) Владеть навыками планирования ресурсов для </w:t>
            </w:r>
            <w:r w:rsidRPr="00145477">
              <w:rPr>
                <w:sz w:val="20"/>
                <w:szCs w:val="20"/>
              </w:rPr>
              <w:lastRenderedPageBreak/>
              <w:t>выполнения поставленных задач, навыками обобщения, обработки и анализа полученной информации с использованием современных технологий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</w:p>
        </w:tc>
      </w:tr>
      <w:tr w:rsidR="00483CC0" w:rsidRPr="00145477" w:rsidTr="004D3C6F">
        <w:trPr>
          <w:trHeight w:val="470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23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ОК-7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адаптироваться к новым ситуациям, переоценке накопленного опыта, анализу своих возможностей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83CC0" w:rsidRPr="00145477" w:rsidRDefault="00483CC0" w:rsidP="003B52BA">
            <w:pPr>
              <w:tabs>
                <w:tab w:val="left" w:pos="1134"/>
              </w:tabs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У4 (ОК-7) Уметь отстаивать собственную позицию по различным проблемам социальной, профессиональной и личной жизни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left" w:pos="1134"/>
              </w:tabs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З4 (ОК-7) Знать основные направления, теории и методы психологии, способствующие переоценке накопленного опыта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В4 (ОК-7) Владеть  навыками использования полученных знаний и умений по отношению к себе и руководимому коллективу, способность адаптироваться к новым ситуациям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24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ОК-8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Способность критически резюмировать информацию, проявлять инициативу, в том числе в ситуациях риска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У6 (ОК-8)  Уметь оценивать информацию, процессы, деятельность, риски, а также определять слабые и сильные стороны ситуации, подбирать аргументы «за» и «против» конкретного решения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З6 (ОК-8) Знать принципы применения методов анализа эффективности проектов и методов принятия управленческих решений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В6 (ОК-8) Владеть навыками обоснования и представления выводов по результатам анализа профессиональной информации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25</w:t>
            </w:r>
          </w:p>
        </w:tc>
        <w:tc>
          <w:tcPr>
            <w:tcW w:w="1061" w:type="dxa"/>
            <w:vMerge w:val="restart"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145477">
              <w:rPr>
                <w:b w:val="0"/>
                <w:sz w:val="20"/>
                <w:szCs w:val="20"/>
              </w:rPr>
              <w:t>ОК-9</w:t>
            </w:r>
          </w:p>
        </w:tc>
        <w:tc>
          <w:tcPr>
            <w:tcW w:w="2835" w:type="dxa"/>
            <w:vMerge w:val="restart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  <w:p w:rsidR="00483CC0" w:rsidRPr="00145477" w:rsidRDefault="00483CC0" w:rsidP="00483CC0">
            <w:pPr>
              <w:rPr>
                <w:sz w:val="20"/>
                <w:szCs w:val="20"/>
              </w:rPr>
            </w:pPr>
          </w:p>
          <w:p w:rsidR="00483CC0" w:rsidRPr="00145477" w:rsidRDefault="00986F86" w:rsidP="0048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У6 (ОК-9) Уметь самостоятельно овладевать новыми знаниями, анализировать и оценивать информацию, процессы, деятельность, риски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У7 (ОК-9) Уметь определять необходимость дальнейшего обучения по конкретной тематике в соответствии с требованиями профессиональных стандартов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З5 (ОК-9) Знать современные методы прогнозирования и обеспечения заданного уровня качества, способы анализа и взаимодействия организации и внешней среды</w:t>
            </w:r>
          </w:p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З6 (ОК-9) Знать требования стандартов профессиональной деятельности 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tabs>
                <w:tab w:val="num" w:pos="0"/>
                <w:tab w:val="left" w:pos="1134"/>
              </w:tabs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В7 (ОК-9) Владеть навыками поиска необходимой информации и самостоятельного обучения </w:t>
            </w:r>
          </w:p>
          <w:p w:rsidR="00483CC0" w:rsidRPr="00145477" w:rsidRDefault="00483CC0" w:rsidP="003B52BA">
            <w:pPr>
              <w:rPr>
                <w:i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В8 (ОК-9) Владеть навыками прогноза развития событий в сфере профессиональной деятельности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lastRenderedPageBreak/>
              <w:t xml:space="preserve">Собеседование, </w:t>
            </w:r>
            <w:r w:rsidRPr="00145477">
              <w:rPr>
                <w:i/>
                <w:sz w:val="20"/>
                <w:szCs w:val="20"/>
                <w:lang w:eastAsia="en-US"/>
              </w:rPr>
              <w:t>проект в форме отчета по практике</w:t>
            </w:r>
          </w:p>
        </w:tc>
      </w:tr>
      <w:tr w:rsidR="00483CC0" w:rsidRPr="00145477" w:rsidTr="004D3C6F">
        <w:trPr>
          <w:trHeight w:val="47"/>
        </w:trPr>
        <w:tc>
          <w:tcPr>
            <w:tcW w:w="540" w:type="dxa"/>
            <w:vMerge/>
          </w:tcPr>
          <w:p w:rsidR="00483CC0" w:rsidRPr="00145477" w:rsidRDefault="00483CC0" w:rsidP="00472C3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483CC0" w:rsidRPr="00145477" w:rsidRDefault="00483CC0" w:rsidP="00472C38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83CC0" w:rsidRPr="00145477" w:rsidRDefault="00483CC0" w:rsidP="00472C38">
            <w:pPr>
              <w:pStyle w:val="4"/>
              <w:spacing w:before="0" w:after="0"/>
              <w:ind w:left="419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CC0" w:rsidRPr="00145477" w:rsidRDefault="00483CC0" w:rsidP="003B52BA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2375" w:type="dxa"/>
          </w:tcPr>
          <w:p w:rsidR="00483CC0" w:rsidRPr="00145477" w:rsidRDefault="00483CC0" w:rsidP="00472C38">
            <w:pPr>
              <w:rPr>
                <w:i/>
                <w:sz w:val="20"/>
                <w:szCs w:val="20"/>
              </w:rPr>
            </w:pPr>
            <w:r w:rsidRPr="00145477">
              <w:rPr>
                <w:i/>
                <w:sz w:val="20"/>
                <w:szCs w:val="20"/>
              </w:rPr>
              <w:t>Пунктуальность, своевременность</w:t>
            </w:r>
          </w:p>
        </w:tc>
      </w:tr>
    </w:tbl>
    <w:p w:rsidR="00C63AAA" w:rsidRDefault="00C63AAA" w:rsidP="00472C38">
      <w:pPr>
        <w:jc w:val="center"/>
        <w:rPr>
          <w:sz w:val="28"/>
          <w:szCs w:val="28"/>
        </w:rPr>
      </w:pPr>
    </w:p>
    <w:p w:rsidR="001F4E45" w:rsidRDefault="001F4E45" w:rsidP="00472C38">
      <w:pPr>
        <w:ind w:firstLine="709"/>
        <w:rPr>
          <w:b/>
          <w:bCs/>
        </w:rPr>
        <w:sectPr w:rsidR="001F4E45" w:rsidSect="00E74791">
          <w:footerReference w:type="even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4E45" w:rsidRDefault="001F4E45" w:rsidP="00472C38">
      <w:pPr>
        <w:tabs>
          <w:tab w:val="right" w:leader="underscore" w:pos="9639"/>
        </w:tabs>
        <w:ind w:firstLine="567"/>
        <w:jc w:val="right"/>
        <w:rPr>
          <w:i/>
        </w:rPr>
      </w:pPr>
      <w:r w:rsidRPr="008E681D">
        <w:rPr>
          <w:i/>
        </w:rPr>
        <w:lastRenderedPageBreak/>
        <w:t xml:space="preserve">Таблица </w:t>
      </w:r>
      <w:r>
        <w:rPr>
          <w:i/>
        </w:rPr>
        <w:t>4</w:t>
      </w:r>
    </w:p>
    <w:p w:rsidR="001F4E45" w:rsidRDefault="001F4E45" w:rsidP="00472C38">
      <w:pPr>
        <w:tabs>
          <w:tab w:val="right" w:leader="underscore" w:pos="9639"/>
        </w:tabs>
        <w:ind w:firstLine="567"/>
        <w:jc w:val="center"/>
        <w:rPr>
          <w:b/>
        </w:rPr>
      </w:pPr>
      <w:r w:rsidRPr="00C70C5F">
        <w:rPr>
          <w:b/>
        </w:rPr>
        <w:t xml:space="preserve">Критерии и шкалы для интегрированной оценки уровня </w:t>
      </w:r>
      <w:proofErr w:type="spellStart"/>
      <w:r w:rsidRPr="00C70C5F">
        <w:rPr>
          <w:b/>
        </w:rPr>
        <w:t>сформированности</w:t>
      </w:r>
      <w:proofErr w:type="spellEnd"/>
      <w:r w:rsidRPr="00C70C5F">
        <w:rPr>
          <w:b/>
        </w:rPr>
        <w:t xml:space="preserve"> компетенций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1F4E45" w:rsidRPr="00145477" w:rsidTr="004D3C6F">
        <w:trPr>
          <w:trHeight w:val="158"/>
        </w:trPr>
        <w:tc>
          <w:tcPr>
            <w:tcW w:w="1604" w:type="dxa"/>
            <w:vMerge w:val="restart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Merge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1F4E45" w:rsidRPr="00145477" w:rsidRDefault="001F4E45" w:rsidP="00472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1F4E45" w:rsidRPr="00145477" w:rsidTr="004D3C6F">
        <w:trPr>
          <w:trHeight w:val="2051"/>
        </w:trPr>
        <w:tc>
          <w:tcPr>
            <w:tcW w:w="1604" w:type="dxa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1F4E45" w:rsidRPr="00145477" w:rsidRDefault="001F4E45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145477">
              <w:rPr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145477">
              <w:rPr>
                <w:color w:val="000000"/>
                <w:sz w:val="20"/>
                <w:szCs w:val="20"/>
              </w:rPr>
              <w:t xml:space="preserve">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  <w:highlight w:val="yellow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145477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45477">
              <w:rPr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145477">
              <w:rPr>
                <w:b/>
                <w:color w:val="000000"/>
                <w:sz w:val="20"/>
                <w:szCs w:val="20"/>
              </w:rPr>
              <w:t>сфомированности</w:t>
            </w:r>
            <w:proofErr w:type="spellEnd"/>
            <w:r w:rsidRPr="00145477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24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gramStart"/>
            <w:r w:rsidRPr="00145477">
              <w:rPr>
                <w:color w:val="000000"/>
                <w:sz w:val="20"/>
                <w:szCs w:val="20"/>
              </w:rPr>
              <w:t>Компетенция  не</w:t>
            </w:r>
            <w:proofErr w:type="gramEnd"/>
            <w:r w:rsidRPr="00145477">
              <w:rPr>
                <w:color w:val="000000"/>
                <w:sz w:val="20"/>
                <w:szCs w:val="20"/>
              </w:rPr>
              <w:t xml:space="preserve">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145477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Сформирован-</w:t>
            </w:r>
            <w:proofErr w:type="spellStart"/>
            <w:r w:rsidRPr="00145477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145477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145477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1F4E45" w:rsidRPr="00145477" w:rsidRDefault="001F4E45" w:rsidP="00472C3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145477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Merge w:val="restart"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  <w:r w:rsidRPr="00145477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145477">
              <w:rPr>
                <w:b/>
                <w:color w:val="000000"/>
                <w:sz w:val="20"/>
                <w:szCs w:val="20"/>
              </w:rPr>
              <w:t>сформиро-ванности</w:t>
            </w:r>
            <w:proofErr w:type="spellEnd"/>
            <w:r w:rsidRPr="00145477"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24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Нулевой</w:t>
            </w:r>
          </w:p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1F4E45" w:rsidRPr="00145477" w:rsidRDefault="001F4E45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Очень высокий</w:t>
            </w:r>
          </w:p>
        </w:tc>
      </w:tr>
      <w:tr w:rsidR="001F4E45" w:rsidRPr="00145477" w:rsidTr="004D3C6F">
        <w:trPr>
          <w:trHeight w:val="158"/>
        </w:trPr>
        <w:tc>
          <w:tcPr>
            <w:tcW w:w="1604" w:type="dxa"/>
            <w:vMerge/>
            <w:vAlign w:val="center"/>
          </w:tcPr>
          <w:p w:rsidR="001F4E45" w:rsidRPr="00145477" w:rsidRDefault="001F4E45" w:rsidP="00472C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1F4E45" w:rsidRPr="00145477" w:rsidRDefault="001F4E45" w:rsidP="00472C38">
            <w:pPr>
              <w:jc w:val="center"/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1F4E45" w:rsidRDefault="001F4E45" w:rsidP="00472C38">
      <w:pPr>
        <w:jc w:val="center"/>
        <w:rPr>
          <w:b/>
          <w:sz w:val="20"/>
          <w:szCs w:val="20"/>
        </w:rPr>
        <w:sectPr w:rsidR="001F4E45" w:rsidSect="007939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F4E45" w:rsidRPr="00386266" w:rsidRDefault="001F4E45" w:rsidP="00472C38">
      <w:pPr>
        <w:jc w:val="center"/>
        <w:rPr>
          <w:b/>
        </w:rPr>
      </w:pPr>
      <w:r w:rsidRPr="00386266">
        <w:rPr>
          <w:b/>
        </w:rPr>
        <w:lastRenderedPageBreak/>
        <w:t>Критерии итоговой оценки результатов практики</w:t>
      </w:r>
    </w:p>
    <w:p w:rsidR="001F4E45" w:rsidRPr="00386266" w:rsidRDefault="001F4E45" w:rsidP="00472C38">
      <w:pPr>
        <w:rPr>
          <w:rFonts w:eastAsia="Times New Roman"/>
          <w:b/>
        </w:rPr>
      </w:pPr>
    </w:p>
    <w:p w:rsidR="001F4E45" w:rsidRPr="00386266" w:rsidRDefault="001F4E45" w:rsidP="00986F86">
      <w:pPr>
        <w:ind w:firstLine="709"/>
        <w:jc w:val="both"/>
        <w:rPr>
          <w:rFonts w:eastAsia="Times New Roman"/>
          <w:b/>
        </w:rPr>
      </w:pPr>
      <w:proofErr w:type="gramStart"/>
      <w:r w:rsidRPr="00386266">
        <w:t>Критериями оценки результатов прохождения</w:t>
      </w:r>
      <w:proofErr w:type="gramEnd"/>
      <w:r w:rsidRPr="00386266">
        <w:t xml:space="preserve"> обучающимися практики являются </w:t>
      </w:r>
      <w:proofErr w:type="spellStart"/>
      <w:r w:rsidRPr="00386266">
        <w:t>сформированность</w:t>
      </w:r>
      <w:proofErr w:type="spellEnd"/>
      <w:r w:rsidRPr="00386266">
        <w:t xml:space="preserve"> предусмотренных программой компетенций, </w:t>
      </w:r>
      <w:proofErr w:type="spellStart"/>
      <w:r w:rsidRPr="00386266">
        <w:t>т.е</w:t>
      </w:r>
      <w:proofErr w:type="spellEnd"/>
      <w:r w:rsidRPr="00386266">
        <w:t xml:space="preserve"> полученных теоретических знаний, практических навыков и умений (самостоятельность, творческая активность).</w:t>
      </w:r>
    </w:p>
    <w:p w:rsidR="001F4E45" w:rsidRPr="00986F86" w:rsidRDefault="001F4E45" w:rsidP="00472C38">
      <w:pPr>
        <w:jc w:val="right"/>
        <w:rPr>
          <w:rFonts w:eastAsia="Times New Roman"/>
          <w:i/>
        </w:rPr>
      </w:pPr>
      <w:r w:rsidRPr="00986F86">
        <w:rPr>
          <w:rFonts w:eastAsia="Times New Roman"/>
          <w:i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1F4E45" w:rsidRPr="00145477" w:rsidTr="00986F86">
        <w:trPr>
          <w:trHeight w:val="330"/>
        </w:trPr>
        <w:tc>
          <w:tcPr>
            <w:tcW w:w="2518" w:type="dxa"/>
            <w:shd w:val="clear" w:color="auto" w:fill="auto"/>
          </w:tcPr>
          <w:p w:rsidR="001F4E45" w:rsidRPr="00145477" w:rsidRDefault="001F4E45" w:rsidP="00472C3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45477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229" w:type="dxa"/>
            <w:shd w:val="clear" w:color="auto" w:fill="auto"/>
          </w:tcPr>
          <w:p w:rsidR="001F4E45" w:rsidRPr="00145477" w:rsidRDefault="001F4E45" w:rsidP="00472C3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45477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472C38" w:rsidRPr="00145477" w:rsidTr="00986F86">
        <w:trPr>
          <w:trHeight w:val="330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Обучающийся  представил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подробный отчет по практике, активно работал в течение всего периода практики. Соблюдал сроки предоставления отчетности и защиты отчета по практике. Компетенции освоены на высоком уровне.</w:t>
            </w:r>
          </w:p>
        </w:tc>
      </w:tr>
      <w:tr w:rsidR="00472C38" w:rsidRPr="00145477" w:rsidTr="00986F86">
        <w:trPr>
          <w:trHeight w:val="655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высокий уровень подготовки.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Обучающийся  представил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подробный отчет по практике, активно работал в течение всего периода практики. Соблюдал сроки предоставления отчетности и защиты отчета по практике. Компетенции освоены в основном на высоком уровне.</w:t>
            </w:r>
          </w:p>
        </w:tc>
      </w:tr>
      <w:tr w:rsidR="00472C38" w:rsidRPr="00145477" w:rsidTr="00986F86">
        <w:trPr>
          <w:trHeight w:val="655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хорошую подготовку.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Обучающийся  представил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подробный отчет по практике с незначительными неточностями, активно работал в течение всего периода практики. Соблюдал сроки предоставления отчетности и защиты отчета по практике. Компетенции освоены на высоком и среднем уровне.</w:t>
            </w:r>
          </w:p>
        </w:tc>
      </w:tr>
      <w:tr w:rsidR="00472C38" w:rsidRPr="00145477" w:rsidTr="00986F86">
        <w:trPr>
          <w:trHeight w:val="570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достигнуты практически полностью.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Обучающийся  активно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работал в течение всего периода практики. Соблюдал сроки предоставления отчетности и защиты отчета по практике. Компетенции освоены на среднем уровне.</w:t>
            </w:r>
          </w:p>
        </w:tc>
      </w:tr>
      <w:tr w:rsidR="00472C38" w:rsidRPr="00145477" w:rsidTr="00986F86">
        <w:trPr>
          <w:trHeight w:val="284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 (по компетенциям ПК-1, ПК 2, ПК-3, ПК-4, ПК-5, ПК-6, ПК-8, ОПК-1, ОПК-2, ОПК-3, ОПК-4, ОК-1, ОК-2, ОК-3, ОК-4, ОК-5, ОК-6, ОК-7, ОК-8, ОК-9)</w:t>
            </w:r>
            <w:r w:rsidRPr="00145477">
              <w:rPr>
                <w:snapToGrid w:val="0"/>
                <w:sz w:val="20"/>
                <w:szCs w:val="20"/>
              </w:rPr>
              <w:t xml:space="preserve">. 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Обучающийся  имел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пропуски в течение  периода практики, имел замечанию в период прохождения практик от руководителя. Частично нарушил сроки предоставления отчетности и защиты отчета по практике. Компетенции освоены на низком уровне или не освоены.</w:t>
            </w:r>
          </w:p>
        </w:tc>
      </w:tr>
      <w:tr w:rsidR="00472C38" w:rsidRPr="00145477" w:rsidTr="00986F86">
        <w:trPr>
          <w:trHeight w:val="570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своевременно  /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>представил недостоверный отчет по практике, пропустил большую часть времени, отведенного на прохождение практики. Имел негативный отзыв со стороны руководителя о прохождении практики. Компетенции освоены на низком уровне или не освоены.</w:t>
            </w:r>
          </w:p>
        </w:tc>
      </w:tr>
      <w:tr w:rsidR="00472C38" w:rsidRPr="00145477" w:rsidTr="00986F86">
        <w:trPr>
          <w:trHeight w:val="298"/>
        </w:trPr>
        <w:tc>
          <w:tcPr>
            <w:tcW w:w="2518" w:type="dxa"/>
            <w:shd w:val="clear" w:color="auto" w:fill="auto"/>
          </w:tcPr>
          <w:p w:rsidR="00472C38" w:rsidRPr="00145477" w:rsidRDefault="00472C38" w:rsidP="00472C38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7229" w:type="dxa"/>
            <w:shd w:val="clear" w:color="auto" w:fill="auto"/>
          </w:tcPr>
          <w:p w:rsidR="00472C38" w:rsidRPr="00145477" w:rsidRDefault="00472C38" w:rsidP="00E914AF">
            <w:pPr>
              <w:rPr>
                <w:snapToGrid w:val="0"/>
                <w:sz w:val="20"/>
                <w:szCs w:val="20"/>
              </w:rPr>
            </w:pPr>
            <w:r w:rsidRPr="00145477">
              <w:rPr>
                <w:snapToGrid w:val="0"/>
                <w:sz w:val="20"/>
                <w:szCs w:val="20"/>
              </w:rPr>
              <w:t xml:space="preserve">Предусмотренные программой практики результаты обучения в рамках компетенций не достигнуты, обучающийся не представил </w:t>
            </w:r>
            <w:proofErr w:type="gramStart"/>
            <w:r w:rsidRPr="00145477">
              <w:rPr>
                <w:snapToGrid w:val="0"/>
                <w:sz w:val="20"/>
                <w:szCs w:val="20"/>
              </w:rPr>
              <w:t>своевременно  отчет</w:t>
            </w:r>
            <w:proofErr w:type="gramEnd"/>
            <w:r w:rsidRPr="00145477">
              <w:rPr>
                <w:snapToGrid w:val="0"/>
                <w:sz w:val="20"/>
                <w:szCs w:val="20"/>
              </w:rPr>
              <w:t xml:space="preserve"> по практике, пропустил большую часть времени, отведенного на прохождение практики, не может дать правильный ответ на вопросы собеседования. Имел отрицательный отзыв со стороны руководителя о прохождении практики. Компетенции в основном не освоены.</w:t>
            </w:r>
          </w:p>
        </w:tc>
      </w:tr>
    </w:tbl>
    <w:p w:rsidR="001F4E45" w:rsidRPr="00386266" w:rsidRDefault="001F4E45" w:rsidP="00472C38">
      <w:pPr>
        <w:rPr>
          <w:rFonts w:eastAsia="Times New Roman"/>
          <w:b/>
        </w:rPr>
      </w:pPr>
    </w:p>
    <w:p w:rsidR="005C3C64" w:rsidRPr="00386266" w:rsidRDefault="005C3C64" w:rsidP="00472C38">
      <w:pPr>
        <w:rPr>
          <w:rFonts w:eastAsia="Times New Roman"/>
          <w:b/>
        </w:rPr>
      </w:pPr>
    </w:p>
    <w:p w:rsidR="005C3C64" w:rsidRPr="00386266" w:rsidRDefault="005C3C64" w:rsidP="00472C38">
      <w:pPr>
        <w:pStyle w:val="af3"/>
        <w:numPr>
          <w:ilvl w:val="1"/>
          <w:numId w:val="21"/>
        </w:numPr>
        <w:rPr>
          <w:b/>
          <w:bCs/>
        </w:rPr>
      </w:pPr>
      <w:r w:rsidRPr="00386266">
        <w:rPr>
          <w:b/>
          <w:bCs/>
        </w:rPr>
        <w:lastRenderedPageBreak/>
        <w:t>Перечень контрольных заданий и иных материалов, необходимых для оценки знаний, умений, навыков и опыта деятельности</w:t>
      </w:r>
    </w:p>
    <w:p w:rsidR="005C3C64" w:rsidRPr="00386266" w:rsidRDefault="005C3C64" w:rsidP="00472C38">
      <w:pPr>
        <w:jc w:val="center"/>
        <w:rPr>
          <w:i/>
        </w:rPr>
      </w:pPr>
    </w:p>
    <w:p w:rsidR="005C3C64" w:rsidRPr="00386266" w:rsidRDefault="005C3C64" w:rsidP="00472C38">
      <w:pPr>
        <w:jc w:val="both"/>
        <w:rPr>
          <w:bCs/>
          <w:i/>
          <w:highlight w:val="yellow"/>
        </w:rPr>
      </w:pPr>
      <w:r w:rsidRPr="00386266">
        <w:rPr>
          <w:b/>
          <w:bCs/>
        </w:rPr>
        <w:t xml:space="preserve">10.2.1. Требования к отчету по практике </w:t>
      </w:r>
    </w:p>
    <w:p w:rsidR="00565518" w:rsidRPr="00386266" w:rsidRDefault="00565518" w:rsidP="00472C38">
      <w:pPr>
        <w:ind w:firstLine="708"/>
        <w:jc w:val="both"/>
      </w:pPr>
      <w:r w:rsidRPr="00386266">
        <w:t>Отчет является результирующим документом студента о прохождении учебной практики. Его содержание зависит от специфики предприятия (организации), где осуществлялась практика.</w:t>
      </w:r>
    </w:p>
    <w:p w:rsidR="00565518" w:rsidRPr="00386266" w:rsidRDefault="00565518" w:rsidP="00472C38">
      <w:pPr>
        <w:ind w:firstLine="709"/>
        <w:jc w:val="both"/>
      </w:pPr>
      <w:r w:rsidRPr="00386266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86266">
          <w:t>297 мм</w:t>
        </w:r>
      </w:smartTag>
      <w:r w:rsidRPr="00386266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386266">
          <w:t>25 мм</w:t>
        </w:r>
      </w:smartTag>
      <w:r w:rsidRPr="00386266">
        <w:t xml:space="preserve">. Используется шрифт типа </w:t>
      </w:r>
      <w:proofErr w:type="spellStart"/>
      <w:r w:rsidRPr="00386266">
        <w:rPr>
          <w:lang w:val="en-US"/>
        </w:rPr>
        <w:t>TimesNewRoman</w:t>
      </w:r>
      <w:proofErr w:type="spellEnd"/>
      <w:r w:rsidRPr="00386266">
        <w:t>, размером 14 и межстрочным интер</w:t>
      </w:r>
      <w:r w:rsidRPr="00386266">
        <w:softHyphen/>
        <w:t xml:space="preserve">валом в 1,5 строки. Структура отчёта строится в соответствии с основными разделами программы. </w:t>
      </w:r>
    </w:p>
    <w:p w:rsidR="00565518" w:rsidRPr="00386266" w:rsidRDefault="00565518" w:rsidP="00472C38">
      <w:pPr>
        <w:ind w:firstLine="709"/>
        <w:jc w:val="both"/>
      </w:pPr>
      <w:r w:rsidRPr="00386266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b/>
          <w:lang w:eastAsia="en-US"/>
        </w:rPr>
        <w:t>Содержательная часть отчета по практике</w:t>
      </w:r>
      <w:r w:rsidRPr="00386266">
        <w:rPr>
          <w:lang w:eastAsia="en-US"/>
        </w:rPr>
        <w:t xml:space="preserve"> должна включать в себя:</w:t>
      </w:r>
    </w:p>
    <w:p w:rsidR="008875A9" w:rsidRPr="00386266" w:rsidRDefault="008875A9" w:rsidP="00472C38">
      <w:pPr>
        <w:ind w:firstLine="709"/>
        <w:jc w:val="both"/>
        <w:rPr>
          <w:b/>
          <w:lang w:eastAsia="en-US"/>
        </w:rPr>
      </w:pPr>
      <w:r w:rsidRPr="00386266">
        <w:rPr>
          <w:b/>
          <w:lang w:eastAsia="en-US"/>
        </w:rPr>
        <w:t xml:space="preserve">Раздел 1 Исследование внешней и внутренней среды предприятия 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Дать краткую характеристику деятельности предприятия, его организационный и экономический анализ, организацию работы персонала (ПК-3, ОПК-2).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 xml:space="preserve">Проанализировать управление технологическим процессом на предприятии, в </w:t>
      </w:r>
      <w:proofErr w:type="spellStart"/>
      <w:r w:rsidRPr="00386266">
        <w:rPr>
          <w:lang w:eastAsia="en-US"/>
        </w:rPr>
        <w:t>т.ч</w:t>
      </w:r>
      <w:proofErr w:type="spellEnd"/>
      <w:r w:rsidRPr="00386266">
        <w:rPr>
          <w:lang w:eastAsia="en-US"/>
        </w:rPr>
        <w:t>. логистических процессов и организации бизнес-планирования на предприятии, инновационные бизнес-проекты (при наличии) (ПК-4, ПК-3, ОК-1)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 xml:space="preserve">Проанализировать результаты деятельности предприятия, в </w:t>
      </w:r>
      <w:proofErr w:type="spellStart"/>
      <w:r w:rsidRPr="00386266">
        <w:rPr>
          <w:lang w:eastAsia="en-US"/>
        </w:rPr>
        <w:t>т.ч</w:t>
      </w:r>
      <w:proofErr w:type="spellEnd"/>
      <w:r w:rsidRPr="00386266">
        <w:rPr>
          <w:lang w:eastAsia="en-US"/>
        </w:rPr>
        <w:t>. товарную политику и рекламную деятельность, анализ состояния и динамики показателей качества товаров и услуг  предприятия, прогрессивные направления развития деятельности предприятия, применяемые инновации и инновационные бизнес-технологии, в том числе с использованием научно-технических и деловых источников информации (ПК-7, ПК-5, ПК-2, ОПК-3, ОК-6)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Провести исследование  тенденций изменений конъюнктуры рынка, оценить степень  удовлетворенности потребностей покупателей, составить прогноз на планируемый период (ПК-5, ПК-6, ПК-8, ОК-5)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Провести стратегический  анализ проблем предприятия, в том числе его стратегии и тактики, и выбрать оптимальные варианты для их решения в области профессиональной деятельности. (ПК-3, ПК-4, ОК-2)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Оценить реальную конкурентоспособность организации (товаров, услуг), провести оценку рисков деятельности предприятия, в том числе с использованием современных математических методов  программного обеспечения (ПК-1, ОПК-4)</w:t>
      </w:r>
    </w:p>
    <w:p w:rsidR="008875A9" w:rsidRPr="00386266" w:rsidRDefault="008875A9" w:rsidP="00472C38">
      <w:pPr>
        <w:ind w:firstLine="709"/>
        <w:jc w:val="both"/>
        <w:rPr>
          <w:b/>
          <w:lang w:eastAsia="en-US"/>
        </w:rPr>
      </w:pPr>
      <w:r w:rsidRPr="00386266">
        <w:rPr>
          <w:b/>
          <w:lang w:eastAsia="en-US"/>
        </w:rPr>
        <w:t xml:space="preserve">Раздел 2 Разработка рекомендаций по совершенствованию деятельности предприятия, оценка их эффективности 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Предложить рекомендации по разработке инновационных методов, средств и технологий в деятельности предприятия, в том числе по введению информационного и технологического обеспечения, выбору системы закупке и продаже товаров, торгового обслуживания покупателей (ПК-7, ПК-2, ПК-1, ОК-4)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 xml:space="preserve">Предложить мероприятия по совершенствованию  управления товарной политикой  и рекламной деятельностью предприятия, в </w:t>
      </w:r>
      <w:proofErr w:type="spellStart"/>
      <w:r w:rsidRPr="00386266">
        <w:rPr>
          <w:lang w:eastAsia="en-US"/>
        </w:rPr>
        <w:t>т.ч</w:t>
      </w:r>
      <w:proofErr w:type="spellEnd"/>
      <w:r w:rsidRPr="00386266">
        <w:rPr>
          <w:lang w:eastAsia="en-US"/>
        </w:rPr>
        <w:t>. новый товар (услугу) для объекта исследования; форму и средство рекламы, в том числе  с использованием бренд-технологий (ПК-5)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Оценить эффективность принятых управленческих решений, в том числе с учетом оценки степени риска. (ПК-3, ОПК-4, ОК-7, ОК-8)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>Подготовить краткое изложение результатов исследования для защиты отчета, в том числе на иностранном языке (ОПК-1, ОК-3, ОК-9)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 xml:space="preserve">Список использованных литературных источников. </w:t>
      </w:r>
    </w:p>
    <w:p w:rsidR="008875A9" w:rsidRPr="00386266" w:rsidRDefault="008875A9" w:rsidP="00472C38">
      <w:pPr>
        <w:ind w:firstLine="709"/>
        <w:jc w:val="both"/>
        <w:rPr>
          <w:lang w:eastAsia="en-US"/>
        </w:rPr>
      </w:pPr>
      <w:r w:rsidRPr="00386266">
        <w:rPr>
          <w:lang w:eastAsia="en-US"/>
        </w:rPr>
        <w:t xml:space="preserve">Приложения. </w:t>
      </w:r>
    </w:p>
    <w:p w:rsidR="008875A9" w:rsidRPr="00386266" w:rsidRDefault="008875A9" w:rsidP="00472C38">
      <w:pPr>
        <w:ind w:firstLine="709"/>
        <w:jc w:val="both"/>
      </w:pPr>
      <w:r w:rsidRPr="00386266">
        <w:lastRenderedPageBreak/>
        <w:t>В отдельных случаях содержание и структура отчета может быть изменена в соответствии с индивидуальным заданием, полученным от руководителя практики от кафедры.</w:t>
      </w:r>
    </w:p>
    <w:p w:rsidR="008875A9" w:rsidRPr="00386266" w:rsidRDefault="008875A9" w:rsidP="00472C38">
      <w:pPr>
        <w:shd w:val="clear" w:color="auto" w:fill="FFFFFF"/>
        <w:ind w:left="7" w:right="58" w:firstLine="670"/>
        <w:jc w:val="both"/>
        <w:rPr>
          <w:spacing w:val="-3"/>
        </w:rPr>
      </w:pPr>
      <w:r w:rsidRPr="00386266">
        <w:rPr>
          <w:spacing w:val="-3"/>
        </w:rPr>
        <w:t xml:space="preserve">Формой аттестации по практике является зачет с оценкой. По результатам проверки отчетной документации и защиты отчета выставляется зачет с оценкой. </w:t>
      </w:r>
    </w:p>
    <w:p w:rsidR="001610A0" w:rsidRPr="00386266" w:rsidRDefault="001610A0" w:rsidP="00472C38">
      <w:pPr>
        <w:shd w:val="clear" w:color="auto" w:fill="FFFFFF"/>
        <w:ind w:left="7" w:right="58" w:firstLine="670"/>
        <w:jc w:val="both"/>
        <w:rPr>
          <w:spacing w:val="-3"/>
        </w:rPr>
      </w:pPr>
    </w:p>
    <w:p w:rsidR="001610A0" w:rsidRPr="00386266" w:rsidRDefault="001610A0" w:rsidP="00472C38">
      <w:pPr>
        <w:pStyle w:val="af3"/>
        <w:numPr>
          <w:ilvl w:val="2"/>
          <w:numId w:val="22"/>
        </w:numPr>
        <w:jc w:val="both"/>
        <w:rPr>
          <w:bCs/>
          <w:i/>
        </w:rPr>
      </w:pPr>
      <w:r w:rsidRPr="00386266">
        <w:rPr>
          <w:b/>
          <w:bCs/>
        </w:rPr>
        <w:t xml:space="preserve">Задания для </w:t>
      </w:r>
      <w:r w:rsidRPr="00386266">
        <w:rPr>
          <w:b/>
          <w:bCs/>
          <w:u w:val="single"/>
        </w:rPr>
        <w:t>промежуточной аттестации</w:t>
      </w:r>
      <w:r w:rsidRPr="00386266">
        <w:rPr>
          <w:b/>
          <w:bCs/>
        </w:rPr>
        <w:t xml:space="preserve"> </w:t>
      </w:r>
    </w:p>
    <w:p w:rsidR="001610A0" w:rsidRPr="00386266" w:rsidRDefault="001610A0" w:rsidP="00472C38">
      <w:pPr>
        <w:jc w:val="both"/>
        <w:rPr>
          <w:bCs/>
          <w:i/>
          <w:highlight w:val="yellow"/>
        </w:rPr>
      </w:pPr>
    </w:p>
    <w:p w:rsidR="009F6045" w:rsidRPr="00386266" w:rsidRDefault="001610A0" w:rsidP="00472C38">
      <w:pPr>
        <w:ind w:firstLine="709"/>
        <w:rPr>
          <w:b/>
        </w:rPr>
      </w:pPr>
      <w:r w:rsidRPr="00386266">
        <w:rPr>
          <w:b/>
        </w:rPr>
        <w:t xml:space="preserve">Задания для оценивания планируемых результатов обучения при прохождении </w:t>
      </w:r>
      <w:r w:rsidR="004B63F1" w:rsidRPr="00386266">
        <w:rPr>
          <w:b/>
        </w:rPr>
        <w:t xml:space="preserve">преддипломной практики </w:t>
      </w:r>
      <w:r w:rsidR="004B63F1" w:rsidRPr="00386266">
        <w:t>(таблица 6).</w:t>
      </w:r>
    </w:p>
    <w:p w:rsidR="004B63F1" w:rsidRPr="008E681D" w:rsidRDefault="004B63F1" w:rsidP="00472C38">
      <w:pPr>
        <w:ind w:firstLine="709"/>
        <w:rPr>
          <w:b/>
          <w:bCs/>
        </w:rPr>
      </w:pPr>
    </w:p>
    <w:p w:rsidR="00F22F37" w:rsidRPr="00936995" w:rsidRDefault="00F22F37" w:rsidP="00472C38">
      <w:pPr>
        <w:tabs>
          <w:tab w:val="right" w:leader="underscore" w:pos="9639"/>
        </w:tabs>
        <w:ind w:firstLine="567"/>
        <w:jc w:val="both"/>
        <w:rPr>
          <w:i/>
          <w:color w:val="FF0000"/>
        </w:rPr>
      </w:pPr>
    </w:p>
    <w:p w:rsidR="0079394D" w:rsidRDefault="0079394D" w:rsidP="00472C38">
      <w:pPr>
        <w:tabs>
          <w:tab w:val="right" w:leader="underscore" w:pos="9639"/>
        </w:tabs>
        <w:ind w:firstLine="567"/>
        <w:jc w:val="both"/>
        <w:rPr>
          <w:i/>
          <w:color w:val="FF0000"/>
        </w:rPr>
        <w:sectPr w:rsidR="0079394D" w:rsidSect="00E747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055F1" w:rsidRPr="008E681D" w:rsidRDefault="008E681D" w:rsidP="00472C38">
      <w:pPr>
        <w:tabs>
          <w:tab w:val="right" w:leader="underscore" w:pos="9639"/>
        </w:tabs>
        <w:ind w:firstLine="567"/>
        <w:jc w:val="right"/>
        <w:rPr>
          <w:i/>
        </w:rPr>
      </w:pPr>
      <w:r w:rsidRPr="008E681D">
        <w:rPr>
          <w:i/>
        </w:rPr>
        <w:lastRenderedPageBreak/>
        <w:t xml:space="preserve">Таблица </w:t>
      </w:r>
      <w:r w:rsidR="004B63F1">
        <w:rPr>
          <w:i/>
        </w:rPr>
        <w:t>6</w:t>
      </w: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74"/>
        <w:gridCol w:w="21"/>
        <w:gridCol w:w="4402"/>
        <w:gridCol w:w="798"/>
        <w:gridCol w:w="798"/>
        <w:gridCol w:w="686"/>
        <w:gridCol w:w="742"/>
      </w:tblGrid>
      <w:tr w:rsidR="00475620" w:rsidRPr="00145477" w:rsidTr="00475620">
        <w:trPr>
          <w:trHeight w:val="451"/>
        </w:trPr>
        <w:tc>
          <w:tcPr>
            <w:tcW w:w="2943" w:type="dxa"/>
            <w:vMerge w:val="restart"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  <w:r w:rsidRPr="00145477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  <w:r w:rsidRPr="00145477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4402" w:type="dxa"/>
            <w:vMerge w:val="restart"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  <w:r w:rsidRPr="00145477">
              <w:rPr>
                <w:b/>
                <w:sz w:val="20"/>
                <w:szCs w:val="20"/>
              </w:rPr>
              <w:t>Виды практики</w:t>
            </w:r>
          </w:p>
        </w:tc>
        <w:tc>
          <w:tcPr>
            <w:tcW w:w="3024" w:type="dxa"/>
            <w:gridSpan w:val="4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  <w:r w:rsidRPr="00145477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145477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475620" w:rsidRPr="00145477" w:rsidTr="00475620">
        <w:trPr>
          <w:trHeight w:val="451"/>
        </w:trPr>
        <w:tc>
          <w:tcPr>
            <w:tcW w:w="2943" w:type="dxa"/>
            <w:vMerge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2" w:type="dxa"/>
            <w:vMerge/>
            <w:vAlign w:val="center"/>
          </w:tcPr>
          <w:p w:rsidR="00475620" w:rsidRPr="00145477" w:rsidRDefault="00475620" w:rsidP="00472C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475620" w:rsidRPr="00145477" w:rsidRDefault="00475620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Не </w:t>
            </w:r>
            <w:proofErr w:type="spellStart"/>
            <w:r w:rsidRPr="00145477">
              <w:rPr>
                <w:sz w:val="20"/>
                <w:szCs w:val="20"/>
              </w:rPr>
              <w:t>сформир</w:t>
            </w:r>
            <w:proofErr w:type="spellEnd"/>
            <w:r w:rsidRPr="00145477">
              <w:rPr>
                <w:sz w:val="20"/>
                <w:szCs w:val="20"/>
              </w:rPr>
              <w:t>.</w:t>
            </w:r>
          </w:p>
        </w:tc>
        <w:tc>
          <w:tcPr>
            <w:tcW w:w="798" w:type="dxa"/>
          </w:tcPr>
          <w:p w:rsidR="00475620" w:rsidRPr="00145477" w:rsidRDefault="00475620" w:rsidP="00472C38">
            <w:pPr>
              <w:jc w:val="center"/>
              <w:rPr>
                <w:sz w:val="20"/>
                <w:szCs w:val="20"/>
              </w:rPr>
            </w:pPr>
            <w:proofErr w:type="spellStart"/>
            <w:r w:rsidRPr="00145477">
              <w:rPr>
                <w:sz w:val="20"/>
                <w:szCs w:val="20"/>
              </w:rPr>
              <w:t>Минимал</w:t>
            </w:r>
            <w:proofErr w:type="spellEnd"/>
          </w:p>
        </w:tc>
        <w:tc>
          <w:tcPr>
            <w:tcW w:w="686" w:type="dxa"/>
          </w:tcPr>
          <w:p w:rsidR="00475620" w:rsidRPr="00145477" w:rsidRDefault="00475620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Средний</w:t>
            </w:r>
          </w:p>
        </w:tc>
        <w:tc>
          <w:tcPr>
            <w:tcW w:w="742" w:type="dxa"/>
          </w:tcPr>
          <w:p w:rsidR="00475620" w:rsidRPr="00145477" w:rsidRDefault="00475620" w:rsidP="00472C38">
            <w:pPr>
              <w:jc w:val="center"/>
              <w:rPr>
                <w:sz w:val="20"/>
                <w:szCs w:val="20"/>
              </w:rPr>
            </w:pPr>
            <w:proofErr w:type="spellStart"/>
            <w:r w:rsidRPr="00145477">
              <w:rPr>
                <w:sz w:val="20"/>
                <w:szCs w:val="20"/>
              </w:rPr>
              <w:t>Максимал</w:t>
            </w:r>
            <w:proofErr w:type="spellEnd"/>
          </w:p>
        </w:tc>
      </w:tr>
      <w:tr w:rsidR="004E7B1C" w:rsidRPr="00145477" w:rsidTr="0047562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ПК-1  Способность выбирать инновационные системы закупок и продаж товаров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1.1.1. Выбрать инновационную систему закупок и продаж товаров, торгового обслуживания покупателей </w:t>
            </w:r>
            <w:r w:rsidRPr="00145477">
              <w:rPr>
                <w:color w:val="000000"/>
                <w:sz w:val="20"/>
                <w:szCs w:val="20"/>
              </w:rPr>
              <w:t xml:space="preserve"> для осуществления профессиональной деятельности.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1.1.2. Определить  виды рисков и произвести их оценку в деятельности предприятия</w:t>
            </w:r>
          </w:p>
        </w:tc>
        <w:tc>
          <w:tcPr>
            <w:tcW w:w="4402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Выбор инновационной системы закупок и продаж товаров, торгового обслуживания покупателей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Оценка видов рисков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</w:tr>
      <w:tr w:rsidR="004E7B1C" w:rsidRPr="00145477" w:rsidTr="0047562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ПК-2  Готовность разрабатывать и оценивать эффективность инновационных технологий профессиональной деятельности (коммерческой, или маркетинговой, или рекламной, или логической, или товароведной) </w:t>
            </w:r>
          </w:p>
        </w:tc>
        <w:tc>
          <w:tcPr>
            <w:tcW w:w="4395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1.2.1. Провести исследование инноваций и инновационных технологий в деятельности  предприятия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1.2.2. </w:t>
            </w:r>
            <w:r w:rsidRPr="00145477">
              <w:rPr>
                <w:color w:val="000000"/>
                <w:sz w:val="20"/>
                <w:szCs w:val="20"/>
              </w:rPr>
              <w:t>Предложить инновационные технологии  для исследуемого предприятия, оценить их эффективность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Исследование и оценка эффективности инноваций и инновационных технологий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ПК-3 Способность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-*по формированию и использованию ресурсов предприятия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1.3.1.</w:t>
            </w:r>
            <w:r w:rsidR="00AF7A37"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 xml:space="preserve">Проанализировать управление технологическим процессом на предприятии,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>. логистических процессов и организации работы персонала 1.3.2. Провести стратегический  анализ проблем  предприятия и выбрать оптимальные варианты для их решения  в области профессиональной деятельности.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1.3.3. Оценить эффективность принятых управленческих решений. 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Анализ управления технологическим процессом на предприятии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Стратегический анализ проблем предприятия</w:t>
            </w:r>
          </w:p>
          <w:p w:rsidR="004E7B1C" w:rsidRPr="00145477" w:rsidRDefault="00F465A6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Оценка</w:t>
            </w:r>
            <w:r w:rsidR="004E7B1C" w:rsidRPr="00145477">
              <w:rPr>
                <w:color w:val="000000"/>
                <w:sz w:val="20"/>
                <w:szCs w:val="20"/>
              </w:rPr>
              <w:t xml:space="preserve"> эффективности принятых решений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ПК-4 Готовность к анализу и оценке бизнес-среды организации (предприятия), эффективности ее хозяйственной деятельности, способность к разработке </w:t>
            </w:r>
            <w:r w:rsidRPr="00145477">
              <w:rPr>
                <w:sz w:val="20"/>
                <w:szCs w:val="20"/>
              </w:rPr>
              <w:lastRenderedPageBreak/>
              <w:t xml:space="preserve">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 xml:space="preserve">1.4.1. Проанализировать бизнес-среду организации с точки зрения управления бизнесом на рынке товаров и услуг. 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1.4.2 Выявить стратегию   и тактику предприятия, предложить  направления их оптимизации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1.4.3. Проанализировать процессы организации и управления  бизнес-планированием на предприятии, инновационные бизнес-проекты ( при наличии),  дать оценку их эффективности</w:t>
            </w:r>
          </w:p>
          <w:p w:rsidR="004E7B1C" w:rsidRPr="00145477" w:rsidRDefault="004E7B1C" w:rsidP="00472C38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lastRenderedPageBreak/>
              <w:t>Анализ бизнес-среды организации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Разработка направлений оптимизации стратегии и тактики предприятия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 xml:space="preserve">ПК-5  Способность к исследованию, анализу, прогнозированию и моделированию тенденций изменения  конъюнктуры рынка, бизнес-технологий, результатов профессиональной деятельности (коммерческой, или маркетинговой, или рекламной, или логистической, или товароведной)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1.5.1 Проанализировать  тенденции  изменения</w:t>
            </w:r>
            <w:r w:rsidR="00AF7A37"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 xml:space="preserve">конъюнктуры рынка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1.5.2 Проанализировать результаты деятельности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товарную политику и рекламную деятельность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 1.5.3 Составить  прогноз конъюнктуры рынка  и результатов профессиональной деятельности предприятия на планируемый период.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1.5.4 Предложить мероприятия по совершенствованию  управления товарной политикой  и рекламной деятельностью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по созданию и управлению брендами ( при необходимости)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Анализ </w:t>
            </w:r>
            <w:proofErr w:type="spellStart"/>
            <w:r w:rsidRPr="00145477">
              <w:rPr>
                <w:color w:val="000000"/>
                <w:sz w:val="20"/>
                <w:szCs w:val="20"/>
              </w:rPr>
              <w:t>тенденицй</w:t>
            </w:r>
            <w:proofErr w:type="spellEnd"/>
            <w:r w:rsidRPr="00145477">
              <w:rPr>
                <w:color w:val="000000"/>
                <w:sz w:val="20"/>
                <w:szCs w:val="20"/>
              </w:rPr>
              <w:t xml:space="preserve"> изменения конъюнктуры рынка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Анализ результатов деятельности предприятия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Разработка мероприятий по совершенствованию  направлений деятельности предприятия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ПК-6 Способность к исследованию, прогнозированию, моделированию и оценке конъюнктуры рынка и бизнес-технологий с использованием научных методов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1.6.1 Провести исследование  тенденции  изменений конъюнктуры рынка и используемых бизнес-технологий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1.6.2 Провести исследование  оценки степени удовлетворенности потребностей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1.6.3 Составить  прогноз  изменений конъюнктуры рынка,   потребностей покупателей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Исследование  тенденций  изменений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конъюнктуры рынка, оценки степени удовлетворенности потребностей 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 используемых бизнес-технологий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Составление  прогноза  изменений конъюнктуры рынка,   потребностей покупателей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ПК-7 Способность к исследованию прогрессивных направлений развития профессиональной деятельности в области коммерции, или маркетинга, или рекламы, или логистики, или товароведения, или экспертизы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1.7.1.Провести анализ состояния и динамики показателей качества товаров и услуг  предприятия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1.7.2. Изучить прогрессивные направления развития деятельности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</w:t>
            </w:r>
            <w:proofErr w:type="spellStart"/>
            <w:r w:rsidRPr="00145477">
              <w:rPr>
                <w:sz w:val="20"/>
                <w:szCs w:val="20"/>
              </w:rPr>
              <w:t>прменяемые</w:t>
            </w:r>
            <w:proofErr w:type="spellEnd"/>
            <w:r w:rsidRPr="00145477">
              <w:rPr>
                <w:sz w:val="20"/>
                <w:szCs w:val="20"/>
              </w:rPr>
              <w:t xml:space="preserve"> бизнес-технологии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1.7.3. Предложить рекомендации по разработке инновационных методов, средств и технологий в деятельности предприятия.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Анализ состояния и динамики показателей качества товаров и услуг  предприятия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Изучение прогрессивных направлений развития деятельности предприятия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Разработка инновационных методов, средств и технологий в деятельности предприятия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ПК-8 Способность самостоятельно обрабатывать, интегрировать и представлять </w:t>
            </w:r>
            <w:r w:rsidRPr="00145477">
              <w:rPr>
                <w:sz w:val="20"/>
                <w:szCs w:val="20"/>
              </w:rPr>
              <w:lastRenderedPageBreak/>
              <w:t xml:space="preserve">результаты научно-исследовательских работ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 xml:space="preserve">1.8.1 Провести поиск научной информации  по тенденциям  изменения конъюнктуры рынка и степени удовлетворенности потребностей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1.8.2. Провести  обработку научной информации с помощью современных информационных технологий.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1.8.3. Проанализировать и  оценить полученные результаты научных исследований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lastRenderedPageBreak/>
              <w:t>Поиск, систематизация и обработка научной информации</w:t>
            </w:r>
          </w:p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 xml:space="preserve">Анализ и оценка результатов научных </w:t>
            </w:r>
            <w:r w:rsidRPr="00145477">
              <w:rPr>
                <w:color w:val="000000"/>
                <w:sz w:val="20"/>
                <w:szCs w:val="20"/>
              </w:rPr>
              <w:lastRenderedPageBreak/>
              <w:t>исследований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 .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2.1.1. Презентовать результаты научного исследования, в том числе с использованием современных мультимедийных средств коммуникации, подготовить ответы и ответить на вопросы </w:t>
            </w:r>
            <w:r w:rsidR="00986F86">
              <w:rPr>
                <w:sz w:val="20"/>
                <w:szCs w:val="20"/>
              </w:rPr>
              <w:t>комиссии</w:t>
            </w:r>
            <w:r w:rsidRPr="00145477">
              <w:rPr>
                <w:sz w:val="20"/>
                <w:szCs w:val="20"/>
              </w:rPr>
              <w:t xml:space="preserve">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2.1.2. Составить краткую аннотацию магистерской диссертации (в пределах 50-60 слов) на иностранном языке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Работа по представлению результатов научного исследования магистранта на русском и иностранном языке, в том числе при помощи программных средств </w:t>
            </w:r>
            <w:proofErr w:type="spellStart"/>
            <w:r w:rsidRPr="00145477">
              <w:rPr>
                <w:sz w:val="20"/>
                <w:szCs w:val="20"/>
                <w:lang w:val="en-US"/>
              </w:rPr>
              <w:t>PowerP</w:t>
            </w:r>
            <w:proofErr w:type="spellEnd"/>
            <w:r w:rsidRPr="00145477">
              <w:rPr>
                <w:sz w:val="20"/>
                <w:szCs w:val="20"/>
              </w:rPr>
              <w:t>о</w:t>
            </w:r>
            <w:proofErr w:type="spellStart"/>
            <w:r w:rsidRPr="00145477">
              <w:rPr>
                <w:sz w:val="20"/>
                <w:szCs w:val="20"/>
                <w:lang w:val="en-US"/>
              </w:rPr>
              <w:t>int</w:t>
            </w:r>
            <w:proofErr w:type="spellEnd"/>
            <w:r w:rsidRPr="001454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2.2.1. Проанализировать структуру и характер связей в коллективе исследуемой организации, в том числе с использованием внутрифирменных документов организации.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2.2.2. Изучить качественный и количественный состав сотрудников, используемые стили управления,</w:t>
            </w:r>
          </w:p>
          <w:p w:rsidR="004E7B1C" w:rsidRPr="00145477" w:rsidRDefault="004E7B1C" w:rsidP="00986F86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2.2.3. Разработать предложения по повышению эффективности деятельнос</w:t>
            </w:r>
            <w:r w:rsidR="00986F86">
              <w:rPr>
                <w:sz w:val="20"/>
                <w:szCs w:val="20"/>
              </w:rPr>
              <w:t>т</w:t>
            </w:r>
            <w:r w:rsidRPr="00145477">
              <w:rPr>
                <w:sz w:val="20"/>
                <w:szCs w:val="20"/>
              </w:rPr>
              <w:t>и работников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Обработка данных и результатов полевых и кабинетных исследований в том числе внутрифирменных регламентирующих документов, об основных характеристиках коллектива исследуемой организации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 Способность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товароведной).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2.3.1.</w:t>
            </w:r>
            <w:r w:rsidR="00207BDB"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>Осуществить поиск, провести</w:t>
            </w:r>
            <w:r w:rsidRPr="00145477">
              <w:rPr>
                <w:color w:val="000000"/>
                <w:sz w:val="20"/>
                <w:szCs w:val="20"/>
              </w:rPr>
              <w:t xml:space="preserve"> анализ и отбор инновационных разработок в соответствии с темой исследования, в том числе с использованием научно-технических и деловых источников информации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2.3.2. Провести необходимые экономические расчеты в ВКР, позволяющие оценить экономическую эффективность внедрения инновационных предложений в соответствии с темой исследования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Работа с информационными источниками по поиску и отбору инноваций в профессиональной сфере, обработка полученной информации, в том числе  при помощи методов экономико-математического анализа, для обоснования экономической эффективности предложений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ОПК-4 Готовность выявлять и оценивать риски в профессиональной деятельности (коммерческой, или маркетинговой, или рекламной, или логистической, или товароведной). 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2.4.1. Провести анализ внутренней и внешней среды предприятия для идентификации разных видов рисков.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2.4.2. Провести оценку рисков разработанных автором ВКР управленческих решений, в том числе с использованием современных математических методов  программного обеспечения.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2.4.3. Обосновать выбор управленческих </w:t>
            </w:r>
            <w:r w:rsidRPr="00145477">
              <w:rPr>
                <w:sz w:val="20"/>
                <w:szCs w:val="20"/>
              </w:rPr>
              <w:lastRenderedPageBreak/>
              <w:t>решений с учетом оценки степени риска.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Накопление и обработка полученной информации для идентификации, оценки вероятности наступления, качественной и количественной оценки структуры и величины рисков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Общекультурные компетенции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ОК-1 Способность к абстрактному мышлению, анализу, синтезу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3.1.1 Выбрать методику анализа для  объекта исследования и определить  ее цели и задачи.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3.1.2 Спланировать структуру исследования</w:t>
            </w:r>
            <w:r w:rsidRPr="00145477">
              <w:rPr>
                <w:strike/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>для системного изложения материалов разделов ВКР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Формулирование целей и задач исследования на основе анализа информации по теме исследования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Представление плана исследования на основе обобщенных результатов  научно-исследовательской работы (оглавление отчета по практике)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3.2.1 Использовать познавательно-коммуникативные факторы  в нестандартных анализируемых ситуациях при написании и защиты ВКР.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3.2.2 Нести социальную, этическую ответственность за  расчеты экономических показателей и выводы по  полученным результатам в рамках раскрытия темы ВКР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Проведение экономических расчетов, необходимых для определения путей совершенствования деятельности в рамках темы исследования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Выявление направлений развития предприятия (отрасли) в рамках темы исследования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3.3.1 Раскрыть творческий потенциал в результатах  исследования в письменном (ВКР) и устном (защита ВКР) виде в соответствии с методическими рекомендациями.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3.3.2. Осуществить самореализацию при проведении анализа (в случае наличия) иноязычных источников информации. 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Проведение анализа отечественной и зарубежной литературы по теме исследования.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Представление отчета по практике в письменном (электронном) виде и презентации к отчету для его защиты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Оформление результатов работы в соответствии с требованиями методических рекомендаций по отчету по преддипломной практике 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ОК-4 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3.4.1 Развивать  свой интеллектуальный потенциал в ходе сбора и обработки информации на объекте исследования для подготовки ВКР (для взаимодействия со специалистами предприятия в календарно-тематическом плане)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3.4.2. Совершенствовать свой общекультурный уровень при изучении иностранной литературы для подготовки ВКР.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Изучение деятельности исследуемого предприятия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Применение практики управления международной компанией на исследуемом предприятии Составление календарно-тематического плана преддипломной практики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ОК-5 Способность к самостоятельному обучению новым методам исследования, к изменению научного и научно-производственного профиля своей профессиональной </w:t>
            </w:r>
            <w:r w:rsidRPr="00145477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3.5.1 Осуществлять самостоятельное обучение новым методам исследования по теме ВКР 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3.5.2. Разработать направление изменения научного и научно-производственного профиля своей профессиональной деятельности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Разработка конкретных мероприятий по совершенствованию деятельности предприятия  с учетом инновационных методов и технологий управления организацией 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ОК-6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3.6.1.Спрогнозировать возможность самостоятельно приобретать с помощью информационных технологий и использовать в практической деятельности новые знания и умения.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3.6.2. Разработать программу действий для расширения  и углубления  своего научного  мировоззрения в соответствующей ВКР сфере профессиональной деятельности.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Определение современных тенденций развития рынка информационных технологий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Разработка плана мероприятий, необходимых для реализации  на исследуемом предприятии передовых информационных технологий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ОК-7 Способность адаптироваться к новым ситуациям, переоценке накопленного опыта, анализу своих возможностей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3.7.1. Осуществлять адаптацию к новым ситуациям в соответствии со своими возможностями.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3.7.2. Переоценить накопленный опыт организации работ по проведению исследований в  ВКР. 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Определение направлений развития предприятия (отрасли) с учетом накопленного опыта деятельности объекта исследования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Определение возможные риски и алгоритм действий при их наступлении на исследуемом предприятии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ОК-8 Способность критически резюмировать информацию, проявлять инициативу, в том числе в ситуациях риска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3.8.1 Критически резюмировать информацию, полученную в ходе научно-педагогической практики и  осуществлять разработку предложений по соответствующей теме ВКР.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3.8.2. Проявлять инициативу при разработке плана ВКР и проведении исследования на конкретном предприятии.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Выделение преимуществ и недостатков по предприятию (отрасли) на основе проведенного исследования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Оценка эффективности разработанных мероприятий по развитию деятельности предприятия (отрасли)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proofErr w:type="spellStart"/>
            <w:r w:rsidRPr="00145477">
              <w:rPr>
                <w:sz w:val="20"/>
                <w:szCs w:val="20"/>
              </w:rPr>
              <w:t>Иницииация</w:t>
            </w:r>
            <w:proofErr w:type="spellEnd"/>
            <w:r w:rsidRPr="00145477">
              <w:rPr>
                <w:sz w:val="20"/>
                <w:szCs w:val="20"/>
              </w:rPr>
              <w:t xml:space="preserve"> контактов с научным руководителем с целью предоставления результатов научно-исследовательской деятельности по преддипломной практике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  <w:tr w:rsidR="004E7B1C" w:rsidRPr="00145477" w:rsidTr="00726C50">
        <w:tc>
          <w:tcPr>
            <w:tcW w:w="2943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ОК-9 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  <w:tc>
          <w:tcPr>
            <w:tcW w:w="4374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3.9.1.</w:t>
            </w:r>
            <w:r w:rsidR="00207BDB"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 xml:space="preserve">Использовать в самостоятельной работе полученные знания, умения и навыки на предшествующих уровнях образования при написании теоретической части ВКР. 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3.9.2.</w:t>
            </w:r>
            <w:r w:rsidR="00207BDB"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>Представить план реализации  продолжения образования в сфере дополнительного и послевузовского образования по результатам защиты ВКР.</w:t>
            </w:r>
          </w:p>
        </w:tc>
        <w:tc>
          <w:tcPr>
            <w:tcW w:w="4423" w:type="dxa"/>
            <w:gridSpan w:val="2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Определение знаний, умений и навыков, необходимых для реализации разработанных мероприятий по развитию деятельности предприятия (отрасли) </w:t>
            </w:r>
          </w:p>
          <w:p w:rsidR="004E7B1C" w:rsidRPr="00145477" w:rsidRDefault="004E7B1C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Разработка планов программы дополнительного и послевузовского образования, необходимой реализации разработанных мероприятий по развитию деятельности предприятия (отрасли) </w:t>
            </w: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E7B1C" w:rsidRPr="00145477" w:rsidRDefault="004E7B1C" w:rsidP="00472C38">
            <w:pPr>
              <w:rPr>
                <w:sz w:val="20"/>
                <w:szCs w:val="20"/>
              </w:rPr>
            </w:pPr>
          </w:p>
        </w:tc>
      </w:tr>
    </w:tbl>
    <w:p w:rsidR="008E681D" w:rsidRDefault="008E681D" w:rsidP="00472C38">
      <w:pPr>
        <w:tabs>
          <w:tab w:val="right" w:leader="underscore" w:pos="9639"/>
        </w:tabs>
        <w:ind w:firstLine="567"/>
        <w:jc w:val="both"/>
        <w:rPr>
          <w:i/>
        </w:rPr>
        <w:sectPr w:rsidR="008E681D" w:rsidSect="007939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B63F1" w:rsidRPr="009244BB" w:rsidRDefault="004B63F1" w:rsidP="00472C38">
      <w:pPr>
        <w:pStyle w:val="af3"/>
        <w:numPr>
          <w:ilvl w:val="2"/>
          <w:numId w:val="22"/>
        </w:numPr>
        <w:autoSpaceDE w:val="0"/>
        <w:autoSpaceDN w:val="0"/>
        <w:adjustRightInd w:val="0"/>
        <w:rPr>
          <w:b/>
          <w:bCs/>
        </w:rPr>
      </w:pPr>
      <w:r w:rsidRPr="009244BB">
        <w:rPr>
          <w:b/>
          <w:bCs/>
        </w:rPr>
        <w:lastRenderedPageBreak/>
        <w:t xml:space="preserve">Вопросы к собеседованию (устным опросам) по </w:t>
      </w:r>
      <w:r>
        <w:rPr>
          <w:b/>
          <w:bCs/>
        </w:rPr>
        <w:t>преддипломной</w:t>
      </w:r>
      <w:r w:rsidRPr="009244BB">
        <w:rPr>
          <w:b/>
          <w:bCs/>
        </w:rPr>
        <w:t xml:space="preserve"> практике 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82"/>
        <w:gridCol w:w="1804"/>
      </w:tblGrid>
      <w:tr w:rsidR="00856E2D" w:rsidRPr="002A129C" w:rsidTr="004D3C6F">
        <w:trPr>
          <w:cantSplit/>
          <w:trHeight w:val="855"/>
        </w:trPr>
        <w:tc>
          <w:tcPr>
            <w:tcW w:w="346" w:type="pct"/>
          </w:tcPr>
          <w:p w:rsidR="00856E2D" w:rsidRPr="00145477" w:rsidRDefault="00856E2D" w:rsidP="00986F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547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</w:tcPr>
          <w:p w:rsidR="00856E2D" w:rsidRPr="00145477" w:rsidRDefault="00856E2D" w:rsidP="00986F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5477">
              <w:rPr>
                <w:bCs/>
                <w:sz w:val="20"/>
                <w:szCs w:val="20"/>
              </w:rPr>
              <w:t>Вопрос</w:t>
            </w:r>
          </w:p>
        </w:tc>
        <w:tc>
          <w:tcPr>
            <w:tcW w:w="945" w:type="pct"/>
          </w:tcPr>
          <w:p w:rsidR="00856E2D" w:rsidRPr="00145477" w:rsidRDefault="00856E2D" w:rsidP="00986F8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5477">
              <w:rPr>
                <w:bCs/>
                <w:sz w:val="20"/>
                <w:szCs w:val="20"/>
              </w:rPr>
              <w:t xml:space="preserve">Код компетенции </w:t>
            </w:r>
            <w:r w:rsidRPr="00145477">
              <w:rPr>
                <w:bCs/>
                <w:i/>
                <w:sz w:val="20"/>
                <w:szCs w:val="20"/>
              </w:rPr>
              <w:t>(согласно РПП)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890A0E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Цели </w:t>
            </w:r>
            <w:r w:rsidR="00890A0E" w:rsidRPr="00145477">
              <w:rPr>
                <w:sz w:val="20"/>
                <w:szCs w:val="20"/>
              </w:rPr>
              <w:t xml:space="preserve">и </w:t>
            </w:r>
            <w:r w:rsidRPr="00145477">
              <w:rPr>
                <w:sz w:val="20"/>
                <w:szCs w:val="20"/>
              </w:rPr>
              <w:t xml:space="preserve">задачи </w:t>
            </w:r>
            <w:r w:rsidR="00890A0E" w:rsidRPr="00145477">
              <w:rPr>
                <w:sz w:val="20"/>
                <w:szCs w:val="20"/>
              </w:rPr>
              <w:t>преддипломной</w:t>
            </w:r>
            <w:r w:rsidRPr="00145477">
              <w:rPr>
                <w:sz w:val="20"/>
                <w:szCs w:val="20"/>
              </w:rPr>
              <w:t xml:space="preserve"> практики.</w:t>
            </w:r>
          </w:p>
        </w:tc>
        <w:tc>
          <w:tcPr>
            <w:tcW w:w="945" w:type="pct"/>
            <w:vAlign w:val="center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contextualSpacing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Краткая характеристика объекта исследования. 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ПК-4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986F86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организационный анализ предприятия – объект</w:t>
            </w:r>
            <w:r w:rsidR="00986F86">
              <w:rPr>
                <w:sz w:val="20"/>
                <w:szCs w:val="20"/>
              </w:rPr>
              <w:t>а</w:t>
            </w:r>
            <w:r w:rsidRPr="00145477">
              <w:rPr>
                <w:sz w:val="20"/>
                <w:szCs w:val="20"/>
              </w:rPr>
              <w:t xml:space="preserve"> исследования 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ПК-8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986F86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экономический анализ предприятия – объект</w:t>
            </w:r>
            <w:r w:rsidR="00986F86">
              <w:rPr>
                <w:sz w:val="20"/>
                <w:szCs w:val="20"/>
              </w:rPr>
              <w:t>а</w:t>
            </w:r>
            <w:r w:rsidRPr="00145477"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ПК-8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Характеристика объекта исследования: виды деятельности предприятия 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ПК-3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объекта исследования: основные бизнес-процессы</w:t>
            </w:r>
          </w:p>
        </w:tc>
        <w:tc>
          <w:tcPr>
            <w:tcW w:w="945" w:type="pct"/>
            <w:vAlign w:val="center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ПК-4</w:t>
            </w:r>
          </w:p>
        </w:tc>
      </w:tr>
      <w:tr w:rsidR="00856E2D" w:rsidRPr="002A129C" w:rsidTr="004D3C6F">
        <w:trPr>
          <w:cantSplit/>
          <w:trHeight w:val="279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C81B4E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прогрессивных направлени</w:t>
            </w:r>
            <w:r w:rsidR="00C81B4E">
              <w:rPr>
                <w:sz w:val="20"/>
                <w:szCs w:val="20"/>
              </w:rPr>
              <w:t>й</w:t>
            </w:r>
            <w:r w:rsidRPr="00145477">
              <w:rPr>
                <w:sz w:val="20"/>
                <w:szCs w:val="20"/>
              </w:rPr>
              <w:t xml:space="preserve"> развития деятельности предприятия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ОК-7</w:t>
            </w:r>
          </w:p>
        </w:tc>
      </w:tr>
      <w:tr w:rsidR="00856E2D" w:rsidRPr="002A129C" w:rsidTr="004D3C6F">
        <w:trPr>
          <w:cantSplit/>
          <w:trHeight w:val="295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применяемых инноваций и инновационных бизнес-технологий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ПК-2</w:t>
            </w:r>
          </w:p>
        </w:tc>
      </w:tr>
      <w:tr w:rsidR="00856E2D" w:rsidRPr="002A129C" w:rsidTr="004D3C6F">
        <w:trPr>
          <w:cantSplit/>
          <w:trHeight w:val="295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результаты исследования тенденций изменений конъюнктуры рынка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ПК-5</w:t>
            </w:r>
          </w:p>
        </w:tc>
      </w:tr>
      <w:tr w:rsidR="00856E2D" w:rsidRPr="002A129C" w:rsidTr="004D3C6F">
        <w:trPr>
          <w:cantSplit/>
          <w:trHeight w:val="295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финансовых результатов хозяйственной деятельности предприятия за период исследования на основе экономических расчетов.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ПК-7</w:t>
            </w:r>
          </w:p>
        </w:tc>
      </w:tr>
      <w:tr w:rsidR="00856E2D" w:rsidRPr="002A129C" w:rsidTr="004D3C6F">
        <w:trPr>
          <w:cantSplit/>
          <w:trHeight w:val="295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степени удовлетворенности потребностей покупателей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ПК-6</w:t>
            </w:r>
          </w:p>
        </w:tc>
      </w:tr>
      <w:tr w:rsidR="00856E2D" w:rsidRPr="002A129C" w:rsidTr="004D3C6F">
        <w:trPr>
          <w:cantSplit/>
          <w:trHeight w:val="295"/>
        </w:trPr>
        <w:tc>
          <w:tcPr>
            <w:tcW w:w="346" w:type="pct"/>
          </w:tcPr>
          <w:p w:rsidR="00856E2D" w:rsidRPr="00145477" w:rsidRDefault="00856E2D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856E2D" w:rsidRPr="00145477" w:rsidRDefault="00856E2D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имущественного комплекса предприятия за период исследования на основе экономических расчетов</w:t>
            </w:r>
          </w:p>
        </w:tc>
        <w:tc>
          <w:tcPr>
            <w:tcW w:w="945" w:type="pct"/>
          </w:tcPr>
          <w:p w:rsidR="00856E2D" w:rsidRPr="00145477" w:rsidRDefault="00856E2D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Составить краткую аннотацию магистерской диссертации (в пределах 50-60 слов) на иностранном языке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анализ структуры и характера связей в коллективе исследуемой организации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ОПК-2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финансового состояния предприятия за период исследования на основе экономических расчетов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ОК-5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прогноз изменений конъюнктуры рынка на планируемый период 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ПК-6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Характеристика особенностей и инновации в сфере закупки товаров на предприятии 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особенностей и инновации в сфере организации и планирования продажи (сбыта) товаров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выбранных методов исследования деятельности предприятия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ОК-5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выбранных методов исследования конъюнктуры рынка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ОК-5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Представить выводы по разделу 1 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ОК-7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рекомендации по разработке инновационных методов в деятельности предприятия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ПК-2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рекомендации по разработке инновационных средств, методов, технологий в деятельности предприятия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рекомендации по введению информационного обеспечения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ПК-2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рекомендации по введению технологического обеспечения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ПК-8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оценку эффективности принятых управленческих решений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ПК-3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Презентовать результаты научного исследования, в том числе с использованием современных мультимедийных средств коммуникации, подготовить ответы и ответить на вопросы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прогноз изменений конъюнктуры рынка на планируемый период 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ПК-6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Характеристика особенностей и инновации в сфере закупки товаров на предприятии 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особенностей и инновации в сфере организации и планирования продажи (сбыта) товаров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Характеристика выбранных методов исследования деятельности предприятия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ОК-5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анализ качественного и количественного состава сотрудников, используемые стили управления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ОПК-2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Представить </w:t>
            </w:r>
            <w:r w:rsidRPr="00145477">
              <w:rPr>
                <w:color w:val="000000"/>
                <w:sz w:val="20"/>
                <w:szCs w:val="20"/>
              </w:rPr>
              <w:t>анализ и отбор инновационных разработок в соответствии с темой исследования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необходимые экономические расчеты в ВКР, позволяющие оценить экономическую эффективность внедрения инновационных предложений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ОПК-3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оценку рисков разработанных автором ВКР управленческих решений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ОПК-4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методику анализа для  объекта исследования и охарактеризовать ее цели и задачи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план исследования по теме ВКР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ОК-1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направление изменения научного и научно-производственного профиля своей профессиональной деятельности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ОК-5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программу действий для расширения  и углубления  своего научного  мировоззрения в соответствующей ВКР сфере профессиональной деятельности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ОК-6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Критически резюмировать информацию, полученную в ходе научно-педагогической практики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ОК-8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оценку использования в самостоятельной работе полученных знания, умения и навыков на предшествующих уровнях образования при написании теоретической части ВКР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ОК-9</w:t>
            </w:r>
          </w:p>
        </w:tc>
      </w:tr>
      <w:tr w:rsidR="00040DD2" w:rsidRPr="002A129C" w:rsidTr="004D3C6F">
        <w:trPr>
          <w:cantSplit/>
          <w:trHeight w:val="295"/>
        </w:trPr>
        <w:tc>
          <w:tcPr>
            <w:tcW w:w="346" w:type="pct"/>
          </w:tcPr>
          <w:p w:rsidR="00040DD2" w:rsidRPr="00145477" w:rsidRDefault="00040DD2" w:rsidP="00472C38">
            <w:pPr>
              <w:pStyle w:val="af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pct"/>
          </w:tcPr>
          <w:p w:rsidR="00040DD2" w:rsidRPr="00145477" w:rsidRDefault="00040DD2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Представить план реализации  продолжения образования в сфере дополнительного и послевузовского образования</w:t>
            </w:r>
          </w:p>
        </w:tc>
        <w:tc>
          <w:tcPr>
            <w:tcW w:w="945" w:type="pct"/>
          </w:tcPr>
          <w:p w:rsidR="00040DD2" w:rsidRPr="00145477" w:rsidRDefault="00040DD2" w:rsidP="00472C38">
            <w:pPr>
              <w:jc w:val="center"/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ОК-9</w:t>
            </w:r>
          </w:p>
        </w:tc>
      </w:tr>
    </w:tbl>
    <w:p w:rsidR="00CF3B26" w:rsidRDefault="00CF3B26" w:rsidP="00472C38"/>
    <w:p w:rsidR="00CF3B26" w:rsidRPr="00860F04" w:rsidRDefault="00CF3B26" w:rsidP="00890A0E">
      <w:pPr>
        <w:pStyle w:val="af3"/>
        <w:numPr>
          <w:ilvl w:val="2"/>
          <w:numId w:val="22"/>
        </w:numPr>
        <w:ind w:hanging="153"/>
        <w:jc w:val="both"/>
        <w:rPr>
          <w:bCs/>
        </w:rPr>
      </w:pPr>
      <w:r w:rsidRPr="00860F04">
        <w:rPr>
          <w:b/>
          <w:bCs/>
        </w:rPr>
        <w:t xml:space="preserve">Задания для </w:t>
      </w:r>
      <w:r w:rsidRPr="00860F04">
        <w:rPr>
          <w:b/>
          <w:bCs/>
          <w:u w:val="single"/>
        </w:rPr>
        <w:t>текущег</w:t>
      </w:r>
      <w:r w:rsidRPr="00860F04">
        <w:rPr>
          <w:b/>
          <w:bCs/>
        </w:rPr>
        <w:t xml:space="preserve">о контроля успеваемости </w:t>
      </w:r>
    </w:p>
    <w:p w:rsidR="00CF3B26" w:rsidRDefault="00CF3B26" w:rsidP="00472C38">
      <w:pPr>
        <w:autoSpaceDE w:val="0"/>
        <w:autoSpaceDN w:val="0"/>
        <w:adjustRightInd w:val="0"/>
        <w:ind w:firstLine="567"/>
      </w:pPr>
      <w:r w:rsidRPr="00860F04">
        <w:t>Текущий контроль проводится устно во время консультаций и представляет собой контроль хода выполнения индивидуального задания. Периодичность текущего контроля составляет 1 раз в неделю.</w:t>
      </w:r>
    </w:p>
    <w:p w:rsidR="004B63F1" w:rsidRDefault="004B63F1" w:rsidP="00472C38"/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04"/>
        <w:gridCol w:w="42"/>
      </w:tblGrid>
      <w:tr w:rsidR="00CF3B26" w:rsidRPr="00CF3B26" w:rsidTr="00CF3B26"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ПК-1  </w:t>
            </w:r>
          </w:p>
        </w:tc>
        <w:tc>
          <w:tcPr>
            <w:tcW w:w="6846" w:type="dxa"/>
            <w:gridSpan w:val="2"/>
          </w:tcPr>
          <w:p w:rsidR="00CF3B26" w:rsidRPr="00145477" w:rsidRDefault="00CF3B26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1.1.1. Выбрать инновационную систему закупок и продаж товаров, торгового обслуживания покупателей </w:t>
            </w:r>
            <w:r w:rsidRPr="00145477">
              <w:rPr>
                <w:color w:val="000000"/>
                <w:sz w:val="20"/>
                <w:szCs w:val="20"/>
              </w:rPr>
              <w:t xml:space="preserve"> для осуществления профессиональной деятельности.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color w:val="000000"/>
                <w:sz w:val="20"/>
                <w:szCs w:val="20"/>
              </w:rPr>
              <w:t>1.1.2. Определить  виды рисков и произвести их оценку в деятельности предприятия</w:t>
            </w:r>
          </w:p>
        </w:tc>
      </w:tr>
      <w:tr w:rsidR="00CF3B26" w:rsidRPr="00CF3B26" w:rsidTr="00CF3B26"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ПК-2  </w:t>
            </w:r>
          </w:p>
        </w:tc>
        <w:tc>
          <w:tcPr>
            <w:tcW w:w="6846" w:type="dxa"/>
            <w:gridSpan w:val="2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1.2.1. Провести исследование инноваций и инновационных технологий в деятельности  предприятия</w:t>
            </w:r>
          </w:p>
          <w:p w:rsidR="00CF3B26" w:rsidRPr="00145477" w:rsidRDefault="00CF3B26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1.2.2. </w:t>
            </w:r>
            <w:r w:rsidRPr="00145477">
              <w:rPr>
                <w:color w:val="000000"/>
                <w:sz w:val="20"/>
                <w:szCs w:val="20"/>
              </w:rPr>
              <w:t>Предложить инновационные технологии  для исследуемого предприятия, оценить их эффективность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ПК-3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1.3.1. Проанализировать управление технологическим процессом на предприятии,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>. логистических процессов и организации работы персонала 1.3.2. Провести стратегический  анализ проблем  предприятия и выбрать оптимальные варианты для их решения  в области профессиональной деятельности.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1.3.3. Оценить эффективность принятых управленческих решений. 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ПК-4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1.4.1. Проанализировать бизнес-среду организации с точки зрения управления бизнесом на рынке товаров и услуг. 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1.4.2 Выявить стратегию   и тактику предприятия, предложить  направления их оптимизации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1.4.3. Проанализировать процессы организации и управления  бизнес-планированием на предприятии, инновационные бизнес-проекты ( при наличии),  дать оценку их эффективности</w:t>
            </w:r>
          </w:p>
          <w:p w:rsidR="00CF3B26" w:rsidRPr="00145477" w:rsidRDefault="00CF3B26" w:rsidP="00472C38">
            <w:pPr>
              <w:rPr>
                <w:b/>
                <w:sz w:val="20"/>
                <w:szCs w:val="20"/>
              </w:rPr>
            </w:pP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ПК-5 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1.5.1 Проанализировать  тенденции  изменения конъюнктуры рынка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1.5.2 Проанализировать результаты деятельности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товарную политику и рекламную деятельность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 1.5.3 Составить  прогноз конъюнктуры рынка  и результатов профессиональной деятельности предприятия на планируемый период.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1.5.4 Предложить мероприятия по совершенствованию  управления товарной политикой  и рекламной деятельностью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по созданию и управлению брендами ( при необходимости)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ПК-6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1.6.1 Провести исследование  тенденции  изменений конъюнктуры рынка и используемых бизнес-технологий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1.6.2 Провести исследование  оценки степени удовлетворенности </w:t>
            </w:r>
            <w:r w:rsidRPr="00145477">
              <w:rPr>
                <w:sz w:val="20"/>
                <w:szCs w:val="20"/>
              </w:rPr>
              <w:lastRenderedPageBreak/>
              <w:t xml:space="preserve">потребностей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1.6.3 Составить  прогноз  изменений конъюнктуры рынка,   потребностей покупателей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ПК-7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1.7.1.Провести анализ состояния и динамики показателей качества товаров и услуг  предприятия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1.7.2. Изучить прогрессивные направления развития деятельности предприятия, в </w:t>
            </w:r>
            <w:proofErr w:type="spellStart"/>
            <w:r w:rsidRPr="00145477">
              <w:rPr>
                <w:sz w:val="20"/>
                <w:szCs w:val="20"/>
              </w:rPr>
              <w:t>т.ч</w:t>
            </w:r>
            <w:proofErr w:type="spellEnd"/>
            <w:r w:rsidRPr="00145477">
              <w:rPr>
                <w:sz w:val="20"/>
                <w:szCs w:val="20"/>
              </w:rPr>
              <w:t xml:space="preserve">. </w:t>
            </w:r>
            <w:proofErr w:type="spellStart"/>
            <w:r w:rsidRPr="00145477">
              <w:rPr>
                <w:sz w:val="20"/>
                <w:szCs w:val="20"/>
              </w:rPr>
              <w:t>прменяемые</w:t>
            </w:r>
            <w:proofErr w:type="spellEnd"/>
            <w:r w:rsidRPr="00145477">
              <w:rPr>
                <w:sz w:val="20"/>
                <w:szCs w:val="20"/>
              </w:rPr>
              <w:t xml:space="preserve"> бизнес-технологии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1.7.3. Предложить рекомендации по разработке инновационных методов, средств и технологий в деятельности предприятия.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ПК-8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1.8.1 Провести поиск научной информации  по тенденциям  изменения конъюнктуры рынка и степени удовлетворенности потребностей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1.8.2. Провести  обработку научной информации с помощью современных информационных технологий.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1.8.3. Проанализировать и  оценить полученные результаты научных исследований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ОПК-1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2.1.1. Презентовать результаты научного исследования, в том числе с использованием современных мультимедийных средств коммуникации, подготовить ответы и ответить на вопросы </w:t>
            </w:r>
            <w:r w:rsidR="00986F86">
              <w:rPr>
                <w:sz w:val="20"/>
                <w:szCs w:val="20"/>
              </w:rPr>
              <w:t xml:space="preserve"> КОМИССИИ</w:t>
            </w:r>
            <w:r w:rsidRPr="00145477">
              <w:rPr>
                <w:sz w:val="20"/>
                <w:szCs w:val="20"/>
              </w:rPr>
              <w:t xml:space="preserve">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2.1.2. Составить краткую аннотацию магистерской диссертации (в пределах 50-60 слов) на иностранном языке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ОПК-2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2.2.1. Проанализировать структуру и характер связей в коллективе исследуемой организации, в том числе с использованием внутрифирменных документов организации.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2.2.2. Изучить качественный и количественный состав сотрудников, используемые стили управления,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2.2.3. Разработать предложения по повышению эффективности </w:t>
            </w:r>
            <w:proofErr w:type="spellStart"/>
            <w:r w:rsidRPr="00145477">
              <w:rPr>
                <w:sz w:val="20"/>
                <w:szCs w:val="20"/>
              </w:rPr>
              <w:t>деятельнотси</w:t>
            </w:r>
            <w:proofErr w:type="spellEnd"/>
            <w:r w:rsidRPr="00145477">
              <w:rPr>
                <w:sz w:val="20"/>
                <w:szCs w:val="20"/>
              </w:rPr>
              <w:t xml:space="preserve"> работников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ОПК-3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color w:val="000000"/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2.3.1. Осуществить поиск, провести</w:t>
            </w:r>
            <w:r w:rsidRPr="00145477">
              <w:rPr>
                <w:color w:val="000000"/>
                <w:sz w:val="20"/>
                <w:szCs w:val="20"/>
              </w:rPr>
              <w:t xml:space="preserve"> анализ и отбор инновационных разработок в соответствии с темой исследования, в том числе с использованием научно-технических и деловых источников информации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2.3.2. Провести необходимые экономические расчеты в ВКР, позволяющие оценить экономическую эффективность внедрения инновационных предложений в соответствии с темой исследования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ОПК-4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2.4.1. Провести анализ внутренней и внешней среды предприятия для идентификации разных видов рисков.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2.4.2. Провести оценку рисков разработанных автором ВКР управленческих решений, в том числе с использованием современных математических методов  программного обеспечения.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2.4.3. Обосновать выбор управленческих решений с учетом оценки степени риска.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ОК-1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3.1.1 Выбрать методику анализа для  объекта исследования и определить  ее цели и задачи.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3.1.2 Спланировать структуру исследования</w:t>
            </w:r>
            <w:r w:rsidRPr="00145477">
              <w:rPr>
                <w:strike/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t>для системного изложения материалов разделов ВКР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ОК-2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3.2.1 Использовать познавательно-коммуникативные факторы  в нестандартных анализируемых ситуациях при написании и защиты ВКР.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3.2.2 Нести социальную, этическую ответственность за  расчеты экономических показателей и выводы по  полученным результатам в рамках раскрытия темы ВКР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ОК-3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3.3.1 Раскрыть творческий потенциал в результатах  исследования в письменном (ВКР) и устном (защита ВКР) виде в соответствии с методическими рекомендациями.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3.3.2. Осуществить самореализацию при проведении анализа (в случае наличия) иноязычных источников информации. 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ОК-4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3.4.1 Развивать  свой интеллектуальный потенциал в ходе сбора и обработки информации на объекте исследования для подготовки ВКР (для взаимодействия со специалистами предприятия в календарно-тематическом плане)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3.4.2. Совершенствовать свой общекультурный уровень при изучении иностранной литературы для подготовки ВКР.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</w:t>
            </w:r>
            <w:r w:rsidRPr="00145477">
              <w:rPr>
                <w:sz w:val="20"/>
                <w:szCs w:val="20"/>
              </w:rPr>
              <w:lastRenderedPageBreak/>
              <w:t xml:space="preserve">компетенции ОК-5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3.5.1 Осуществлять самостоятельное обучение новым методам исследования по теме ВКР 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>3.5.2. Разработать направление изменения научного и научно-производственного профиля своей профессиональной деятельности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lastRenderedPageBreak/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ОК-6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3.6.1.Спрогнозировать возможность самостоятельно приобретать с помощью информационных технологий и использовать в практической деятельности новые знания и умения.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3.6.2. Разработать программу действий для расширения  и углубления  своего научного  мировоззрения в соответствующей ВКР сфере профессиональной деятельности.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ОК-7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3.7.1. Осуществлять адаптацию к новым ситуациям в соответствии со своими возможностями.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3.7.2. Переоценить накопленный опыт организации работ по проведению исследований в  ВКР. </w:t>
            </w: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ОК-8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3.8.1 Критически резюмировать информацию, полученную в ходе научно-педагогической практики и  осуществлять разработку предложений по соответствующей теме ВКР.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3.8.2. Проявлять инициативу при разработке плана ВКР и проведении исследования на конкретном предприятии.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</w:p>
        </w:tc>
      </w:tr>
      <w:tr w:rsidR="00CF3B26" w:rsidRPr="00145477" w:rsidTr="00CF3B26">
        <w:trPr>
          <w:gridAfter w:val="1"/>
          <w:wAfter w:w="42" w:type="dxa"/>
        </w:trPr>
        <w:tc>
          <w:tcPr>
            <w:tcW w:w="2547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Задания для оценки </w:t>
            </w:r>
            <w:proofErr w:type="spellStart"/>
            <w:r w:rsidRPr="00145477">
              <w:rPr>
                <w:sz w:val="20"/>
                <w:szCs w:val="20"/>
              </w:rPr>
              <w:t>сформированности</w:t>
            </w:r>
            <w:proofErr w:type="spellEnd"/>
            <w:r w:rsidRPr="00145477">
              <w:rPr>
                <w:sz w:val="20"/>
                <w:szCs w:val="20"/>
              </w:rPr>
              <w:t xml:space="preserve"> компетенции ОК-9 </w:t>
            </w:r>
          </w:p>
        </w:tc>
        <w:tc>
          <w:tcPr>
            <w:tcW w:w="6804" w:type="dxa"/>
          </w:tcPr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 xml:space="preserve">3.9.1. Использовать в самостоятельной работе полученные знания, умения и навыки на предшествующих уровнях образования при написании теоретической части ВКР.  </w:t>
            </w:r>
          </w:p>
          <w:p w:rsidR="00CF3B26" w:rsidRPr="00145477" w:rsidRDefault="00CF3B26" w:rsidP="00472C38">
            <w:pPr>
              <w:rPr>
                <w:sz w:val="20"/>
                <w:szCs w:val="20"/>
              </w:rPr>
            </w:pPr>
            <w:r w:rsidRPr="00145477">
              <w:rPr>
                <w:sz w:val="20"/>
                <w:szCs w:val="20"/>
              </w:rPr>
              <w:t>3.9.2. Представить план реализации  продолжения образования в сфере дополнительного и послевузовского образования по результатам защиты ВКР.</w:t>
            </w:r>
          </w:p>
        </w:tc>
      </w:tr>
    </w:tbl>
    <w:p w:rsidR="00CF3B26" w:rsidRDefault="00CF3B26" w:rsidP="00472C38"/>
    <w:p w:rsidR="00CF3B26" w:rsidRDefault="00CF3B26" w:rsidP="00472C38"/>
    <w:p w:rsidR="00CF3B26" w:rsidRDefault="00CF3B26" w:rsidP="00472C38"/>
    <w:p w:rsidR="004B63F1" w:rsidRPr="004B63F1" w:rsidRDefault="004B63F1" w:rsidP="00472C38"/>
    <w:p w:rsidR="00890A0E" w:rsidRPr="0088597D" w:rsidRDefault="00890A0E">
      <w:pPr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559F" w:rsidRPr="0088597D" w:rsidRDefault="000C559F" w:rsidP="00472C3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97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А</w:t>
      </w:r>
    </w:p>
    <w:p w:rsidR="000C559F" w:rsidRPr="0088597D" w:rsidRDefault="00825F56" w:rsidP="00825F56">
      <w:pPr>
        <w:pStyle w:val="af7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A64C7">
        <w:rPr>
          <w:rFonts w:ascii="Times New Roman" w:hAnsi="Times New Roman"/>
          <w:caps/>
          <w:sz w:val="26"/>
          <w:szCs w:val="26"/>
        </w:rPr>
        <w:t xml:space="preserve">Министерство </w:t>
      </w:r>
      <w:r>
        <w:rPr>
          <w:rFonts w:ascii="Times New Roman" w:hAnsi="Times New Roman"/>
          <w:caps/>
          <w:sz w:val="26"/>
          <w:szCs w:val="26"/>
        </w:rPr>
        <w:t xml:space="preserve">НАУКИ И ВЫСШЕГО </w:t>
      </w:r>
      <w:r w:rsidRPr="005A64C7">
        <w:rPr>
          <w:rFonts w:ascii="Times New Roman" w:hAnsi="Times New Roman"/>
          <w:caps/>
          <w:sz w:val="26"/>
          <w:szCs w:val="26"/>
        </w:rPr>
        <w:t>образования Российской Федерации</w:t>
      </w:r>
    </w:p>
    <w:p w:rsidR="000C559F" w:rsidRPr="0088597D" w:rsidRDefault="000C559F" w:rsidP="00472C38">
      <w:pPr>
        <w:pStyle w:val="af7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0C559F" w:rsidRPr="0088597D" w:rsidRDefault="000C559F" w:rsidP="00472C38">
      <w:pPr>
        <w:pStyle w:val="af7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88597D"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0C559F" w:rsidRPr="0088597D" w:rsidRDefault="000C559F" w:rsidP="00472C38">
      <w:pPr>
        <w:pStyle w:val="af7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88597D"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0C559F" w:rsidRPr="0088597D" w:rsidRDefault="000C559F" w:rsidP="00472C38">
      <w:pPr>
        <w:pStyle w:val="af7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88597D">
        <w:rPr>
          <w:rFonts w:ascii="Times New Roman" w:hAnsi="Times New Roman"/>
          <w:kern w:val="2"/>
          <w:sz w:val="24"/>
          <w:szCs w:val="24"/>
        </w:rPr>
        <w:t>ИНСТИТУТЭКОНОМИКИ И ПРЕДПРИНИМАТЕЛЬСТВА</w:t>
      </w:r>
    </w:p>
    <w:p w:rsidR="000C559F" w:rsidRPr="0088597D" w:rsidRDefault="000C559F" w:rsidP="00472C38">
      <w:pPr>
        <w:pStyle w:val="1"/>
        <w:spacing w:line="240" w:lineRule="auto"/>
        <w:rPr>
          <w:b w:val="0"/>
          <w:bCs/>
          <w:sz w:val="24"/>
        </w:rPr>
      </w:pPr>
      <w:r w:rsidRPr="0088597D">
        <w:rPr>
          <w:b w:val="0"/>
          <w:bCs/>
          <w:sz w:val="24"/>
        </w:rPr>
        <w:t>Кафедра торгового дела</w:t>
      </w:r>
    </w:p>
    <w:p w:rsidR="000C559F" w:rsidRDefault="000C559F" w:rsidP="00472C38">
      <w:pPr>
        <w:pStyle w:val="af5"/>
        <w:spacing w:line="240" w:lineRule="auto"/>
        <w:ind w:firstLine="0"/>
        <w:jc w:val="center"/>
      </w:pPr>
    </w:p>
    <w:p w:rsidR="0088597D" w:rsidRDefault="0088597D" w:rsidP="00472C38">
      <w:pPr>
        <w:pStyle w:val="af5"/>
        <w:spacing w:line="240" w:lineRule="auto"/>
        <w:ind w:firstLine="0"/>
        <w:jc w:val="center"/>
      </w:pPr>
    </w:p>
    <w:p w:rsidR="0088597D" w:rsidRDefault="0088597D" w:rsidP="00472C38">
      <w:pPr>
        <w:pStyle w:val="af5"/>
        <w:spacing w:line="240" w:lineRule="auto"/>
        <w:ind w:firstLine="0"/>
        <w:jc w:val="center"/>
      </w:pPr>
    </w:p>
    <w:p w:rsidR="0088597D" w:rsidRPr="0088597D" w:rsidRDefault="0088597D" w:rsidP="00472C38">
      <w:pPr>
        <w:pStyle w:val="af5"/>
        <w:spacing w:line="240" w:lineRule="auto"/>
        <w:ind w:firstLine="0"/>
        <w:jc w:val="center"/>
      </w:pPr>
    </w:p>
    <w:p w:rsidR="000C559F" w:rsidRPr="0088597D" w:rsidRDefault="000C559F" w:rsidP="00472C38">
      <w:pPr>
        <w:pStyle w:val="af5"/>
        <w:spacing w:line="240" w:lineRule="auto"/>
        <w:ind w:firstLine="0"/>
        <w:jc w:val="center"/>
        <w:rPr>
          <w:b/>
          <w:sz w:val="36"/>
        </w:rPr>
      </w:pPr>
      <w:r w:rsidRPr="0088597D">
        <w:rPr>
          <w:b/>
          <w:sz w:val="36"/>
        </w:rPr>
        <w:t>ОТЧЕТ</w:t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  <w:rPr>
          <w:b/>
          <w:sz w:val="36"/>
        </w:rPr>
      </w:pPr>
      <w:r w:rsidRPr="0088597D">
        <w:rPr>
          <w:b/>
          <w:sz w:val="36"/>
        </w:rPr>
        <w:t>ПО ПРЕДДИПЛОМНОЙ ПРАКТИКЕ</w:t>
      </w:r>
    </w:p>
    <w:p w:rsidR="000C559F" w:rsidRPr="0088597D" w:rsidRDefault="000C559F" w:rsidP="00472C38">
      <w:pPr>
        <w:pStyle w:val="af5"/>
        <w:spacing w:line="240" w:lineRule="auto"/>
        <w:jc w:val="center"/>
      </w:pPr>
    </w:p>
    <w:p w:rsidR="000C559F" w:rsidRPr="0088597D" w:rsidRDefault="000C559F" w:rsidP="00472C38">
      <w:pPr>
        <w:pStyle w:val="af5"/>
        <w:spacing w:line="240" w:lineRule="auto"/>
        <w:ind w:firstLine="0"/>
        <w:jc w:val="center"/>
      </w:pPr>
      <w:r w:rsidRPr="0088597D">
        <w:t>студента ____ курса, группы ______</w:t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  <w:rPr>
          <w:u w:val="single"/>
        </w:rPr>
      </w:pP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</w:pPr>
      <w:r w:rsidRPr="0088597D">
        <w:t xml:space="preserve">направления </w:t>
      </w:r>
      <w:r w:rsidRPr="0088597D">
        <w:rPr>
          <w:b/>
          <w:sz w:val="24"/>
          <w:szCs w:val="24"/>
        </w:rPr>
        <w:t>38.04.06</w:t>
      </w:r>
      <w:r w:rsidRPr="0088597D">
        <w:t xml:space="preserve"> «Торговое дело»</w:t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</w:pPr>
      <w:r w:rsidRPr="0088597D">
        <w:rPr>
          <w:u w:val="single"/>
        </w:rPr>
        <w:tab/>
      </w:r>
      <w:r w:rsidRPr="0088597D">
        <w:rPr>
          <w:u w:val="single"/>
        </w:rPr>
        <w:tab/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  <w:rPr>
          <w:sz w:val="22"/>
        </w:rPr>
      </w:pPr>
      <w:r w:rsidRPr="0088597D">
        <w:rPr>
          <w:sz w:val="22"/>
        </w:rPr>
        <w:t>фамилия, имя, отчество</w:t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</w:pP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</w:p>
    <w:p w:rsidR="000C559F" w:rsidRPr="0088597D" w:rsidRDefault="000C559F" w:rsidP="00472C38">
      <w:pPr>
        <w:pStyle w:val="af5"/>
        <w:spacing w:line="240" w:lineRule="auto"/>
        <w:ind w:firstLine="0"/>
        <w:jc w:val="center"/>
        <w:rPr>
          <w:sz w:val="22"/>
        </w:rPr>
      </w:pPr>
      <w:r w:rsidRPr="0088597D">
        <w:rPr>
          <w:sz w:val="22"/>
        </w:rPr>
        <w:t>место прохождения практики</w:t>
      </w:r>
    </w:p>
    <w:p w:rsidR="000C559F" w:rsidRPr="0088597D" w:rsidRDefault="000C559F" w:rsidP="00472C38">
      <w:pPr>
        <w:pStyle w:val="af5"/>
        <w:spacing w:line="240" w:lineRule="auto"/>
      </w:pPr>
    </w:p>
    <w:p w:rsidR="000C559F" w:rsidRPr="0088597D" w:rsidRDefault="000C559F" w:rsidP="00472C38">
      <w:pPr>
        <w:pStyle w:val="af5"/>
        <w:spacing w:line="240" w:lineRule="auto"/>
      </w:pPr>
    </w:p>
    <w:p w:rsidR="000C559F" w:rsidRPr="0088597D" w:rsidRDefault="000C559F" w:rsidP="00472C38">
      <w:pPr>
        <w:pStyle w:val="af5"/>
        <w:spacing w:line="240" w:lineRule="auto"/>
      </w:pPr>
    </w:p>
    <w:p w:rsidR="000C559F" w:rsidRPr="0088597D" w:rsidRDefault="000C559F" w:rsidP="00472C38">
      <w:pPr>
        <w:pStyle w:val="af5"/>
        <w:spacing w:line="240" w:lineRule="auto"/>
      </w:pPr>
    </w:p>
    <w:p w:rsidR="000C559F" w:rsidRPr="0088597D" w:rsidRDefault="000C559F" w:rsidP="00472C38">
      <w:pPr>
        <w:pStyle w:val="af5"/>
        <w:spacing w:line="240" w:lineRule="auto"/>
        <w:ind w:firstLine="4395"/>
      </w:pPr>
      <w:r w:rsidRPr="0088597D">
        <w:t>Руководители:</w:t>
      </w:r>
    </w:p>
    <w:p w:rsidR="000C559F" w:rsidRPr="0088597D" w:rsidRDefault="000C559F" w:rsidP="00472C38">
      <w:pPr>
        <w:pStyle w:val="af5"/>
        <w:spacing w:line="240" w:lineRule="auto"/>
        <w:ind w:firstLine="4395"/>
      </w:pPr>
      <w:r w:rsidRPr="0088597D">
        <w:t>от института</w:t>
      </w:r>
    </w:p>
    <w:p w:rsidR="000C559F" w:rsidRPr="0088597D" w:rsidRDefault="000C559F" w:rsidP="00472C38">
      <w:pPr>
        <w:pStyle w:val="af5"/>
        <w:spacing w:line="240" w:lineRule="auto"/>
        <w:ind w:firstLine="4395"/>
        <w:rPr>
          <w:u w:val="single"/>
        </w:rPr>
      </w:pPr>
      <w:r w:rsidRPr="0088597D">
        <w:t>(должность, Ф.И.О)</w:t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</w:p>
    <w:p w:rsidR="000C559F" w:rsidRPr="0088597D" w:rsidRDefault="000C559F" w:rsidP="00472C38">
      <w:pPr>
        <w:pStyle w:val="af5"/>
        <w:spacing w:line="240" w:lineRule="auto"/>
        <w:ind w:firstLine="4395"/>
      </w:pPr>
      <w:r w:rsidRPr="0088597D">
        <w:t>Подпись   __________________</w:t>
      </w:r>
    </w:p>
    <w:p w:rsidR="000C559F" w:rsidRPr="0088597D" w:rsidRDefault="000C559F" w:rsidP="00472C38">
      <w:pPr>
        <w:pStyle w:val="af5"/>
        <w:spacing w:line="240" w:lineRule="auto"/>
        <w:ind w:firstLine="4395"/>
      </w:pPr>
    </w:p>
    <w:p w:rsidR="000C559F" w:rsidRPr="0088597D" w:rsidRDefault="000C559F" w:rsidP="00472C38">
      <w:pPr>
        <w:pStyle w:val="af5"/>
        <w:spacing w:line="240" w:lineRule="auto"/>
        <w:ind w:firstLine="4395"/>
      </w:pPr>
      <w:r w:rsidRPr="0088597D">
        <w:t>от предприятия</w:t>
      </w:r>
    </w:p>
    <w:p w:rsidR="000C559F" w:rsidRPr="0088597D" w:rsidRDefault="000C559F" w:rsidP="00472C38">
      <w:pPr>
        <w:pStyle w:val="af5"/>
        <w:spacing w:line="240" w:lineRule="auto"/>
        <w:ind w:firstLine="4395"/>
        <w:rPr>
          <w:u w:val="single"/>
        </w:rPr>
      </w:pPr>
      <w:r w:rsidRPr="0088597D">
        <w:t>(должность, Ф.И.О)</w:t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  <w:r w:rsidRPr="0088597D">
        <w:rPr>
          <w:u w:val="single"/>
        </w:rPr>
        <w:tab/>
      </w:r>
    </w:p>
    <w:p w:rsidR="000C559F" w:rsidRPr="0088597D" w:rsidRDefault="000C559F" w:rsidP="00472C38">
      <w:pPr>
        <w:pStyle w:val="af5"/>
        <w:spacing w:line="240" w:lineRule="auto"/>
        <w:ind w:firstLine="4395"/>
      </w:pPr>
      <w:r w:rsidRPr="0088597D">
        <w:t>Подпись   __________________</w:t>
      </w:r>
    </w:p>
    <w:p w:rsidR="000C559F" w:rsidRPr="0088597D" w:rsidRDefault="000C559F" w:rsidP="00472C38">
      <w:pPr>
        <w:pStyle w:val="af5"/>
        <w:spacing w:line="240" w:lineRule="auto"/>
      </w:pPr>
    </w:p>
    <w:p w:rsidR="000C559F" w:rsidRPr="0088597D" w:rsidRDefault="000C559F" w:rsidP="00472C38">
      <w:pPr>
        <w:rPr>
          <w:rFonts w:ascii="Times NR Cyr MT" w:hAnsi="Times NR Cyr MT"/>
          <w:sz w:val="28"/>
        </w:rPr>
      </w:pPr>
    </w:p>
    <w:p w:rsidR="000C559F" w:rsidRDefault="000C559F" w:rsidP="00472C38">
      <w:pPr>
        <w:rPr>
          <w:rFonts w:ascii="Times NR Cyr MT" w:hAnsi="Times NR Cyr MT"/>
          <w:sz w:val="28"/>
        </w:rPr>
      </w:pPr>
    </w:p>
    <w:p w:rsidR="0088597D" w:rsidRDefault="0088597D" w:rsidP="00472C38">
      <w:pPr>
        <w:rPr>
          <w:rFonts w:ascii="Times NR Cyr MT" w:hAnsi="Times NR Cyr MT"/>
          <w:sz w:val="28"/>
        </w:rPr>
      </w:pPr>
    </w:p>
    <w:p w:rsidR="0088597D" w:rsidRPr="0088597D" w:rsidRDefault="0088597D" w:rsidP="00472C38">
      <w:pPr>
        <w:rPr>
          <w:rFonts w:ascii="Times NR Cyr MT" w:hAnsi="Times NR Cyr MT"/>
          <w:sz w:val="28"/>
        </w:rPr>
      </w:pPr>
    </w:p>
    <w:p w:rsidR="000C559F" w:rsidRPr="0088597D" w:rsidRDefault="000C559F" w:rsidP="00472C38">
      <w:pPr>
        <w:rPr>
          <w:rFonts w:ascii="Times NR Cyr MT" w:hAnsi="Times NR Cyr MT"/>
          <w:sz w:val="28"/>
        </w:rPr>
      </w:pPr>
    </w:p>
    <w:p w:rsidR="000C559F" w:rsidRPr="0088597D" w:rsidRDefault="000C559F" w:rsidP="00472C38">
      <w:pPr>
        <w:jc w:val="center"/>
        <w:rPr>
          <w:rFonts w:ascii="Times NR Cyr MT" w:hAnsi="Times NR Cyr MT"/>
          <w:sz w:val="28"/>
        </w:rPr>
      </w:pPr>
      <w:r w:rsidRPr="0088597D">
        <w:rPr>
          <w:rFonts w:ascii="Times NR Cyr MT" w:hAnsi="Times NR Cyr MT"/>
          <w:sz w:val="28"/>
        </w:rPr>
        <w:t>Нижний Новгород</w:t>
      </w:r>
    </w:p>
    <w:p w:rsidR="000C559F" w:rsidRPr="0088597D" w:rsidRDefault="000C559F" w:rsidP="00472C38">
      <w:pPr>
        <w:jc w:val="center"/>
        <w:rPr>
          <w:sz w:val="28"/>
        </w:rPr>
      </w:pPr>
      <w:r w:rsidRPr="0088597D">
        <w:rPr>
          <w:sz w:val="28"/>
        </w:rPr>
        <w:t>20</w:t>
      </w:r>
      <w:r w:rsidR="00825F56">
        <w:rPr>
          <w:sz w:val="28"/>
        </w:rPr>
        <w:t>2_</w:t>
      </w:r>
    </w:p>
    <w:p w:rsidR="000C559F" w:rsidRPr="0088597D" w:rsidRDefault="000C559F" w:rsidP="00472C38">
      <w:pPr>
        <w:tabs>
          <w:tab w:val="right" w:leader="underscore" w:pos="9639"/>
        </w:tabs>
        <w:jc w:val="both"/>
        <w:rPr>
          <w:i/>
        </w:rPr>
      </w:pPr>
    </w:p>
    <w:p w:rsidR="00890A0E" w:rsidRPr="0088597D" w:rsidRDefault="00890A0E">
      <w:pPr>
        <w:rPr>
          <w:b/>
          <w:sz w:val="28"/>
          <w:szCs w:val="28"/>
        </w:rPr>
      </w:pPr>
      <w:r w:rsidRPr="0088597D">
        <w:rPr>
          <w:b/>
          <w:sz w:val="28"/>
          <w:szCs w:val="28"/>
        </w:rPr>
        <w:br w:type="page"/>
      </w:r>
    </w:p>
    <w:p w:rsidR="0088597D" w:rsidRPr="0088597D" w:rsidRDefault="0088597D" w:rsidP="0088597D">
      <w:pPr>
        <w:spacing w:line="360" w:lineRule="auto"/>
        <w:jc w:val="center"/>
        <w:rPr>
          <w:sz w:val="28"/>
          <w:szCs w:val="28"/>
        </w:rPr>
      </w:pPr>
      <w:r w:rsidRPr="0088597D">
        <w:rPr>
          <w:sz w:val="28"/>
          <w:szCs w:val="28"/>
        </w:rPr>
        <w:lastRenderedPageBreak/>
        <w:t>Приложение Б</w:t>
      </w:r>
    </w:p>
    <w:p w:rsidR="0088597D" w:rsidRPr="0088597D" w:rsidRDefault="0088597D" w:rsidP="0088597D">
      <w:pPr>
        <w:spacing w:before="230"/>
        <w:ind w:left="-567" w:firstLine="1"/>
        <w:jc w:val="center"/>
        <w:rPr>
          <w:b/>
        </w:rPr>
      </w:pPr>
      <w:r w:rsidRPr="0088597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88597D" w:rsidRPr="0088597D" w:rsidRDefault="0088597D" w:rsidP="0088597D">
      <w:pPr>
        <w:spacing w:before="230"/>
        <w:ind w:left="-567" w:firstLine="1"/>
        <w:jc w:val="center"/>
        <w:rPr>
          <w:b/>
        </w:rPr>
      </w:pPr>
    </w:p>
    <w:p w:rsidR="0088597D" w:rsidRPr="0088597D" w:rsidRDefault="0088597D" w:rsidP="0088597D">
      <w:pPr>
        <w:jc w:val="center"/>
        <w:rPr>
          <w:b/>
          <w:bCs/>
          <w:caps/>
        </w:rPr>
      </w:pPr>
      <w:r w:rsidRPr="0088597D">
        <w:rPr>
          <w:b/>
          <w:bCs/>
          <w:caps/>
        </w:rPr>
        <w:t>индивидуальноЕ ЗАДАНИЕ НА преддипломную ПРАКТИКУ</w:t>
      </w:r>
    </w:p>
    <w:p w:rsidR="0088597D" w:rsidRPr="0088597D" w:rsidRDefault="0088597D" w:rsidP="0088597D">
      <w:pPr>
        <w:jc w:val="center"/>
        <w:rPr>
          <w:b/>
          <w:bCs/>
          <w:caps/>
        </w:rPr>
      </w:pPr>
    </w:p>
    <w:p w:rsidR="0088597D" w:rsidRPr="0088597D" w:rsidRDefault="0088597D" w:rsidP="0088597D">
      <w:pPr>
        <w:spacing w:before="62" w:after="120" w:line="437" w:lineRule="atLeast"/>
        <w:ind w:left="-567" w:right="98"/>
      </w:pPr>
      <w:r w:rsidRPr="0088597D">
        <w:t>Студента(студентки)     ___________________________          (фамилия, имя, отчество полностью)</w:t>
      </w:r>
    </w:p>
    <w:p w:rsidR="0088597D" w:rsidRPr="0088597D" w:rsidRDefault="0088597D" w:rsidP="0088597D">
      <w:pPr>
        <w:spacing w:before="5"/>
        <w:ind w:left="426" w:hanging="992"/>
        <w:jc w:val="both"/>
      </w:pPr>
      <w:r w:rsidRPr="0088597D">
        <w:t>Факультет/институт/филиал __________________________________________</w:t>
      </w:r>
    </w:p>
    <w:p w:rsidR="0088597D" w:rsidRPr="0088597D" w:rsidRDefault="0088597D" w:rsidP="0088597D">
      <w:pPr>
        <w:spacing w:before="5"/>
        <w:ind w:left="426" w:hanging="992"/>
        <w:jc w:val="both"/>
      </w:pPr>
    </w:p>
    <w:p w:rsidR="0088597D" w:rsidRPr="0088597D" w:rsidRDefault="0088597D" w:rsidP="0088597D">
      <w:pPr>
        <w:spacing w:before="5"/>
        <w:ind w:left="426" w:hanging="992"/>
        <w:jc w:val="both"/>
      </w:pPr>
      <w:r w:rsidRPr="0088597D">
        <w:t>Форма обучения   _____________________________</w:t>
      </w:r>
    </w:p>
    <w:p w:rsidR="0088597D" w:rsidRPr="0088597D" w:rsidRDefault="0088597D" w:rsidP="0088597D">
      <w:pPr>
        <w:spacing w:before="5"/>
        <w:ind w:left="426" w:hanging="992"/>
        <w:jc w:val="both"/>
      </w:pPr>
    </w:p>
    <w:p w:rsidR="0088597D" w:rsidRPr="0088597D" w:rsidRDefault="0088597D" w:rsidP="0088597D">
      <w:pPr>
        <w:ind w:left="426" w:hanging="992"/>
        <w:jc w:val="both"/>
      </w:pPr>
      <w:r w:rsidRPr="0088597D">
        <w:t xml:space="preserve">Направление/специальность _____________________________________________ </w:t>
      </w:r>
    </w:p>
    <w:p w:rsidR="0088597D" w:rsidRDefault="0088597D" w:rsidP="0088597D">
      <w:pPr>
        <w:spacing w:before="230" w:line="221" w:lineRule="atLeast"/>
        <w:ind w:left="-567" w:right="1152"/>
        <w:jc w:val="both"/>
        <w:rPr>
          <w:sz w:val="22"/>
          <w:szCs w:val="22"/>
        </w:rPr>
      </w:pPr>
      <w:r w:rsidRPr="0088597D">
        <w:rPr>
          <w:sz w:val="22"/>
          <w:szCs w:val="22"/>
        </w:rPr>
        <w:t> Содержание задания на практику (перечень подлежащих рассмотрению вопросов):</w:t>
      </w:r>
    </w:p>
    <w:p w:rsidR="00C81B4E" w:rsidRPr="0088597D" w:rsidRDefault="00C81B4E" w:rsidP="0088597D">
      <w:pPr>
        <w:spacing w:before="230" w:line="221" w:lineRule="atLeast"/>
        <w:ind w:left="-567" w:right="1152"/>
        <w:jc w:val="both"/>
        <w:rPr>
          <w:sz w:val="22"/>
          <w:szCs w:val="22"/>
        </w:rPr>
      </w:pPr>
    </w:p>
    <w:p w:rsidR="0088597D" w:rsidRPr="0088597D" w:rsidRDefault="0088597D" w:rsidP="0088597D">
      <w:pPr>
        <w:ind w:left="-567"/>
        <w:jc w:val="both"/>
        <w:rPr>
          <w:b/>
          <w:sz w:val="22"/>
          <w:szCs w:val="22"/>
        </w:rPr>
      </w:pPr>
      <w:r w:rsidRPr="0088597D">
        <w:rPr>
          <w:b/>
          <w:sz w:val="22"/>
          <w:szCs w:val="22"/>
        </w:rPr>
        <w:t xml:space="preserve">Раздел 1 Исследование внешней и внутренней среды предприятия </w:t>
      </w:r>
    </w:p>
    <w:p w:rsidR="0088597D" w:rsidRPr="0088597D" w:rsidRDefault="0088597D" w:rsidP="0088597D">
      <w:pPr>
        <w:ind w:left="-567"/>
        <w:jc w:val="both"/>
        <w:rPr>
          <w:sz w:val="22"/>
          <w:szCs w:val="22"/>
        </w:rPr>
      </w:pPr>
      <w:r w:rsidRPr="0088597D">
        <w:rPr>
          <w:sz w:val="22"/>
          <w:szCs w:val="22"/>
        </w:rPr>
        <w:t xml:space="preserve">Дать краткую характеристику деятельности предприятия, его организационный и экономический анализ, организацию работы персонала. Проанализировать управление технологическим процессом на предприятии, в </w:t>
      </w:r>
      <w:proofErr w:type="spellStart"/>
      <w:r w:rsidRPr="0088597D">
        <w:rPr>
          <w:sz w:val="22"/>
          <w:szCs w:val="22"/>
        </w:rPr>
        <w:t>т.ч</w:t>
      </w:r>
      <w:proofErr w:type="spellEnd"/>
      <w:r w:rsidRPr="0088597D">
        <w:rPr>
          <w:sz w:val="22"/>
          <w:szCs w:val="22"/>
        </w:rPr>
        <w:t xml:space="preserve">. логистических процессов и организации бизнес-планирования на предприятии, инновационные бизнес-проекты (при наличии). Проанализировать результаты деятельности предприятия, в </w:t>
      </w:r>
      <w:proofErr w:type="spellStart"/>
      <w:r w:rsidRPr="0088597D">
        <w:rPr>
          <w:sz w:val="22"/>
          <w:szCs w:val="22"/>
        </w:rPr>
        <w:t>т.ч</w:t>
      </w:r>
      <w:proofErr w:type="spellEnd"/>
      <w:r w:rsidRPr="0088597D">
        <w:rPr>
          <w:sz w:val="22"/>
          <w:szCs w:val="22"/>
        </w:rPr>
        <w:t>. товарную политику и рекламную деятельность, анализ состояния и динамики показателей качества товаров и услуг  предприятия, прогрессивные направления развития деятельности предприятия, применяемые инновации и инновационные бизнес-технологии, в том числе с использованием научно-технических и деловых источников информации. Провести исследование  тенденций изменений конъюнктуры рынка, оценить степень  удовлетворенности потребностей покупателей, составить прогноз на планируемый период. Провести стратегический  анализ проблем предприятия, в том числе его стратегии и тактики, и выбрать оптимальные варианты для их решения в области профессиональной деятельности. Оценить реальную конкурентоспособность организации (товаров, услуг), провести оценку рисков деятельности предприятия, в том числе с использованием современных математических методов  программного обеспечения.</w:t>
      </w:r>
    </w:p>
    <w:p w:rsidR="0088597D" w:rsidRPr="0088597D" w:rsidRDefault="0088597D" w:rsidP="0088597D">
      <w:pPr>
        <w:ind w:left="-567"/>
        <w:jc w:val="both"/>
        <w:rPr>
          <w:b/>
          <w:sz w:val="22"/>
          <w:szCs w:val="22"/>
        </w:rPr>
      </w:pPr>
      <w:r w:rsidRPr="0088597D">
        <w:rPr>
          <w:b/>
          <w:sz w:val="22"/>
          <w:szCs w:val="22"/>
        </w:rPr>
        <w:t xml:space="preserve">Раздел 2 Разработка рекомендаций по совершенствованию деятельности предприятия, оценка их эффективности </w:t>
      </w:r>
    </w:p>
    <w:p w:rsidR="0088597D" w:rsidRPr="0088597D" w:rsidRDefault="0088597D" w:rsidP="0088597D">
      <w:pPr>
        <w:pBdr>
          <w:bottom w:val="single" w:sz="12" w:space="1" w:color="auto"/>
        </w:pBdr>
        <w:ind w:left="-567"/>
        <w:jc w:val="both"/>
        <w:rPr>
          <w:sz w:val="22"/>
          <w:szCs w:val="22"/>
        </w:rPr>
      </w:pPr>
      <w:r w:rsidRPr="0088597D">
        <w:rPr>
          <w:sz w:val="22"/>
          <w:szCs w:val="22"/>
        </w:rPr>
        <w:t xml:space="preserve">Предложить рекомендации по разработке инновационных методов, средств и технологий в деятельности предприятия, в том числе по введению информационного и технологического обеспечения, выбору системы закупке и продаже товаров, торгового обслуживания покупателей. Предложить мероприятия по совершенствованию  управления товарной политикой  и рекламной деятельностью предприятия, в </w:t>
      </w:r>
      <w:proofErr w:type="spellStart"/>
      <w:r w:rsidRPr="0088597D">
        <w:rPr>
          <w:sz w:val="22"/>
          <w:szCs w:val="22"/>
        </w:rPr>
        <w:t>т.ч</w:t>
      </w:r>
      <w:proofErr w:type="spellEnd"/>
      <w:r w:rsidRPr="0088597D">
        <w:rPr>
          <w:sz w:val="22"/>
          <w:szCs w:val="22"/>
        </w:rPr>
        <w:t xml:space="preserve">. новый товар (услугу) для объекта исследования; форму и средство рекламы, в том числе  с использованием бренд-технологий. Оценить эффективность принятых управленческих решений, в том числе с учетом оценки степени риска.  Подготовить краткое изложение результатов исследования для защиты отчета, в том </w:t>
      </w:r>
      <w:proofErr w:type="spellStart"/>
      <w:r w:rsidRPr="0088597D">
        <w:rPr>
          <w:sz w:val="22"/>
          <w:szCs w:val="22"/>
        </w:rPr>
        <w:t>чсиле</w:t>
      </w:r>
      <w:proofErr w:type="spellEnd"/>
      <w:r w:rsidRPr="0088597D">
        <w:rPr>
          <w:sz w:val="22"/>
          <w:szCs w:val="22"/>
        </w:rPr>
        <w:t xml:space="preserve"> на иностранном языке.</w:t>
      </w:r>
    </w:p>
    <w:p w:rsidR="0088597D" w:rsidRPr="0088597D" w:rsidRDefault="0088597D" w:rsidP="0088597D">
      <w:pPr>
        <w:pBdr>
          <w:bottom w:val="single" w:sz="12" w:space="1" w:color="auto"/>
        </w:pBdr>
        <w:ind w:left="-567"/>
        <w:jc w:val="both"/>
        <w:rPr>
          <w:sz w:val="22"/>
          <w:szCs w:val="22"/>
        </w:rPr>
      </w:pPr>
    </w:p>
    <w:p w:rsidR="0088597D" w:rsidRPr="0088597D" w:rsidRDefault="0088597D" w:rsidP="0088597D">
      <w:pPr>
        <w:pBdr>
          <w:bottom w:val="single" w:sz="12" w:space="1" w:color="auto"/>
        </w:pBdr>
        <w:ind w:left="-567"/>
        <w:jc w:val="both"/>
        <w:rPr>
          <w:sz w:val="22"/>
          <w:szCs w:val="22"/>
        </w:rPr>
      </w:pPr>
    </w:p>
    <w:p w:rsidR="0088597D" w:rsidRPr="0088597D" w:rsidRDefault="0088597D" w:rsidP="0088597D"/>
    <w:p w:rsidR="0088597D" w:rsidRPr="0088597D" w:rsidRDefault="0088597D" w:rsidP="0088597D"/>
    <w:p w:rsidR="0088597D" w:rsidRPr="0088597D" w:rsidRDefault="0088597D" w:rsidP="0088597D">
      <w:pPr>
        <w:spacing w:before="144" w:line="250" w:lineRule="atLeast"/>
        <w:ind w:right="98" w:hanging="567"/>
        <w:jc w:val="both"/>
      </w:pPr>
      <w:r w:rsidRPr="0088597D">
        <w:t>Дата выдачи задания _____________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88597D" w:rsidRPr="0088597D" w:rsidTr="00E914AF">
        <w:tc>
          <w:tcPr>
            <w:tcW w:w="3375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  <w:jc w:val="both"/>
            </w:pPr>
            <w:r w:rsidRPr="0088597D">
              <w:t>Руководитель практики от ННГУ</w:t>
            </w:r>
          </w:p>
        </w:tc>
        <w:tc>
          <w:tcPr>
            <w:tcW w:w="2856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  <w:jc w:val="both"/>
            </w:pPr>
          </w:p>
          <w:p w:rsidR="0088597D" w:rsidRPr="0088597D" w:rsidRDefault="0088597D" w:rsidP="00E914AF">
            <w:pPr>
              <w:jc w:val="center"/>
            </w:pPr>
            <w:r w:rsidRPr="0088597D">
              <w:t>______________________</w:t>
            </w:r>
          </w:p>
          <w:p w:rsidR="0088597D" w:rsidRPr="0088597D" w:rsidRDefault="0088597D" w:rsidP="00E914AF">
            <w:pPr>
              <w:jc w:val="center"/>
              <w:rPr>
                <w:vertAlign w:val="superscript"/>
              </w:rPr>
            </w:pPr>
            <w:r w:rsidRPr="0088597D">
              <w:rPr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</w:pPr>
          </w:p>
          <w:p w:rsidR="0088597D" w:rsidRPr="0088597D" w:rsidRDefault="0088597D" w:rsidP="00E914AF">
            <w:r w:rsidRPr="0088597D">
              <w:t>__________________________</w:t>
            </w:r>
          </w:p>
          <w:p w:rsidR="0088597D" w:rsidRPr="0088597D" w:rsidRDefault="0088597D" w:rsidP="00E914AF">
            <w:pPr>
              <w:rPr>
                <w:vertAlign w:val="superscript"/>
              </w:rPr>
            </w:pPr>
            <w:r w:rsidRPr="0088597D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88597D" w:rsidRPr="0088597D" w:rsidRDefault="0088597D" w:rsidP="0088597D">
      <w:pPr>
        <w:spacing w:before="144" w:line="250" w:lineRule="atLeast"/>
        <w:ind w:right="98"/>
        <w:jc w:val="both"/>
        <w:rPr>
          <w:b/>
        </w:rPr>
      </w:pPr>
      <w:r w:rsidRPr="0088597D">
        <w:rPr>
          <w:b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88597D" w:rsidRPr="0088597D" w:rsidTr="00E914AF">
        <w:tc>
          <w:tcPr>
            <w:tcW w:w="3486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</w:pPr>
            <w:r w:rsidRPr="0088597D"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  <w:jc w:val="both"/>
            </w:pPr>
          </w:p>
          <w:p w:rsidR="0088597D" w:rsidRPr="0088597D" w:rsidRDefault="0088597D" w:rsidP="00E914AF">
            <w:pPr>
              <w:jc w:val="center"/>
            </w:pPr>
            <w:r w:rsidRPr="0088597D">
              <w:t>_______________________</w:t>
            </w:r>
          </w:p>
          <w:p w:rsidR="0088597D" w:rsidRPr="0088597D" w:rsidRDefault="0088597D" w:rsidP="00E914AF">
            <w:pPr>
              <w:jc w:val="center"/>
              <w:rPr>
                <w:vertAlign w:val="superscript"/>
              </w:rPr>
            </w:pPr>
            <w:r w:rsidRPr="0088597D">
              <w:rPr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</w:pPr>
          </w:p>
          <w:p w:rsidR="0088597D" w:rsidRPr="0088597D" w:rsidRDefault="0088597D" w:rsidP="00E914AF">
            <w:r w:rsidRPr="0088597D">
              <w:t>__________________________</w:t>
            </w:r>
          </w:p>
          <w:p w:rsidR="0088597D" w:rsidRPr="0088597D" w:rsidRDefault="0088597D" w:rsidP="00E914AF">
            <w:pPr>
              <w:rPr>
                <w:vertAlign w:val="superscript"/>
              </w:rPr>
            </w:pPr>
            <w:r w:rsidRPr="0088597D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88597D" w:rsidRPr="0088597D" w:rsidRDefault="0088597D" w:rsidP="0088597D">
      <w:pPr>
        <w:spacing w:before="144" w:line="250" w:lineRule="atLeast"/>
        <w:ind w:right="98"/>
        <w:jc w:val="both"/>
        <w:rPr>
          <w:b/>
        </w:rPr>
      </w:pPr>
      <w:r w:rsidRPr="0088597D">
        <w:rPr>
          <w:b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88597D" w:rsidRPr="0088597D" w:rsidTr="00E914AF">
        <w:tc>
          <w:tcPr>
            <w:tcW w:w="3332" w:type="dxa"/>
          </w:tcPr>
          <w:p w:rsidR="0088597D" w:rsidRPr="0088597D" w:rsidRDefault="0088597D" w:rsidP="00E914AF">
            <w:pPr>
              <w:spacing w:before="144" w:line="250" w:lineRule="atLeast"/>
              <w:ind w:right="98"/>
              <w:jc w:val="both"/>
            </w:pPr>
            <w:r w:rsidRPr="0088597D">
              <w:t>Обучающийся</w:t>
            </w:r>
          </w:p>
        </w:tc>
        <w:tc>
          <w:tcPr>
            <w:tcW w:w="3332" w:type="dxa"/>
          </w:tcPr>
          <w:p w:rsidR="0088597D" w:rsidRPr="0088597D" w:rsidRDefault="0088597D" w:rsidP="00E914AF">
            <w:pPr>
              <w:jc w:val="center"/>
            </w:pPr>
            <w:r w:rsidRPr="0088597D">
              <w:t>_______________________</w:t>
            </w:r>
          </w:p>
          <w:p w:rsidR="0088597D" w:rsidRPr="0088597D" w:rsidRDefault="0088597D" w:rsidP="00E914AF">
            <w:pPr>
              <w:jc w:val="both"/>
            </w:pPr>
            <w:r w:rsidRPr="0088597D">
              <w:rPr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88597D" w:rsidRPr="0088597D" w:rsidRDefault="0088597D" w:rsidP="00E914AF">
            <w:r w:rsidRPr="0088597D">
              <w:t>__________________________</w:t>
            </w:r>
          </w:p>
          <w:p w:rsidR="0088597D" w:rsidRPr="0088597D" w:rsidRDefault="0088597D" w:rsidP="00E914AF">
            <w:pPr>
              <w:jc w:val="both"/>
            </w:pPr>
            <w:r w:rsidRPr="0088597D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88597D" w:rsidRPr="0088597D" w:rsidRDefault="0088597D" w:rsidP="0088597D">
      <w:pPr>
        <w:ind w:firstLine="709"/>
        <w:jc w:val="right"/>
        <w:rPr>
          <w:b/>
        </w:rPr>
      </w:pPr>
    </w:p>
    <w:p w:rsidR="0088597D" w:rsidRPr="0088597D" w:rsidRDefault="0088597D" w:rsidP="0088597D">
      <w:pPr>
        <w:pStyle w:val="3"/>
        <w:spacing w:line="288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8597D">
        <w:rPr>
          <w:sz w:val="28"/>
          <w:szCs w:val="28"/>
        </w:rPr>
        <w:br w:type="page"/>
      </w:r>
      <w:r w:rsidRPr="0088597D">
        <w:rPr>
          <w:rFonts w:ascii="Times New Roman" w:hAnsi="Times New Roman"/>
          <w:b w:val="0"/>
          <w:sz w:val="28"/>
          <w:szCs w:val="28"/>
        </w:rPr>
        <w:lastRenderedPageBreak/>
        <w:t>Приложение В</w:t>
      </w:r>
    </w:p>
    <w:p w:rsidR="0088597D" w:rsidRPr="0088597D" w:rsidRDefault="0088597D" w:rsidP="0088597D">
      <w:pPr>
        <w:jc w:val="center"/>
      </w:pPr>
    </w:p>
    <w:p w:rsidR="00825F56" w:rsidRDefault="00825F56" w:rsidP="0088597D">
      <w:r>
        <w:rPr>
          <w:noProof/>
        </w:rPr>
        <w:pict>
          <v:group id="Group 5" o:spid="_x0000_s1026" style="position:absolute;margin-left:0;margin-top:0;width:560.65pt;height:841.95pt;z-index:-251657216;mso-position-horizontal-relative:page;mso-position-vertical-relative:page" coordsize="11213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ILfvU9QW/ep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QW/ep6gt+9T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Q1NUP/LxU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P/LxU1Q/8vF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Q0UATUVDRQBNRUNFAE1FQ0UATUVDRQBNRUNFAE1FQ&#10;0UATUUVDQBNRRRQBD/y8VNUP/LxU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FTUUAQ0VNRQB&#10;DRU1FAENFTUUAQ0VNRQBDRU1FAENFTUUAFFFFABRRRQBD/y8VNUP/LxU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P/LxU1Q/8vF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/8vFTVD/y8VN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P/LxU1Q/8vF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/8vFTVD/y8VN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If8Al4qaof8Al4qa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H/AJeKmqH/AJeKm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h/wCXipqh/wCX&#10;ip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If8Al4qaof8Al4qa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BcdqnqC47VP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BcdqnqC&#10;47VP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BcdqnqC47VP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BcdqnqC47VP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BcdqnqC47VP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BcdqnqC47VP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BcdqnqC47VP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Fx2qeoLjtU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QXHap6guO1T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QXH/HuanqC4/49zU9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EFx/wAe5qeoLj/j3NT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ILj/j3NT1Bcf8e5qe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QXH/HuanqC4/49zU9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Fx/x7mp6guP+Pc0tAE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XH/HuaWkuP8Aj3NLQBN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F&#10;x/x7mi3/AOPcUXH/AB7mi3/49xQBP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ENJb/wDHuKWkt/8Aj3FAE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0lv/x7ilpLf/j3FAE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Q0lv/AMe4ouO1Fv8A8e4oAn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Gkt/8Aj3FFx2ot/wDj3FAE9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QXHai3/49xS0lv8A8e4o&#10;An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Gkt/8Aj3FLSW//AB7igCe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IaS3/49xS0lv8A8e4oAn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Gkt/8Aj3FLSW/egCe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o&#10;LfvU9QW/e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LfvU9QW/egCe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11213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">
              <v:imagedata r:id="rId17" o:title=""/>
            </v:shape>
            <v:shape id="Picture 6" o:spid="_x0000_s1028" type="#_x0000_t75" style="position:absolute;left:1497;top:1132;width:9524;height:1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">
              <v:imagedata r:id="rId18" o:title=""/>
            </v:shape>
            <w10:wrap anchorx="page" anchory="page"/>
          </v:group>
        </w:pict>
      </w:r>
      <w:r>
        <w:br w:type="page"/>
      </w:r>
    </w:p>
    <w:p w:rsidR="00825F56" w:rsidRDefault="00825F56" w:rsidP="0088597D">
      <w:bookmarkStart w:id="0" w:name="_GoBack"/>
      <w:bookmarkEnd w:id="0"/>
      <w:r>
        <w:rPr>
          <w:noProof/>
        </w:rPr>
        <w:lastRenderedPageBreak/>
        <w:pict>
          <v:group id="Group 2" o:spid="_x0000_s1029" style="position:absolute;margin-left:0;margin-top:0;width:572.2pt;height:841.95pt;z-index:-251655168;mso-position-horizontal-relative:page;mso-position-vertical-relative:page" coordsize="11444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H/AJeKmqH/AJeKm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H/AJeKmqH/AJeKm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H/AJeKmqH/AJeKm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8FqLS2EMPGPWirF&#10;FAEP/LxU1Q/8vFT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D/y8VNUP/LxU1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QXHap6guP+Pc1P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Fx/x7mp&#10;6guP+Pc1P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Fx/wAe5qeoLj/j3NT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Bcf8e5qeoLj/AI9z&#10;U9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QXH/HuanqC4/49zU9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XH/HuanqC4/49zU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XH/AB7mlpLj/j3NLQBN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QXH/HuaLf/AI9xRcdqLf8A49xQBP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XHai3/49xS0lv8A8e4oAn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IaS3/wCPcUtJb/8AHuKAJ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Gkt/+PcUtJb/APHuKAJ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Gkt/8Aj3FLSW//AB7igCe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hpL&#10;f/j3FLSW/wDx7igCe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gt/+PcUtJb/8e4oAn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aS370tJb96AJ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Gkt+9LSW/egCe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hpsP3p/rTqbD96f6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vD96f61YqvD96f60AW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Gmw/en+tOpsP3p/rQBY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aZb/APHx&#10;P9as1Wt/+Pif60AWa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GmW//AB8T/Wn0y3/4+J/rQBZ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IaZb/8A&#10;HxP9as1Wt/8Aj4n+tAF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hplv8A8fE/1qzVdP8AXT/QUAW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hoAmoqGpqACiiigAooooAKKh&#10;qagAooooAKKKKACiiigAooooAKKKKACiiigAooooAKKKKACiiigAooooAKKKKAIaKKKACpqhqagA&#10;ooooAKKKKACoamqGgCaiiigAooooAKKKKACiiigAqv8A8vv/AAGnUf8ALxQBN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GpqKKACiiigAooooAKKKKACiiigAoooo&#10;AKKKKACiiigAooooAKKKKACiiigAooooAKKKKACiiigAooooAKKKKACiiigAooooAKKKKACiiigA&#10;ooooAKKKKACiiigAooooAKrXH/HxB9as1WuP+PiD60AW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QXH/AB7mlpLj/j3NAE9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Wv/wDj3NPpl/8A8e5o&#10;As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ENMv/wDj3NPpl9/x6TfSgCz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NR/49birNJcf8e5oA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oLj/AI9zU9QXH/HuaAFqaoLf/j3FT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UFx/wAe5paS4/49zQAW/wDx&#10;7ip6gt/+PcVP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QXH/AB7mp6guP+Pc0AFv/wAe4qeoLf8A49xU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SXH&#10;alooAbb/APHvBViq9v8A8e8FW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GiigBtv/x7wVYqC3/49xU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DU1Q&#10;0AJb/wDHuKnqC3/49xU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DRRRQAlv/AMe4qeoLf/j3FT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NFFFACW/8A&#10;x7ip6rWH/HuK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NFFFADLD/j3FWagt/8Aj3FT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ENFFFACW//HuKnqC3&#10;71P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0UUUAJb96nqvD96f61YoAKKKKACiiigAooooAKKKKACiiigAooooAKKKKACii&#10;igAooooAKKKKACiiigAooooAKKKKACiiigAooooAKKKKACiiigAooooAKKKKACiiigAqGpq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GiigBsP3p/rViq8P3p/rV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hoooAbD96f61YqrZdbj/rsf6Va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IaKKKAGw/en+tWKrW/wDx8T/WrN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DRRQAy3/4+J/rVmq1v/wAfE/1qz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Q0UUUAMt/wDj4n+tWarW/wDx8T/WrN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DRU1Q0AMt/+Pif61Zqtb/8AHxP9as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GpqhoAZb/8AHxP9&#10;as1Wt/8Aj4n+tW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GipqhoAP8Al4qaof8Al4qa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hooooAP8Al4qaof8A&#10;l4qa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hoqaoaAD/AJeKmqH/AJeKm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aKKKAD/AJeKmqH/AJeKm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IaKmqGgA/wCXipqh/wCXipq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DU1Q0ATUUUUAFFFFABUNTVDQAVNRRQAUUUUAFFFFABRRRQAUUUUAFFFQ0ATUVDU1&#10;ABRUNFAE1FQ0UATUVDRQBNRUNFAE1Q1NRQBDRU1FAENTUVDQBNRUNFAE1FQ0UATVDU1FABRRRQAU&#10;UUUAFFFFAENFFFADLj/j4g+tWarXH/HxB9as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Q0VNRQBDU1FFABRRRQAUUUUAFFFFABRRRQAUUUUAFFFFABRRRQAUUUUAFFFFABRRRQAUUU&#10;UAFFFFABRRRQAUUUUAFFFFABRRRQAUUUUAFFFFABRRRQAUUUUAFQ0UUAMuP+PiD61Zqtcf8AHxB9&#10;as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NFFFADZvvQfWrFV5vvQfWr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Q1NUNACXHap6guO1T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DRRQAlx/x7mp6guP+Pc1P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FFFABSW//AB7ilptv/wAe8FAF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GiiigApLf/AI9xS0lv/wAe4oAn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hoo&#10;ooAKS3/49xS0yw/49xQBZ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hooooAKZYf8e4p9MsP+PcUAWaKKKACiiigAooooAKKKKAC&#10;iiigAooooAKKKKACiiigAooooAKKKKACiiigAooooAKKKKACiiigAooooAKKKKACiiigAooooAKK&#10;KKACiioaAJq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GiiigAplh/x&#10;7in0yw/49xQBZ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hooooAKZYf8e4p9Jb/APHuKAJ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IaKKKACkt+9LSW/egCe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GpqKKACiiigAooooAKKKKACiiigAooooAKKKKACiiigA&#10;ooooAKKKKACiiigAooooAKKKKACiiigAooooAKKKKACiiigAooooAKKKKACiiigAooooAKKKKACi&#10;iigAooooAhooooAKS371PUFv3oAn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hoooAKS370tJb96AJ6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oamqGgApLfv&#10;U9QW/egCe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">
            <v:shape id="Picture 4" o:spid="_x0000_s1030" type="#_x0000_t75" style="position:absolute;width:11444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">
              <v:imagedata r:id="rId19" o:title=""/>
            </v:shape>
            <v:shape id="Picture 3" o:spid="_x0000_s1031" type="#_x0000_t75" style="position:absolute;left:1305;top:1094;width:9831;height:13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">
              <v:imagedata r:id="rId20" o:title=""/>
            </v:shape>
            <w10:wrap anchorx="page" anchory="page"/>
          </v:group>
        </w:pict>
      </w:r>
      <w:r>
        <w:br w:type="page"/>
      </w:r>
    </w:p>
    <w:p w:rsidR="0088597D" w:rsidRPr="0088597D" w:rsidRDefault="0088597D" w:rsidP="0088597D"/>
    <w:p w:rsidR="0088597D" w:rsidRPr="0088597D" w:rsidRDefault="0088597D" w:rsidP="0088597D"/>
    <w:p w:rsidR="0088597D" w:rsidRPr="0088597D" w:rsidRDefault="0088597D" w:rsidP="0088597D"/>
    <w:p w:rsidR="0088597D" w:rsidRPr="0088597D" w:rsidRDefault="0088597D" w:rsidP="0088597D">
      <w:pPr>
        <w:jc w:val="center"/>
      </w:pPr>
    </w:p>
    <w:p w:rsidR="0088597D" w:rsidRPr="0088597D" w:rsidRDefault="0088597D" w:rsidP="0088597D">
      <w:pPr>
        <w:jc w:val="center"/>
        <w:rPr>
          <w:sz w:val="28"/>
          <w:szCs w:val="28"/>
        </w:rPr>
      </w:pPr>
      <w:r w:rsidRPr="0088597D">
        <w:rPr>
          <w:sz w:val="28"/>
          <w:szCs w:val="28"/>
        </w:rPr>
        <w:t>Приложение Г</w:t>
      </w:r>
    </w:p>
    <w:p w:rsidR="0088597D" w:rsidRPr="0088597D" w:rsidRDefault="0088597D" w:rsidP="0088597D">
      <w:pPr>
        <w:pStyle w:val="11"/>
        <w:ind w:right="576"/>
        <w:rPr>
          <w:lang w:val="ru-RU"/>
        </w:rPr>
      </w:pPr>
      <w:r w:rsidRPr="0088597D">
        <w:rPr>
          <w:lang w:val="ru-RU"/>
        </w:rPr>
        <w:t xml:space="preserve">Совместный рабочий график (план) проведения практики </w:t>
      </w:r>
    </w:p>
    <w:p w:rsidR="0088597D" w:rsidRPr="0088597D" w:rsidRDefault="0088597D" w:rsidP="0088597D">
      <w:pPr>
        <w:pStyle w:val="11"/>
        <w:ind w:right="576"/>
        <w:rPr>
          <w:b w:val="0"/>
          <w:i/>
          <w:lang w:val="ru-RU"/>
        </w:rPr>
      </w:pPr>
      <w:r w:rsidRPr="0088597D">
        <w:rPr>
          <w:b w:val="0"/>
          <w:i/>
          <w:lang w:val="ru-RU"/>
        </w:rPr>
        <w:t>(для проведения практики в Профильной организации)</w:t>
      </w:r>
    </w:p>
    <w:p w:rsidR="0088597D" w:rsidRPr="0088597D" w:rsidRDefault="0088597D" w:rsidP="0088597D">
      <w:pPr>
        <w:pStyle w:val="11"/>
        <w:ind w:right="576"/>
        <w:rPr>
          <w:lang w:val="ru-RU"/>
        </w:rPr>
      </w:pPr>
    </w:p>
    <w:p w:rsidR="0088597D" w:rsidRPr="0088597D" w:rsidRDefault="0088597D" w:rsidP="0088597D">
      <w:pPr>
        <w:tabs>
          <w:tab w:val="left" w:pos="1818"/>
          <w:tab w:val="left" w:pos="9685"/>
        </w:tabs>
        <w:spacing w:before="120"/>
        <w:jc w:val="both"/>
      </w:pPr>
      <w:r w:rsidRPr="0088597D">
        <w:t>ФИО обучающегося: __________________________________________________________</w:t>
      </w:r>
    </w:p>
    <w:p w:rsidR="0088597D" w:rsidRPr="0088597D" w:rsidRDefault="0088597D" w:rsidP="0088597D">
      <w:pPr>
        <w:tabs>
          <w:tab w:val="left" w:pos="1818"/>
          <w:tab w:val="left" w:pos="9685"/>
        </w:tabs>
        <w:spacing w:before="120"/>
        <w:jc w:val="both"/>
      </w:pPr>
      <w:r w:rsidRPr="0088597D">
        <w:t>Форма обучения: ____________________________________________________________</w:t>
      </w:r>
    </w:p>
    <w:p w:rsidR="0088597D" w:rsidRPr="0088597D" w:rsidRDefault="0088597D" w:rsidP="0088597D">
      <w:pPr>
        <w:pStyle w:val="af9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88597D">
        <w:t>Факультет/институт/филиал: Институт экономики и предпринимательства</w:t>
      </w:r>
    </w:p>
    <w:p w:rsidR="0088597D" w:rsidRPr="0088597D" w:rsidRDefault="0088597D" w:rsidP="0088597D">
      <w:pPr>
        <w:pStyle w:val="af9"/>
        <w:tabs>
          <w:tab w:val="left" w:pos="1835"/>
          <w:tab w:val="left" w:pos="3346"/>
          <w:tab w:val="left" w:pos="9685"/>
        </w:tabs>
        <w:spacing w:before="120" w:line="242" w:lineRule="auto"/>
        <w:ind w:right="116"/>
      </w:pPr>
      <w:r w:rsidRPr="0088597D">
        <w:t>Направление подготовки/специальность: ________________________________________</w:t>
      </w:r>
    </w:p>
    <w:p w:rsidR="0088597D" w:rsidRPr="0088597D" w:rsidRDefault="0088597D" w:rsidP="0088597D">
      <w:pPr>
        <w:pStyle w:val="af9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</w:pPr>
      <w:r w:rsidRPr="0088597D">
        <w:t>Курс: ____________</w:t>
      </w:r>
    </w:p>
    <w:p w:rsidR="0088597D" w:rsidRPr="0088597D" w:rsidRDefault="0088597D" w:rsidP="0088597D">
      <w:pPr>
        <w:pStyle w:val="af9"/>
        <w:spacing w:before="120"/>
        <w:jc w:val="both"/>
      </w:pPr>
      <w:r w:rsidRPr="0088597D">
        <w:t>База практики_______________________________________________________________</w:t>
      </w:r>
    </w:p>
    <w:p w:rsidR="0088597D" w:rsidRPr="0088597D" w:rsidRDefault="0088597D" w:rsidP="0088597D">
      <w:pPr>
        <w:pStyle w:val="af9"/>
        <w:spacing w:before="120"/>
        <w:jc w:val="center"/>
        <w:rPr>
          <w:i/>
          <w:vertAlign w:val="superscript"/>
        </w:rPr>
      </w:pPr>
      <w:r w:rsidRPr="0088597D">
        <w:rPr>
          <w:i/>
          <w:vertAlign w:val="superscript"/>
        </w:rPr>
        <w:t>(наименование базы практики – Профильной организации)</w:t>
      </w:r>
    </w:p>
    <w:p w:rsidR="0088597D" w:rsidRPr="0088597D" w:rsidRDefault="0088597D" w:rsidP="0088597D">
      <w:pPr>
        <w:pStyle w:val="af9"/>
        <w:tabs>
          <w:tab w:val="left" w:pos="9567"/>
        </w:tabs>
        <w:spacing w:after="0"/>
      </w:pPr>
      <w:r w:rsidRPr="0088597D">
        <w:t>Руководитель практики от ННГУ _______________________________________________</w:t>
      </w:r>
    </w:p>
    <w:p w:rsidR="0088597D" w:rsidRPr="0088597D" w:rsidRDefault="0088597D" w:rsidP="0088597D">
      <w:pPr>
        <w:pStyle w:val="af9"/>
        <w:tabs>
          <w:tab w:val="left" w:pos="9567"/>
        </w:tabs>
        <w:spacing w:after="0"/>
        <w:jc w:val="center"/>
        <w:rPr>
          <w:vertAlign w:val="superscript"/>
        </w:rPr>
      </w:pPr>
      <w:r w:rsidRPr="0088597D">
        <w:rPr>
          <w:vertAlign w:val="superscript"/>
        </w:rPr>
        <w:t>(Ф.И.О., должность</w:t>
      </w:r>
      <w:r w:rsidRPr="0088597D">
        <w:rPr>
          <w:spacing w:val="-1"/>
          <w:vertAlign w:val="superscript"/>
        </w:rPr>
        <w:t>)</w:t>
      </w:r>
    </w:p>
    <w:p w:rsidR="0088597D" w:rsidRPr="0088597D" w:rsidRDefault="0088597D" w:rsidP="0088597D">
      <w:pPr>
        <w:pStyle w:val="af9"/>
        <w:spacing w:before="120"/>
      </w:pPr>
      <w:r w:rsidRPr="0088597D">
        <w:t xml:space="preserve">Руководитель практики от Профильной организации _______________________________   </w:t>
      </w:r>
    </w:p>
    <w:p w:rsidR="0088597D" w:rsidRPr="0088597D" w:rsidRDefault="0088597D" w:rsidP="0088597D">
      <w:pPr>
        <w:pStyle w:val="af9"/>
        <w:spacing w:before="120"/>
        <w:jc w:val="center"/>
        <w:rPr>
          <w:i/>
          <w:vertAlign w:val="superscript"/>
        </w:rPr>
      </w:pPr>
      <w:r w:rsidRPr="0088597D">
        <w:rPr>
          <w:i/>
          <w:vertAlign w:val="superscript"/>
        </w:rPr>
        <w:t>(Ф.И.О., должность</w:t>
      </w:r>
      <w:r w:rsidRPr="0088597D">
        <w:rPr>
          <w:i/>
          <w:spacing w:val="-1"/>
          <w:vertAlign w:val="superscript"/>
        </w:rPr>
        <w:t>)</w:t>
      </w:r>
    </w:p>
    <w:p w:rsidR="0088597D" w:rsidRPr="0088597D" w:rsidRDefault="0088597D" w:rsidP="0088597D">
      <w:pPr>
        <w:spacing w:before="120"/>
      </w:pPr>
      <w:r w:rsidRPr="0088597D">
        <w:t>Вид и тип практики: производственная,  преддипломная</w:t>
      </w:r>
    </w:p>
    <w:p w:rsidR="0088597D" w:rsidRPr="0088597D" w:rsidRDefault="0088597D" w:rsidP="0088597D">
      <w:pPr>
        <w:tabs>
          <w:tab w:val="left" w:pos="4439"/>
          <w:tab w:val="left" w:pos="6314"/>
          <w:tab w:val="left" w:pos="8424"/>
        </w:tabs>
        <w:spacing w:before="120"/>
      </w:pPr>
      <w:r w:rsidRPr="0088597D">
        <w:t>Срок прохождения практики: с</w:t>
      </w:r>
      <w:r w:rsidRPr="0088597D">
        <w:rPr>
          <w:u w:val="single"/>
        </w:rPr>
        <w:tab/>
      </w:r>
      <w:r w:rsidRPr="0088597D">
        <w:t>по</w:t>
      </w:r>
      <w:r w:rsidRPr="0088597D">
        <w:rPr>
          <w:u w:val="single"/>
        </w:rPr>
        <w:tab/>
      </w:r>
      <w:r w:rsidRPr="0088597D">
        <w:t>.</w:t>
      </w:r>
    </w:p>
    <w:p w:rsidR="0088597D" w:rsidRPr="0088597D" w:rsidRDefault="0088597D" w:rsidP="0088597D">
      <w:pPr>
        <w:pStyle w:val="af9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7963"/>
      </w:tblGrid>
      <w:tr w:rsidR="0088597D" w:rsidRPr="0088597D" w:rsidTr="00E914AF">
        <w:trPr>
          <w:trHeight w:val="574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7D" w:rsidRPr="0088597D" w:rsidRDefault="0088597D" w:rsidP="00E914AF">
            <w:pPr>
              <w:pStyle w:val="TableParagraph"/>
              <w:spacing w:before="157"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88597D">
              <w:rPr>
                <w:sz w:val="20"/>
                <w:szCs w:val="20"/>
              </w:rPr>
              <w:t>Дата</w:t>
            </w:r>
            <w:proofErr w:type="spellEnd"/>
            <w:r w:rsidRPr="0088597D">
              <w:rPr>
                <w:sz w:val="20"/>
                <w:szCs w:val="20"/>
                <w:lang w:val="ru-RU"/>
              </w:rPr>
              <w:t xml:space="preserve"> (период)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7D" w:rsidRPr="0088597D" w:rsidRDefault="0088597D" w:rsidP="00E914AF">
            <w:pPr>
              <w:pStyle w:val="2"/>
              <w:spacing w:after="0" w:line="240" w:lineRule="auto"/>
              <w:jc w:val="center"/>
            </w:pPr>
            <w:r w:rsidRPr="0088597D">
              <w:t>Содержание и планируемые результаты практики</w:t>
            </w:r>
          </w:p>
          <w:p w:rsidR="0088597D" w:rsidRPr="0088597D" w:rsidRDefault="0088597D" w:rsidP="00E914AF">
            <w:pPr>
              <w:pStyle w:val="TableParagraph"/>
              <w:spacing w:line="276" w:lineRule="auto"/>
              <w:ind w:left="1213" w:hanging="1222"/>
              <w:jc w:val="center"/>
              <w:rPr>
                <w:sz w:val="20"/>
                <w:szCs w:val="20"/>
                <w:lang w:val="ru-RU"/>
              </w:rPr>
            </w:pPr>
            <w:r w:rsidRPr="0088597D">
              <w:rPr>
                <w:sz w:val="20"/>
                <w:szCs w:val="20"/>
                <w:lang w:val="ru-RU" w:eastAsia="ru-RU"/>
              </w:rPr>
              <w:t xml:space="preserve">(Характеристика выполняемых работ, </w:t>
            </w:r>
            <w:r w:rsidRPr="0088597D">
              <w:rPr>
                <w:sz w:val="20"/>
                <w:szCs w:val="20"/>
                <w:lang w:val="ru-RU"/>
              </w:rPr>
              <w:t>мероприятия, задания, поручения и пр.)</w:t>
            </w:r>
          </w:p>
        </w:tc>
      </w:tr>
      <w:tr w:rsidR="0088597D" w:rsidRPr="0088597D" w:rsidTr="00E914AF">
        <w:trPr>
          <w:trHeight w:val="574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С 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по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r w:rsidRPr="0088597D">
              <w:t>Исследование внутренней среды предприятия в отделе управления персоналом (кадровая служба), в информационно-аналитическом отделе, бухгалтерии, маркетинговой службе, коммерческом отделе</w:t>
            </w:r>
          </w:p>
          <w:p w:rsidR="0088597D" w:rsidRPr="0088597D" w:rsidRDefault="0088597D" w:rsidP="00E914AF">
            <w:r w:rsidRPr="0088597D">
              <w:t>Формирование 1 раздела отчета, списка литературы, приложения</w:t>
            </w:r>
          </w:p>
        </w:tc>
      </w:tr>
      <w:tr w:rsidR="0088597D" w:rsidRPr="0088597D" w:rsidTr="00E914AF">
        <w:trPr>
          <w:trHeight w:val="574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С 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по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r w:rsidRPr="0088597D">
              <w:t>Исследование внешней среды предприятия в информационно-аналитическом отделе, маркетинговой службе, коммерческом отделе, в библиотеке ННГУ</w:t>
            </w:r>
          </w:p>
          <w:p w:rsidR="0088597D" w:rsidRPr="0088597D" w:rsidRDefault="0088597D" w:rsidP="00E914AF">
            <w:r w:rsidRPr="0088597D">
              <w:t>Формирование 1 раздела отчета, списка литературы, приложения</w:t>
            </w:r>
          </w:p>
        </w:tc>
      </w:tr>
      <w:tr w:rsidR="0088597D" w:rsidRPr="0088597D" w:rsidTr="00E914AF">
        <w:trPr>
          <w:trHeight w:val="574"/>
          <w:jc w:val="center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С 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по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  <w:r w:rsidRPr="0088597D">
              <w:t>___.___.20__</w:t>
            </w:r>
          </w:p>
          <w:p w:rsidR="0088597D" w:rsidRPr="0088597D" w:rsidRDefault="0088597D" w:rsidP="00E914AF">
            <w:pPr>
              <w:spacing w:before="40"/>
              <w:ind w:right="-40"/>
              <w:jc w:val="center"/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7D" w:rsidRPr="0088597D" w:rsidRDefault="0088597D" w:rsidP="00E914AF">
            <w:r w:rsidRPr="0088597D">
              <w:t>Разработка рекомендаций по совершенствованию деятельности предприятия, оценка их эффективности</w:t>
            </w:r>
          </w:p>
          <w:p w:rsidR="0088597D" w:rsidRPr="0088597D" w:rsidRDefault="0088597D" w:rsidP="00E914AF">
            <w:r w:rsidRPr="0088597D">
              <w:t xml:space="preserve">Формирование 2 раздела отчета, списка литературы, приложения </w:t>
            </w:r>
          </w:p>
        </w:tc>
      </w:tr>
    </w:tbl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after="0"/>
      </w:pPr>
    </w:p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88597D">
        <w:t>Руководитель практики от ННГУ ________________________________________________</w:t>
      </w:r>
    </w:p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after="0"/>
        <w:jc w:val="center"/>
        <w:rPr>
          <w:i/>
          <w:vertAlign w:val="superscript"/>
        </w:rPr>
      </w:pPr>
      <w:r w:rsidRPr="0088597D">
        <w:rPr>
          <w:i/>
          <w:vertAlign w:val="superscript"/>
        </w:rPr>
        <w:t>(Ф.И.О., подпись)</w:t>
      </w:r>
    </w:p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after="0"/>
      </w:pPr>
    </w:p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 w:rsidRPr="0088597D">
        <w:t>Руководитель практики от Профильной организации _______________________________</w:t>
      </w:r>
    </w:p>
    <w:p w:rsidR="0088597D" w:rsidRPr="0088597D" w:rsidRDefault="0088597D" w:rsidP="0088597D">
      <w:pPr>
        <w:pStyle w:val="af9"/>
        <w:tabs>
          <w:tab w:val="left" w:pos="3859"/>
          <w:tab w:val="left" w:pos="9685"/>
        </w:tabs>
        <w:spacing w:before="68"/>
        <w:jc w:val="center"/>
        <w:rPr>
          <w:i/>
          <w:vertAlign w:val="superscript"/>
        </w:rPr>
      </w:pPr>
      <w:r w:rsidRPr="0088597D">
        <w:rPr>
          <w:i/>
          <w:vertAlign w:val="superscript"/>
        </w:rPr>
        <w:tab/>
        <w:t>(Ф.И.О., подпись)</w:t>
      </w:r>
    </w:p>
    <w:p w:rsidR="0088597D" w:rsidRPr="0088597D" w:rsidRDefault="0088597D" w:rsidP="0088597D">
      <w:pPr>
        <w:spacing w:line="360" w:lineRule="auto"/>
        <w:ind w:left="360" w:firstLine="709"/>
        <w:jc w:val="right"/>
        <w:rPr>
          <w:b/>
          <w:sz w:val="28"/>
          <w:szCs w:val="28"/>
        </w:rPr>
      </w:pPr>
    </w:p>
    <w:p w:rsidR="0088597D" w:rsidRPr="0088597D" w:rsidRDefault="0088597D" w:rsidP="0088597D">
      <w:pPr>
        <w:pStyle w:val="af5"/>
      </w:pPr>
    </w:p>
    <w:p w:rsidR="0088597D" w:rsidRPr="0088597D" w:rsidRDefault="0088597D" w:rsidP="0088597D">
      <w:pPr>
        <w:spacing w:line="360" w:lineRule="auto"/>
        <w:jc w:val="center"/>
        <w:rPr>
          <w:i/>
        </w:rPr>
      </w:pPr>
    </w:p>
    <w:p w:rsidR="006570A3" w:rsidRPr="0079394D" w:rsidRDefault="006570A3" w:rsidP="0088597D">
      <w:pPr>
        <w:jc w:val="center"/>
        <w:rPr>
          <w:i/>
        </w:rPr>
      </w:pPr>
    </w:p>
    <w:sectPr w:rsidR="006570A3" w:rsidRPr="0079394D" w:rsidSect="00E74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B9" w:rsidRDefault="005E1CB9" w:rsidP="00F3192B">
      <w:r>
        <w:separator/>
      </w:r>
    </w:p>
  </w:endnote>
  <w:endnote w:type="continuationSeparator" w:id="0">
    <w:p w:rsidR="005E1CB9" w:rsidRDefault="005E1CB9" w:rsidP="00F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C" w:rsidRDefault="006822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56">
      <w:rPr>
        <w:noProof/>
      </w:rPr>
      <w:t>2</w:t>
    </w:r>
    <w:r>
      <w:rPr>
        <w:noProof/>
      </w:rPr>
      <w:fldChar w:fldCharType="end"/>
    </w:r>
  </w:p>
  <w:p w:rsidR="00A078FC" w:rsidRDefault="00A078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C" w:rsidRDefault="006822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8FC">
      <w:rPr>
        <w:noProof/>
      </w:rPr>
      <w:t>2</w:t>
    </w:r>
    <w:r>
      <w:rPr>
        <w:noProof/>
      </w:rPr>
      <w:fldChar w:fldCharType="end"/>
    </w:r>
  </w:p>
  <w:p w:rsidR="00A078FC" w:rsidRDefault="00A078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C" w:rsidRDefault="00A078FC" w:rsidP="003C50A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6D9E">
      <w:rPr>
        <w:rStyle w:val="ab"/>
        <w:noProof/>
      </w:rPr>
      <w:t>24</w:t>
    </w:r>
    <w:r>
      <w:rPr>
        <w:rStyle w:val="ab"/>
      </w:rPr>
      <w:fldChar w:fldCharType="end"/>
    </w:r>
  </w:p>
  <w:p w:rsidR="00A078FC" w:rsidRDefault="00A078FC" w:rsidP="003C50AB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C" w:rsidRDefault="00A078FC" w:rsidP="003C50A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6D9E">
      <w:rPr>
        <w:rStyle w:val="ab"/>
        <w:noProof/>
      </w:rPr>
      <w:t>23</w:t>
    </w:r>
    <w:r>
      <w:rPr>
        <w:rStyle w:val="ab"/>
      </w:rPr>
      <w:fldChar w:fldCharType="end"/>
    </w:r>
  </w:p>
  <w:p w:rsidR="00A078FC" w:rsidRDefault="00A078FC" w:rsidP="003C50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B9" w:rsidRDefault="005E1CB9" w:rsidP="00F3192B">
      <w:r>
        <w:separator/>
      </w:r>
    </w:p>
  </w:footnote>
  <w:footnote w:type="continuationSeparator" w:id="0">
    <w:p w:rsidR="005E1CB9" w:rsidRDefault="005E1CB9" w:rsidP="00F3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C" w:rsidRPr="00F3192B" w:rsidRDefault="00A078FC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 w15:restartNumberingAfterBreak="0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8D36A5"/>
    <w:multiLevelType w:val="multilevel"/>
    <w:tmpl w:val="962CB7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69180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58F762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637AB"/>
    <w:multiLevelType w:val="multilevel"/>
    <w:tmpl w:val="962CB7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18542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F4ADE"/>
    <w:multiLevelType w:val="hybridMultilevel"/>
    <w:tmpl w:val="C6B6B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5D55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546F9"/>
    <w:multiLevelType w:val="multilevel"/>
    <w:tmpl w:val="0F3CE7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572270"/>
    <w:multiLevelType w:val="hybridMultilevel"/>
    <w:tmpl w:val="C584DDF0"/>
    <w:lvl w:ilvl="0" w:tplc="A3DA7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57E93"/>
    <w:multiLevelType w:val="hybridMultilevel"/>
    <w:tmpl w:val="5556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087AE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9" w15:restartNumberingAfterBreak="0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9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20"/>
  </w:num>
  <w:num w:numId="22">
    <w:abstractNumId w:val="18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C8"/>
    <w:rsid w:val="00001626"/>
    <w:rsid w:val="000060F0"/>
    <w:rsid w:val="00006137"/>
    <w:rsid w:val="0000752D"/>
    <w:rsid w:val="000101F6"/>
    <w:rsid w:val="00015D0B"/>
    <w:rsid w:val="00020154"/>
    <w:rsid w:val="000212C9"/>
    <w:rsid w:val="00033B04"/>
    <w:rsid w:val="00040DD2"/>
    <w:rsid w:val="000425DD"/>
    <w:rsid w:val="00047D5B"/>
    <w:rsid w:val="000529EA"/>
    <w:rsid w:val="000628B3"/>
    <w:rsid w:val="0006762D"/>
    <w:rsid w:val="00070654"/>
    <w:rsid w:val="0007301C"/>
    <w:rsid w:val="0008423A"/>
    <w:rsid w:val="000977FA"/>
    <w:rsid w:val="000A6C3E"/>
    <w:rsid w:val="000B34F7"/>
    <w:rsid w:val="000B70AF"/>
    <w:rsid w:val="000C4686"/>
    <w:rsid w:val="000C559F"/>
    <w:rsid w:val="000F7B24"/>
    <w:rsid w:val="0010061D"/>
    <w:rsid w:val="00113DB8"/>
    <w:rsid w:val="00127AE2"/>
    <w:rsid w:val="00145477"/>
    <w:rsid w:val="0014583F"/>
    <w:rsid w:val="001610A0"/>
    <w:rsid w:val="00162854"/>
    <w:rsid w:val="0016434F"/>
    <w:rsid w:val="00171482"/>
    <w:rsid w:val="00172494"/>
    <w:rsid w:val="00173FF0"/>
    <w:rsid w:val="00181155"/>
    <w:rsid w:val="001820DC"/>
    <w:rsid w:val="00183A51"/>
    <w:rsid w:val="00197CB6"/>
    <w:rsid w:val="001A16A6"/>
    <w:rsid w:val="001A522A"/>
    <w:rsid w:val="001B33E0"/>
    <w:rsid w:val="001B42F2"/>
    <w:rsid w:val="001C18D2"/>
    <w:rsid w:val="001C296B"/>
    <w:rsid w:val="001C359C"/>
    <w:rsid w:val="001E449F"/>
    <w:rsid w:val="001E7436"/>
    <w:rsid w:val="001F4E45"/>
    <w:rsid w:val="00207BDB"/>
    <w:rsid w:val="00220167"/>
    <w:rsid w:val="00221FF5"/>
    <w:rsid w:val="0022633C"/>
    <w:rsid w:val="0023123E"/>
    <w:rsid w:val="0023479B"/>
    <w:rsid w:val="002432F5"/>
    <w:rsid w:val="00243C0C"/>
    <w:rsid w:val="002704B8"/>
    <w:rsid w:val="00273A16"/>
    <w:rsid w:val="002A129C"/>
    <w:rsid w:val="002C0C64"/>
    <w:rsid w:val="002D1A7F"/>
    <w:rsid w:val="002D7F92"/>
    <w:rsid w:val="002E74F8"/>
    <w:rsid w:val="00303960"/>
    <w:rsid w:val="003146C1"/>
    <w:rsid w:val="00336252"/>
    <w:rsid w:val="00336284"/>
    <w:rsid w:val="00352C48"/>
    <w:rsid w:val="0036360B"/>
    <w:rsid w:val="00374A8B"/>
    <w:rsid w:val="00386266"/>
    <w:rsid w:val="003A5DDD"/>
    <w:rsid w:val="003B3059"/>
    <w:rsid w:val="003B52BA"/>
    <w:rsid w:val="003B564E"/>
    <w:rsid w:val="003C50AB"/>
    <w:rsid w:val="003D1EE0"/>
    <w:rsid w:val="003E5B16"/>
    <w:rsid w:val="003E6131"/>
    <w:rsid w:val="003F349C"/>
    <w:rsid w:val="003F6786"/>
    <w:rsid w:val="00401448"/>
    <w:rsid w:val="00403F4F"/>
    <w:rsid w:val="00405F1D"/>
    <w:rsid w:val="00406ADE"/>
    <w:rsid w:val="00410ABB"/>
    <w:rsid w:val="004203EE"/>
    <w:rsid w:val="00421948"/>
    <w:rsid w:val="00427322"/>
    <w:rsid w:val="004370E3"/>
    <w:rsid w:val="004470A1"/>
    <w:rsid w:val="0045732F"/>
    <w:rsid w:val="004577AA"/>
    <w:rsid w:val="00471C6A"/>
    <w:rsid w:val="00472392"/>
    <w:rsid w:val="00472C38"/>
    <w:rsid w:val="004731E4"/>
    <w:rsid w:val="00473961"/>
    <w:rsid w:val="00475620"/>
    <w:rsid w:val="00483CC0"/>
    <w:rsid w:val="00485A18"/>
    <w:rsid w:val="0049296C"/>
    <w:rsid w:val="00497FDD"/>
    <w:rsid w:val="004A014A"/>
    <w:rsid w:val="004A3195"/>
    <w:rsid w:val="004A3E5E"/>
    <w:rsid w:val="004A5BB7"/>
    <w:rsid w:val="004A79B8"/>
    <w:rsid w:val="004B63F1"/>
    <w:rsid w:val="004C779C"/>
    <w:rsid w:val="004D1C8F"/>
    <w:rsid w:val="004D1FEE"/>
    <w:rsid w:val="004D3C6F"/>
    <w:rsid w:val="004D6550"/>
    <w:rsid w:val="004E1EAC"/>
    <w:rsid w:val="004E4A11"/>
    <w:rsid w:val="004E776B"/>
    <w:rsid w:val="004E7B1C"/>
    <w:rsid w:val="00502ADD"/>
    <w:rsid w:val="00504BE6"/>
    <w:rsid w:val="005057C4"/>
    <w:rsid w:val="005069C8"/>
    <w:rsid w:val="00522C15"/>
    <w:rsid w:val="0053393E"/>
    <w:rsid w:val="00555F1A"/>
    <w:rsid w:val="0055601E"/>
    <w:rsid w:val="00565518"/>
    <w:rsid w:val="00586BFB"/>
    <w:rsid w:val="00597D02"/>
    <w:rsid w:val="005A158C"/>
    <w:rsid w:val="005C0B9B"/>
    <w:rsid w:val="005C3A9F"/>
    <w:rsid w:val="005C3C64"/>
    <w:rsid w:val="005E1CB9"/>
    <w:rsid w:val="0060328F"/>
    <w:rsid w:val="00615CA2"/>
    <w:rsid w:val="00636CA2"/>
    <w:rsid w:val="00637482"/>
    <w:rsid w:val="0064599B"/>
    <w:rsid w:val="006506E0"/>
    <w:rsid w:val="00654055"/>
    <w:rsid w:val="006570A3"/>
    <w:rsid w:val="00665BA4"/>
    <w:rsid w:val="006712BE"/>
    <w:rsid w:val="0068222A"/>
    <w:rsid w:val="00684440"/>
    <w:rsid w:val="006855FB"/>
    <w:rsid w:val="00685E14"/>
    <w:rsid w:val="00686975"/>
    <w:rsid w:val="00691EC7"/>
    <w:rsid w:val="006935CC"/>
    <w:rsid w:val="00694308"/>
    <w:rsid w:val="00694AC6"/>
    <w:rsid w:val="006B04F4"/>
    <w:rsid w:val="006C5199"/>
    <w:rsid w:val="006C691C"/>
    <w:rsid w:val="006D271D"/>
    <w:rsid w:val="006D5816"/>
    <w:rsid w:val="006D7152"/>
    <w:rsid w:val="006D7EE0"/>
    <w:rsid w:val="006E5D0D"/>
    <w:rsid w:val="006F0B26"/>
    <w:rsid w:val="006F318B"/>
    <w:rsid w:val="00700168"/>
    <w:rsid w:val="007055F1"/>
    <w:rsid w:val="007106D4"/>
    <w:rsid w:val="00711ADE"/>
    <w:rsid w:val="00713605"/>
    <w:rsid w:val="0072329D"/>
    <w:rsid w:val="00726C50"/>
    <w:rsid w:val="0073406C"/>
    <w:rsid w:val="007354A5"/>
    <w:rsid w:val="00740905"/>
    <w:rsid w:val="007417AA"/>
    <w:rsid w:val="00744359"/>
    <w:rsid w:val="00745783"/>
    <w:rsid w:val="00776FEC"/>
    <w:rsid w:val="007779B0"/>
    <w:rsid w:val="007802FF"/>
    <w:rsid w:val="00781B2A"/>
    <w:rsid w:val="00785553"/>
    <w:rsid w:val="00790E96"/>
    <w:rsid w:val="0079394D"/>
    <w:rsid w:val="007955EF"/>
    <w:rsid w:val="00796AC7"/>
    <w:rsid w:val="007A16F8"/>
    <w:rsid w:val="007A31CE"/>
    <w:rsid w:val="007C1AB4"/>
    <w:rsid w:val="007C6FB4"/>
    <w:rsid w:val="007D7836"/>
    <w:rsid w:val="007E7540"/>
    <w:rsid w:val="007F5DD2"/>
    <w:rsid w:val="007F69A0"/>
    <w:rsid w:val="007F7A8A"/>
    <w:rsid w:val="008163B3"/>
    <w:rsid w:val="00817647"/>
    <w:rsid w:val="00825F56"/>
    <w:rsid w:val="0083645F"/>
    <w:rsid w:val="008371BC"/>
    <w:rsid w:val="0084349F"/>
    <w:rsid w:val="008450EB"/>
    <w:rsid w:val="00850074"/>
    <w:rsid w:val="00850CB9"/>
    <w:rsid w:val="00851B66"/>
    <w:rsid w:val="00856E2D"/>
    <w:rsid w:val="00856EAC"/>
    <w:rsid w:val="00866102"/>
    <w:rsid w:val="0088597D"/>
    <w:rsid w:val="00886B4D"/>
    <w:rsid w:val="00887258"/>
    <w:rsid w:val="008875A9"/>
    <w:rsid w:val="008875F4"/>
    <w:rsid w:val="008902AD"/>
    <w:rsid w:val="00890A0E"/>
    <w:rsid w:val="00893D56"/>
    <w:rsid w:val="00897715"/>
    <w:rsid w:val="008A1579"/>
    <w:rsid w:val="008A2D0F"/>
    <w:rsid w:val="008A3BBB"/>
    <w:rsid w:val="008A3FAE"/>
    <w:rsid w:val="008B01D2"/>
    <w:rsid w:val="008B2806"/>
    <w:rsid w:val="008C4CC5"/>
    <w:rsid w:val="008C4E70"/>
    <w:rsid w:val="008C5403"/>
    <w:rsid w:val="008D6777"/>
    <w:rsid w:val="008E2C7E"/>
    <w:rsid w:val="008E340E"/>
    <w:rsid w:val="008E681D"/>
    <w:rsid w:val="009063CC"/>
    <w:rsid w:val="009238BE"/>
    <w:rsid w:val="00926771"/>
    <w:rsid w:val="00926917"/>
    <w:rsid w:val="00936995"/>
    <w:rsid w:val="00936DE3"/>
    <w:rsid w:val="00940AF4"/>
    <w:rsid w:val="009424AA"/>
    <w:rsid w:val="00952D6B"/>
    <w:rsid w:val="00954701"/>
    <w:rsid w:val="009724DF"/>
    <w:rsid w:val="00974884"/>
    <w:rsid w:val="00981823"/>
    <w:rsid w:val="00984619"/>
    <w:rsid w:val="00986926"/>
    <w:rsid w:val="00986F86"/>
    <w:rsid w:val="009905B2"/>
    <w:rsid w:val="00992C61"/>
    <w:rsid w:val="00994974"/>
    <w:rsid w:val="00994AB3"/>
    <w:rsid w:val="009977BF"/>
    <w:rsid w:val="009A5767"/>
    <w:rsid w:val="009B23B9"/>
    <w:rsid w:val="009B2F63"/>
    <w:rsid w:val="009D1A1D"/>
    <w:rsid w:val="009D608F"/>
    <w:rsid w:val="009F1629"/>
    <w:rsid w:val="009F3FA7"/>
    <w:rsid w:val="009F6045"/>
    <w:rsid w:val="009F7CD9"/>
    <w:rsid w:val="00A069DA"/>
    <w:rsid w:val="00A078FC"/>
    <w:rsid w:val="00A101CE"/>
    <w:rsid w:val="00A1133D"/>
    <w:rsid w:val="00A15BB7"/>
    <w:rsid w:val="00A229A2"/>
    <w:rsid w:val="00A41903"/>
    <w:rsid w:val="00A45785"/>
    <w:rsid w:val="00A503CA"/>
    <w:rsid w:val="00A61A66"/>
    <w:rsid w:val="00A657E1"/>
    <w:rsid w:val="00A81235"/>
    <w:rsid w:val="00A82900"/>
    <w:rsid w:val="00A8697F"/>
    <w:rsid w:val="00A87976"/>
    <w:rsid w:val="00A904AA"/>
    <w:rsid w:val="00A9589E"/>
    <w:rsid w:val="00AA2E4F"/>
    <w:rsid w:val="00AA389B"/>
    <w:rsid w:val="00AD4C8D"/>
    <w:rsid w:val="00AD628E"/>
    <w:rsid w:val="00AE094A"/>
    <w:rsid w:val="00AE16BA"/>
    <w:rsid w:val="00AF7A37"/>
    <w:rsid w:val="00B0437C"/>
    <w:rsid w:val="00B16C28"/>
    <w:rsid w:val="00B219FC"/>
    <w:rsid w:val="00B271A7"/>
    <w:rsid w:val="00B636F2"/>
    <w:rsid w:val="00B70D76"/>
    <w:rsid w:val="00B809C4"/>
    <w:rsid w:val="00B969DA"/>
    <w:rsid w:val="00BB193E"/>
    <w:rsid w:val="00BB62D6"/>
    <w:rsid w:val="00BD0542"/>
    <w:rsid w:val="00BD3512"/>
    <w:rsid w:val="00BF188D"/>
    <w:rsid w:val="00BF1900"/>
    <w:rsid w:val="00C15848"/>
    <w:rsid w:val="00C227B3"/>
    <w:rsid w:val="00C26D9E"/>
    <w:rsid w:val="00C333D7"/>
    <w:rsid w:val="00C378BA"/>
    <w:rsid w:val="00C56032"/>
    <w:rsid w:val="00C61445"/>
    <w:rsid w:val="00C63AAA"/>
    <w:rsid w:val="00C67A29"/>
    <w:rsid w:val="00C81B4E"/>
    <w:rsid w:val="00C83B93"/>
    <w:rsid w:val="00C91ED9"/>
    <w:rsid w:val="00C9611E"/>
    <w:rsid w:val="00CA13B9"/>
    <w:rsid w:val="00CA5A36"/>
    <w:rsid w:val="00CA6DA0"/>
    <w:rsid w:val="00CA6F32"/>
    <w:rsid w:val="00CB2BC6"/>
    <w:rsid w:val="00CD058D"/>
    <w:rsid w:val="00CD53F7"/>
    <w:rsid w:val="00CD78AA"/>
    <w:rsid w:val="00CF3B26"/>
    <w:rsid w:val="00D01546"/>
    <w:rsid w:val="00D03FD0"/>
    <w:rsid w:val="00D0582B"/>
    <w:rsid w:val="00D10D23"/>
    <w:rsid w:val="00D16A88"/>
    <w:rsid w:val="00D25354"/>
    <w:rsid w:val="00D253FC"/>
    <w:rsid w:val="00D34B6E"/>
    <w:rsid w:val="00D4430F"/>
    <w:rsid w:val="00D509C8"/>
    <w:rsid w:val="00D653F6"/>
    <w:rsid w:val="00D66076"/>
    <w:rsid w:val="00D7735B"/>
    <w:rsid w:val="00D77447"/>
    <w:rsid w:val="00D85F8B"/>
    <w:rsid w:val="00D86AC9"/>
    <w:rsid w:val="00D91CD8"/>
    <w:rsid w:val="00D9433F"/>
    <w:rsid w:val="00DA7642"/>
    <w:rsid w:val="00DB1DEA"/>
    <w:rsid w:val="00DB3265"/>
    <w:rsid w:val="00DB6AAA"/>
    <w:rsid w:val="00DC223C"/>
    <w:rsid w:val="00DC3068"/>
    <w:rsid w:val="00DC4B78"/>
    <w:rsid w:val="00DD2832"/>
    <w:rsid w:val="00DD5C7F"/>
    <w:rsid w:val="00DD7377"/>
    <w:rsid w:val="00DE69F7"/>
    <w:rsid w:val="00E03807"/>
    <w:rsid w:val="00E1616D"/>
    <w:rsid w:val="00E23A58"/>
    <w:rsid w:val="00E24EBC"/>
    <w:rsid w:val="00E26234"/>
    <w:rsid w:val="00E42521"/>
    <w:rsid w:val="00E4716D"/>
    <w:rsid w:val="00E54FD9"/>
    <w:rsid w:val="00E613B0"/>
    <w:rsid w:val="00E65289"/>
    <w:rsid w:val="00E655DD"/>
    <w:rsid w:val="00E74791"/>
    <w:rsid w:val="00E75582"/>
    <w:rsid w:val="00E801A9"/>
    <w:rsid w:val="00E914AF"/>
    <w:rsid w:val="00EB415A"/>
    <w:rsid w:val="00EE15E4"/>
    <w:rsid w:val="00EE2ACB"/>
    <w:rsid w:val="00EE4399"/>
    <w:rsid w:val="00EE5530"/>
    <w:rsid w:val="00EF1538"/>
    <w:rsid w:val="00F13C5B"/>
    <w:rsid w:val="00F13CA6"/>
    <w:rsid w:val="00F166B6"/>
    <w:rsid w:val="00F1694C"/>
    <w:rsid w:val="00F17F24"/>
    <w:rsid w:val="00F22F37"/>
    <w:rsid w:val="00F3192B"/>
    <w:rsid w:val="00F412E1"/>
    <w:rsid w:val="00F42786"/>
    <w:rsid w:val="00F42DCC"/>
    <w:rsid w:val="00F465A6"/>
    <w:rsid w:val="00F53121"/>
    <w:rsid w:val="00F54A6B"/>
    <w:rsid w:val="00F625DA"/>
    <w:rsid w:val="00F73A1D"/>
    <w:rsid w:val="00F746CE"/>
    <w:rsid w:val="00F81523"/>
    <w:rsid w:val="00F85ADC"/>
    <w:rsid w:val="00F874E5"/>
    <w:rsid w:val="00F9257E"/>
    <w:rsid w:val="00F97100"/>
    <w:rsid w:val="00FC0E4D"/>
    <w:rsid w:val="00FC19A2"/>
    <w:rsid w:val="00FC5B3C"/>
    <w:rsid w:val="00FD1363"/>
    <w:rsid w:val="00FD2BA8"/>
    <w:rsid w:val="00FD5746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58279860"/>
  <w15:docId w15:val="{C0CF0265-42E4-40EB-9F03-5B0BE1C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8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9394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9394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locked/>
    <w:rsid w:val="00CA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uiPriority w:val="99"/>
    <w:rsid w:val="004A014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List Paragraph"/>
    <w:basedOn w:val="a"/>
    <w:uiPriority w:val="34"/>
    <w:qFormat/>
    <w:rsid w:val="000B34F7"/>
    <w:pPr>
      <w:ind w:left="720"/>
      <w:contextualSpacing/>
    </w:pPr>
  </w:style>
  <w:style w:type="character" w:customStyle="1" w:styleId="30">
    <w:name w:val="Заголовок 3 Знак"/>
    <w:link w:val="3"/>
    <w:rsid w:val="0079394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394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Название1"/>
    <w:basedOn w:val="a"/>
    <w:link w:val="af4"/>
    <w:qFormat/>
    <w:locked/>
    <w:rsid w:val="0079394D"/>
    <w:pPr>
      <w:spacing w:line="288" w:lineRule="auto"/>
      <w:jc w:val="center"/>
    </w:pPr>
    <w:rPr>
      <w:rFonts w:eastAsia="Times New Roman"/>
      <w:b/>
      <w:sz w:val="28"/>
      <w:szCs w:val="28"/>
    </w:rPr>
  </w:style>
  <w:style w:type="character" w:customStyle="1" w:styleId="af4">
    <w:name w:val="Название Знак"/>
    <w:link w:val="1"/>
    <w:rsid w:val="0079394D"/>
    <w:rPr>
      <w:rFonts w:ascii="Times New Roman" w:eastAsia="Times New Roman" w:hAnsi="Times New Roman"/>
      <w:b/>
      <w:sz w:val="28"/>
      <w:szCs w:val="28"/>
    </w:rPr>
  </w:style>
  <w:style w:type="paragraph" w:styleId="af5">
    <w:name w:val="Body Text Indent"/>
    <w:basedOn w:val="a"/>
    <w:link w:val="af6"/>
    <w:rsid w:val="0079394D"/>
    <w:pPr>
      <w:spacing w:line="2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f6">
    <w:name w:val="Основной текст с отступом Знак"/>
    <w:link w:val="af5"/>
    <w:rsid w:val="0079394D"/>
    <w:rPr>
      <w:rFonts w:ascii="Times New Roman" w:eastAsia="Times New Roman" w:hAnsi="Times New Roman"/>
      <w:sz w:val="28"/>
    </w:rPr>
  </w:style>
  <w:style w:type="paragraph" w:customStyle="1" w:styleId="FR2">
    <w:name w:val="FR2"/>
    <w:rsid w:val="0079394D"/>
    <w:pPr>
      <w:spacing w:before="2760" w:line="360" w:lineRule="auto"/>
      <w:ind w:left="800" w:right="1000"/>
      <w:jc w:val="center"/>
    </w:pPr>
    <w:rPr>
      <w:rFonts w:ascii="Times New Roman" w:eastAsia="Times New Roman" w:hAnsi="Times New Roman"/>
      <w:b/>
      <w:snapToGrid w:val="0"/>
      <w:sz w:val="32"/>
    </w:rPr>
  </w:style>
  <w:style w:type="paragraph" w:styleId="af7">
    <w:name w:val="Plain Text"/>
    <w:basedOn w:val="a"/>
    <w:link w:val="af8"/>
    <w:rsid w:val="0079394D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79394D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7417AA"/>
  </w:style>
  <w:style w:type="paragraph" w:styleId="2">
    <w:name w:val="Body Text 2"/>
    <w:basedOn w:val="a"/>
    <w:link w:val="20"/>
    <w:rsid w:val="00885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597D"/>
    <w:rPr>
      <w:rFonts w:ascii="Times New Roman" w:hAnsi="Times New Roman"/>
      <w:sz w:val="24"/>
      <w:szCs w:val="24"/>
    </w:rPr>
  </w:style>
  <w:style w:type="paragraph" w:styleId="af9">
    <w:name w:val="Body Text"/>
    <w:basedOn w:val="a"/>
    <w:link w:val="afa"/>
    <w:rsid w:val="0088597D"/>
    <w:pPr>
      <w:spacing w:after="120"/>
    </w:pPr>
  </w:style>
  <w:style w:type="character" w:customStyle="1" w:styleId="afa">
    <w:name w:val="Основной текст Знак"/>
    <w:basedOn w:val="a0"/>
    <w:link w:val="af9"/>
    <w:rsid w:val="0088597D"/>
    <w:rPr>
      <w:rFonts w:ascii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8597D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8597D"/>
    <w:pPr>
      <w:widowControl w:val="0"/>
      <w:ind w:left="405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07557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resources.html.%20&#1056;&#1077;&#1075;.&#1085;&#1086;&#1084;&#1077;&#1088;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xn--b1acdfjbh2acclca1a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C09C-30E9-4D3C-A2D7-42B3C732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11448</Words>
  <Characters>89938</Characters>
  <Application>Microsoft Office Word</Application>
  <DocSecurity>0</DocSecurity>
  <Lines>749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101184</CharactersWithSpaces>
  <SharedDoc>false</SharedDoc>
  <HLinks>
    <vt:vector size="78" baseType="variant">
      <vt:variant>
        <vt:i4>131078</vt:i4>
      </vt:variant>
      <vt:variant>
        <vt:i4>36</vt:i4>
      </vt:variant>
      <vt:variant>
        <vt:i4>0</vt:i4>
      </vt:variant>
      <vt:variant>
        <vt:i4>5</vt:i4>
      </vt:variant>
      <vt:variant>
        <vt:lpwstr>http://www.org.nizhny.ru/</vt:lpwstr>
      </vt:variant>
      <vt:variant>
        <vt:lpwstr/>
      </vt:variant>
      <vt:variant>
        <vt:i4>720982</vt:i4>
      </vt:variant>
      <vt:variant>
        <vt:i4>33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1835032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/document/3922731/paragraph/4</vt:lpwstr>
      </vt:variant>
      <vt:variant>
        <vt:i4>4980804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/document/70788876/paragraph/1:1</vt:lpwstr>
      </vt:variant>
      <vt:variant>
        <vt:i4>262171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http://base.garant.ru/186011/</vt:lpwstr>
      </vt:variant>
      <vt:variant>
        <vt:lpwstr/>
      </vt:variant>
      <vt:variant>
        <vt:i4>2818122</vt:i4>
      </vt:variant>
      <vt:variant>
        <vt:i4>21</vt:i4>
      </vt:variant>
      <vt:variant>
        <vt:i4>0</vt:i4>
      </vt:variant>
      <vt:variant>
        <vt:i4>5</vt:i4>
      </vt:variant>
      <vt:variant>
        <vt:lpwstr>http://consultant.ru/document/cons_doc_LAW_22916//</vt:lpwstr>
      </vt:variant>
      <vt:variant>
        <vt:lpwstr/>
      </vt:variant>
      <vt:variant>
        <vt:i4>2359374</vt:i4>
      </vt:variant>
      <vt:variant>
        <vt:i4>18</vt:i4>
      </vt:variant>
      <vt:variant>
        <vt:i4>0</vt:i4>
      </vt:variant>
      <vt:variant>
        <vt:i4>5</vt:i4>
      </vt:variant>
      <vt:variant>
        <vt:lpwstr>http://consultant.ru/document/cons_doc_LAW_13744//</vt:lpwstr>
      </vt:variant>
      <vt:variant>
        <vt:lpwstr/>
      </vt:variant>
      <vt:variant>
        <vt:i4>1245196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http://base.garant.ru/12129475//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http://base.garant.ru/12157005/</vt:lpwstr>
      </vt:variant>
      <vt:variant>
        <vt:lpwstr/>
      </vt:variant>
      <vt:variant>
        <vt:i4>2097215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http://znanium.com/catalog.php?bookinfo=513880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http://znanium.com/catalog.php?item=goextsearch&amp;title=%D0%BB%D0%BE%D0%B3%D0%B8%D1%81%D1%82%D0%B8%D0%BA%D0%B0&amp;title=%D0%BB%D0%BE%D0%B3%D0%B8%D1%81%D1%82%D0%B8%D0%BA%D0%B0&amp;years=2010-2015&amp;page=4</vt:lpwstr>
      </vt:variant>
      <vt:variant>
        <vt:lpwstr>none</vt:lpwstr>
      </vt:variant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http://znanium.com/catalog.php?item=goextsearch&amp;title=%D0%BB%D0%BE%D0%B3%D0%B8%D1%81%D1%82%D0%B8%D0%BA%D0%B0&amp;title=%D0%BB%D0%BE%D0%B3%D0%B8%D1%81%D1%82%D0%B8%D0%BA%D0%B0&amp;years=2010-2015&amp;page=4</vt:lpwstr>
      </vt:variant>
      <vt:variant>
        <vt:lpwstr>none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Инна</dc:creator>
  <cp:lastModifiedBy>Инна</cp:lastModifiedBy>
  <cp:revision>26</cp:revision>
  <cp:lastPrinted>2018-02-03T18:38:00Z</cp:lastPrinted>
  <dcterms:created xsi:type="dcterms:W3CDTF">2017-12-26T22:06:00Z</dcterms:created>
  <dcterms:modified xsi:type="dcterms:W3CDTF">2020-12-16T22:02:00Z</dcterms:modified>
</cp:coreProperties>
</file>