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B8" w:rsidRPr="00C73FB8" w:rsidRDefault="00C73FB8" w:rsidP="00C73FB8">
      <w:pPr>
        <w:pStyle w:val="a3"/>
        <w:jc w:val="right"/>
        <w:rPr>
          <w:rFonts w:ascii="Times New Roman" w:hAnsi="Times New Roman"/>
          <w:color w:val="A6A6A6" w:themeColor="background1" w:themeShade="A6"/>
        </w:rPr>
      </w:pPr>
      <w:r w:rsidRPr="00C73FB8">
        <w:rPr>
          <w:rFonts w:ascii="Times New Roman" w:hAnsi="Times New Roman"/>
          <w:b/>
          <w:color w:val="A6A6A6" w:themeColor="background1" w:themeShade="A6"/>
        </w:rPr>
        <w:t>(кафедра)</w:t>
      </w:r>
    </w:p>
    <w:p w:rsidR="00C73FB8" w:rsidRDefault="00C73FB8" w:rsidP="00C73FB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Рабочий график (план) проведения практики </w:t>
      </w:r>
    </w:p>
    <w:p w:rsidR="00C73FB8" w:rsidRDefault="00C73FB8" w:rsidP="00C73FB8">
      <w:pPr>
        <w:pStyle w:val="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(для проведения практики в Университете)</w:t>
      </w:r>
    </w:p>
    <w:p w:rsidR="00C73FB8" w:rsidRDefault="00C73FB8" w:rsidP="00C73FB8">
      <w:pPr>
        <w:pStyle w:val="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ФИО обучающегося___________________________________________________________________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обучения______________________________________________________________________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подготовки/специальность:_________________________________________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Курс: 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                                       </w:t>
      </w:r>
      <w:r>
        <w:rPr>
          <w:rFonts w:ascii="Times New Roman" w:hAnsi="Times New Roman"/>
        </w:rPr>
        <w:t>(наименование базы практики структурного подразделения ННГУ)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ННГУ____________________________________________________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</w:t>
      </w:r>
      <w:r>
        <w:rPr>
          <w:rFonts w:ascii="Times New Roman" w:hAnsi="Times New Roman"/>
        </w:rPr>
        <w:t>(Ф.И.О., должность)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Вид и тип практики:</w:t>
      </w:r>
      <w:r>
        <w:rPr>
          <w:rFonts w:ascii="Times New Roman" w:hAnsi="Times New Roman"/>
          <w:u w:val="single"/>
        </w:rPr>
        <w:t xml:space="preserve"> Производственная (</w:t>
      </w:r>
      <w:r w:rsidR="009C2453" w:rsidRPr="009C2453">
        <w:rPr>
          <w:rFonts w:ascii="Times New Roman" w:hAnsi="Times New Roman"/>
          <w:u w:val="single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u w:val="single"/>
        </w:rPr>
        <w:t>)____________________________________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Срок прохождения практики: с _____________ по 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tbl>
      <w:tblPr>
        <w:tblW w:w="976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8"/>
        <w:gridCol w:w="7959"/>
      </w:tblGrid>
      <w:tr w:rsidR="00C73FB8" w:rsidTr="00F943E7">
        <w:trPr>
          <w:trHeight w:val="1306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73FB8" w:rsidRDefault="00C73FB8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(период)</w:t>
            </w: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73FB8" w:rsidRDefault="00C73FB8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C73FB8" w:rsidRDefault="00C73FB8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(Характеристика выполняемых работ, мероприятия, задания, поручения</w:t>
            </w:r>
          </w:p>
          <w:p w:rsidR="00C73FB8" w:rsidRDefault="00C73FB8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пр.)</w:t>
            </w:r>
          </w:p>
        </w:tc>
      </w:tr>
      <w:tr w:rsidR="00C73FB8" w:rsidTr="00F943E7">
        <w:trPr>
          <w:trHeight w:val="278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9C24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 Регистрация</w:t>
            </w:r>
            <w:r w:rsidR="009C2453">
              <w:rPr>
                <w:rFonts w:ascii="Times New Roman" w:hAnsi="Times New Roman"/>
                <w:i/>
                <w:sz w:val="22"/>
                <w:szCs w:val="22"/>
              </w:rPr>
              <w:t xml:space="preserve"> на месте базы практики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. Организационное собрание по практике (инструктаж по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охране труда и технике безопасности на рабочем месте)</w:t>
            </w:r>
          </w:p>
        </w:tc>
      </w:tr>
      <w:tr w:rsidR="00C73FB8" w:rsidTr="00F943E7">
        <w:trPr>
          <w:trHeight w:val="414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CA1712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*Изучение нормативно-правовых и локальных документов, на основе которых действует организация. Изучение функциональных особенностей сотрудников. Изучение финансовых и отчётных документов, на основе которых проводится анализ организации.</w:t>
            </w:r>
          </w:p>
        </w:tc>
      </w:tr>
      <w:tr w:rsidR="00C73FB8" w:rsidTr="00F943E7">
        <w:trPr>
          <w:trHeight w:val="56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9C2453">
            <w:pPr>
              <w:pStyle w:val="2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*</w:t>
            </w:r>
            <w:r w:rsidR="00F943E7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9C2453" w:rsidRPr="009C2453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Изучение функций, цели и задач </w:t>
            </w:r>
            <w:r w:rsidR="009C2453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структурного подразделения и тр</w:t>
            </w:r>
            <w:r w:rsidR="009C2453" w:rsidRPr="009C2453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удовой инструкции </w:t>
            </w:r>
            <w:r w:rsidR="009C2453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работника экономической сферы. Систематизация основных экономических  показателей в работе экономиста</w:t>
            </w:r>
          </w:p>
        </w:tc>
      </w:tr>
      <w:tr w:rsidR="00C73FB8" w:rsidTr="00F943E7">
        <w:trPr>
          <w:trHeight w:val="340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2"/>
              <w:spacing w:after="0" w:line="240" w:lineRule="auto"/>
              <w:contextualSpacing/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*Формирование приложения к отчету по практике. Анализ, систематизация и обобщение полученной информации. </w:t>
            </w:r>
          </w:p>
        </w:tc>
      </w:tr>
      <w:tr w:rsidR="00C73FB8" w:rsidTr="00F943E7">
        <w:trPr>
          <w:trHeight w:val="429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9C2453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*Оформление отчёта по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2"/>
                <w:szCs w:val="22"/>
              </w:rPr>
              <w:t>практике. Печать документов.</w:t>
            </w:r>
          </w:p>
        </w:tc>
      </w:tr>
    </w:tbl>
    <w:p w:rsidR="00C73FB8" w:rsidRDefault="00C73FB8" w:rsidP="00C73FB8">
      <w:pPr>
        <w:ind w:firstLine="720"/>
        <w:jc w:val="both"/>
        <w:rPr>
          <w:rFonts w:ascii="Times New Roman" w:hAnsi="Times New Roman"/>
        </w:rPr>
      </w:pPr>
    </w:p>
    <w:p w:rsidR="00C73FB8" w:rsidRDefault="00C73FB8" w:rsidP="00F943E7">
      <w:pPr>
        <w:pStyle w:val="a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практики от ННГУ _______________________________________</w:t>
      </w:r>
    </w:p>
    <w:p w:rsidR="00C73FB8" w:rsidRDefault="00C73FB8" w:rsidP="00C73FB8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>(ФИО, подпись)</w:t>
      </w:r>
    </w:p>
    <w:p w:rsidR="00C73FB8" w:rsidRDefault="00C73FB8" w:rsidP="00C73FB8">
      <w:pPr>
        <w:ind w:firstLine="567"/>
        <w:rPr>
          <w:rFonts w:ascii="Times New Roman" w:hAnsi="Times New Roman"/>
          <w:i/>
        </w:rPr>
      </w:pPr>
    </w:p>
    <w:p w:rsidR="00C73FB8" w:rsidRDefault="00C73FB8" w:rsidP="00F943E7">
      <w:pPr>
        <w:ind w:firstLine="709"/>
        <w:rPr>
          <w:rFonts w:ascii="Times New Roman" w:hAnsi="Times New Roman"/>
          <w:i/>
        </w:rPr>
      </w:pPr>
    </w:p>
    <w:p w:rsidR="00C73FB8" w:rsidRDefault="00C73FB8" w:rsidP="00F943E7">
      <w:pPr>
        <w:spacing w:after="120" w:line="360" w:lineRule="auto"/>
        <w:ind w:firstLine="709"/>
        <w:contextualSpacing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* примерное описание содержания заданий на практику</w:t>
      </w:r>
    </w:p>
    <w:p w:rsidR="003E28F8" w:rsidRDefault="009C2453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2"/>
    <w:rsid w:val="00774A9F"/>
    <w:rsid w:val="007F6A52"/>
    <w:rsid w:val="009C2453"/>
    <w:rsid w:val="00BB309A"/>
    <w:rsid w:val="00C73FB8"/>
    <w:rsid w:val="00CA1712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B8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FB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73FB8"/>
    <w:rPr>
      <w:rFonts w:eastAsia="Times New Roman" w:cs="Times New Roman"/>
      <w:color w:val="00000A"/>
      <w:lang w:eastAsia="ru-RU"/>
    </w:rPr>
  </w:style>
  <w:style w:type="paragraph" w:styleId="a5">
    <w:name w:val="No Spacing"/>
    <w:qFormat/>
    <w:rsid w:val="00C73FB8"/>
    <w:pPr>
      <w:widowControl w:val="0"/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2">
    <w:name w:val="Body Text 2"/>
    <w:basedOn w:val="a"/>
    <w:link w:val="20"/>
    <w:qFormat/>
    <w:rsid w:val="00C73FB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73FB8"/>
    <w:rPr>
      <w:rFonts w:eastAsia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B8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FB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73FB8"/>
    <w:rPr>
      <w:rFonts w:eastAsia="Times New Roman" w:cs="Times New Roman"/>
      <w:color w:val="00000A"/>
      <w:lang w:eastAsia="ru-RU"/>
    </w:rPr>
  </w:style>
  <w:style w:type="paragraph" w:styleId="a5">
    <w:name w:val="No Spacing"/>
    <w:qFormat/>
    <w:rsid w:val="00C73FB8"/>
    <w:pPr>
      <w:widowControl w:val="0"/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2">
    <w:name w:val="Body Text 2"/>
    <w:basedOn w:val="a"/>
    <w:link w:val="20"/>
    <w:qFormat/>
    <w:rsid w:val="00C73FB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73FB8"/>
    <w:rPr>
      <w:rFonts w:eastAsia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5</cp:revision>
  <dcterms:created xsi:type="dcterms:W3CDTF">2020-09-16T07:44:00Z</dcterms:created>
  <dcterms:modified xsi:type="dcterms:W3CDTF">2021-02-13T18:00:00Z</dcterms:modified>
</cp:coreProperties>
</file>